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951976B" w:rsidP="1CBBE846" w:rsidRDefault="0951976B" w14:paraId="04C5959D" w14:textId="7CE785C9">
      <w:pPr>
        <w:pStyle w:val="TtulodelProyecto"/>
        <w:spacing w:line="240" w:lineRule="exact"/>
        <w:rPr>
          <w:rFonts w:eastAsia="Times New Roman"/>
          <w:color w:val="000000" w:themeColor="text1"/>
          <w:sz w:val="48"/>
          <w:szCs w:val="48"/>
        </w:rPr>
      </w:pPr>
      <w:r w:rsidRPr="1CBBE846">
        <w:rPr>
          <w:rFonts w:eastAsia="Times New Roman"/>
          <w:color w:val="000000" w:themeColor="text1"/>
          <w:sz w:val="48"/>
          <w:szCs w:val="48"/>
        </w:rPr>
        <w:t>Anexo #</w:t>
      </w:r>
      <w:r w:rsidRPr="1CBBE846" w:rsidR="0C6265A2">
        <w:rPr>
          <w:rFonts w:eastAsia="Times New Roman"/>
          <w:color w:val="000000" w:themeColor="text1"/>
          <w:sz w:val="48"/>
          <w:szCs w:val="48"/>
        </w:rPr>
        <w:t>17</w:t>
      </w:r>
      <w:r w:rsidRPr="1CBBE846">
        <w:rPr>
          <w:rFonts w:eastAsia="Times New Roman"/>
          <w:color w:val="000000" w:themeColor="text1"/>
          <w:sz w:val="48"/>
          <w:szCs w:val="48"/>
        </w:rPr>
        <w:t>: Planeación Operativa</w:t>
      </w:r>
    </w:p>
    <w:p w:rsidR="0951976B" w:rsidP="1CBBE846" w:rsidRDefault="0951976B" w14:paraId="558BF7DC" w14:textId="21AD4627">
      <w:pPr>
        <w:pStyle w:val="EquipodeTrabajo"/>
        <w:rPr>
          <w:rFonts w:eastAsia="Times New Roman"/>
          <w:noProof w:val="0"/>
          <w:color w:val="000000" w:themeColor="text1"/>
          <w:sz w:val="17"/>
          <w:szCs w:val="17"/>
        </w:rPr>
      </w:pPr>
      <w:r w:rsidRPr="1CBBE846">
        <w:rPr>
          <w:rFonts w:eastAsia="Times New Roman"/>
          <w:noProof w:val="0"/>
          <w:color w:val="000000" w:themeColor="text1"/>
          <w:sz w:val="22"/>
          <w:szCs w:val="22"/>
        </w:rPr>
        <w:t xml:space="preserve">Lina </w:t>
      </w:r>
      <w:proofErr w:type="spellStart"/>
      <w:r w:rsidRPr="1CBBE846">
        <w:rPr>
          <w:rFonts w:eastAsia="Times New Roman"/>
          <w:noProof w:val="0"/>
          <w:color w:val="000000" w:themeColor="text1"/>
          <w:sz w:val="22"/>
          <w:szCs w:val="22"/>
        </w:rPr>
        <w:t>Echeverry</w:t>
      </w:r>
      <w:r w:rsidRPr="1CBBE846">
        <w:rPr>
          <w:rFonts w:eastAsia="Times New Roman"/>
          <w:noProof w:val="0"/>
          <w:color w:val="000000" w:themeColor="text1"/>
          <w:sz w:val="22"/>
          <w:szCs w:val="22"/>
          <w:vertAlign w:val="superscript"/>
        </w:rPr>
        <w:t>a,c</w:t>
      </w:r>
      <w:proofErr w:type="spellEnd"/>
      <w:r w:rsidRPr="1CBBE846">
        <w:rPr>
          <w:rFonts w:eastAsia="Times New Roman"/>
          <w:noProof w:val="0"/>
          <w:color w:val="000000" w:themeColor="text1"/>
          <w:sz w:val="22"/>
          <w:szCs w:val="22"/>
        </w:rPr>
        <w:t xml:space="preserve"> , Leidy Xiomara </w:t>
      </w:r>
      <w:proofErr w:type="spellStart"/>
      <w:r w:rsidRPr="1CBBE846">
        <w:rPr>
          <w:rFonts w:eastAsia="Times New Roman"/>
          <w:noProof w:val="0"/>
          <w:color w:val="000000" w:themeColor="text1"/>
          <w:sz w:val="22"/>
          <w:szCs w:val="22"/>
        </w:rPr>
        <w:t>Carabali</w:t>
      </w:r>
      <w:r w:rsidRPr="1CBBE846">
        <w:rPr>
          <w:rFonts w:eastAsia="Times New Roman"/>
          <w:noProof w:val="0"/>
          <w:color w:val="000000" w:themeColor="text1"/>
          <w:sz w:val="22"/>
          <w:szCs w:val="22"/>
          <w:vertAlign w:val="superscript"/>
        </w:rPr>
        <w:t>a,c</w:t>
      </w:r>
      <w:proofErr w:type="spellEnd"/>
      <w:r w:rsidRPr="1CBBE846">
        <w:rPr>
          <w:rFonts w:eastAsia="Times New Roman"/>
          <w:noProof w:val="0"/>
          <w:color w:val="000000" w:themeColor="text1"/>
          <w:sz w:val="22"/>
          <w:szCs w:val="22"/>
        </w:rPr>
        <w:t xml:space="preserve"> , Valentina </w:t>
      </w:r>
      <w:proofErr w:type="spellStart"/>
      <w:r w:rsidRPr="1CBBE846">
        <w:rPr>
          <w:rFonts w:eastAsia="Times New Roman"/>
          <w:noProof w:val="0"/>
          <w:color w:val="000000" w:themeColor="text1"/>
          <w:sz w:val="22"/>
          <w:szCs w:val="22"/>
        </w:rPr>
        <w:t>Montoya</w:t>
      </w:r>
      <w:r w:rsidRPr="1CBBE846">
        <w:rPr>
          <w:rFonts w:eastAsia="Times New Roman"/>
          <w:noProof w:val="0"/>
          <w:color w:val="000000" w:themeColor="text1"/>
          <w:sz w:val="22"/>
          <w:szCs w:val="22"/>
          <w:vertAlign w:val="superscript"/>
        </w:rPr>
        <w:t>a,c</w:t>
      </w:r>
      <w:proofErr w:type="spellEnd"/>
      <w:r w:rsidRPr="1CBBE846">
        <w:rPr>
          <w:rFonts w:eastAsia="Times New Roman"/>
          <w:noProof w:val="0"/>
          <w:color w:val="000000" w:themeColor="text1"/>
          <w:sz w:val="22"/>
          <w:szCs w:val="22"/>
        </w:rPr>
        <w:t xml:space="preserve">, Gabriela </w:t>
      </w:r>
      <w:r w:rsidRPr="1CBBE846" w:rsidR="012CACD7">
        <w:rPr>
          <w:rFonts w:eastAsia="Times New Roman"/>
          <w:noProof w:val="0"/>
          <w:color w:val="000000" w:themeColor="text1"/>
          <w:sz w:val="22"/>
          <w:szCs w:val="22"/>
        </w:rPr>
        <w:t>Álvarez</w:t>
      </w:r>
      <w:r w:rsidRPr="1CBBE846">
        <w:rPr>
          <w:rFonts w:eastAsia="Times New Roman"/>
          <w:noProof w:val="0"/>
          <w:color w:val="000000" w:themeColor="text1"/>
          <w:sz w:val="22"/>
          <w:szCs w:val="22"/>
        </w:rPr>
        <w:t xml:space="preserve"> </w:t>
      </w:r>
      <w:proofErr w:type="spellStart"/>
      <w:r w:rsidRPr="1CBBE846">
        <w:rPr>
          <w:rFonts w:eastAsia="Times New Roman"/>
          <w:noProof w:val="0"/>
          <w:color w:val="000000" w:themeColor="text1"/>
          <w:sz w:val="22"/>
          <w:szCs w:val="22"/>
          <w:vertAlign w:val="superscript"/>
        </w:rPr>
        <w:t>a,c</w:t>
      </w:r>
      <w:proofErr w:type="spellEnd"/>
    </w:p>
    <w:p w:rsidR="0951976B" w:rsidP="67C05B87" w:rsidRDefault="0951976B" w14:paraId="058D9BF5" w14:textId="7EBA307D">
      <w:pPr>
        <w:pStyle w:val="EquipodeTrabajo"/>
        <w:rPr>
          <w:rFonts w:eastAsia="Times New Roman"/>
          <w:noProof w:val="0"/>
          <w:color w:val="000000" w:themeColor="text1"/>
          <w:sz w:val="17"/>
          <w:szCs w:val="17"/>
        </w:rPr>
      </w:pPr>
      <w:r w:rsidRPr="67C05B87">
        <w:rPr>
          <w:rFonts w:eastAsia="Times New Roman"/>
          <w:noProof w:val="0"/>
          <w:color w:val="000000" w:themeColor="text1"/>
          <w:sz w:val="22"/>
          <w:szCs w:val="22"/>
        </w:rPr>
        <w:t xml:space="preserve">Diana </w:t>
      </w:r>
      <w:proofErr w:type="spellStart"/>
      <w:r w:rsidRPr="67C05B87">
        <w:rPr>
          <w:rFonts w:eastAsia="Times New Roman"/>
          <w:noProof w:val="0"/>
          <w:color w:val="000000" w:themeColor="text1"/>
          <w:sz w:val="22"/>
          <w:szCs w:val="22"/>
        </w:rPr>
        <w:t>Baron</w:t>
      </w:r>
      <w:r w:rsidRPr="67C05B87">
        <w:rPr>
          <w:rFonts w:eastAsia="Times New Roman"/>
          <w:noProof w:val="0"/>
          <w:color w:val="000000" w:themeColor="text1"/>
          <w:sz w:val="22"/>
          <w:szCs w:val="22"/>
          <w:vertAlign w:val="superscript"/>
        </w:rPr>
        <w:t>b,c</w:t>
      </w:r>
      <w:proofErr w:type="spellEnd"/>
    </w:p>
    <w:p w:rsidR="0951976B" w:rsidP="67C05B87" w:rsidRDefault="0951976B" w14:paraId="3A146CEF" w14:textId="0C6D5D0C">
      <w:pPr>
        <w:pStyle w:val="Els-Affiliation"/>
        <w:spacing w:line="240" w:lineRule="exact"/>
        <w:rPr>
          <w:rFonts w:eastAsia="Times New Roman"/>
          <w:noProof w:val="0"/>
          <w:color w:val="000000" w:themeColor="text1"/>
          <w:lang w:val="es-CO"/>
        </w:rPr>
      </w:pPr>
      <w:proofErr w:type="spellStart"/>
      <w:r w:rsidRPr="67C05B87">
        <w:rPr>
          <w:rFonts w:eastAsia="Times New Roman"/>
          <w:noProof w:val="0"/>
          <w:color w:val="000000" w:themeColor="text1"/>
          <w:vertAlign w:val="superscript"/>
          <w:lang w:val="es-CO"/>
        </w:rPr>
        <w:t>a</w:t>
      </w:r>
      <w:r w:rsidRPr="67C05B87">
        <w:rPr>
          <w:rFonts w:eastAsia="Times New Roman"/>
          <w:noProof w:val="0"/>
          <w:color w:val="000000" w:themeColor="text1"/>
          <w:lang w:val="es-CO"/>
        </w:rPr>
        <w:t>Estudiante</w:t>
      </w:r>
      <w:proofErr w:type="spellEnd"/>
      <w:r w:rsidRPr="67C05B87">
        <w:rPr>
          <w:rFonts w:eastAsia="Times New Roman"/>
          <w:noProof w:val="0"/>
          <w:color w:val="000000" w:themeColor="text1"/>
          <w:lang w:val="es-CO"/>
        </w:rPr>
        <w:t xml:space="preserve"> de Ingeniería Industrial </w:t>
      </w:r>
    </w:p>
    <w:p w:rsidR="0951976B" w:rsidP="67C05B87" w:rsidRDefault="0951976B" w14:paraId="59876A7B" w14:textId="0C1A9E25">
      <w:pPr>
        <w:pStyle w:val="Els-Affiliation"/>
        <w:spacing w:line="240" w:lineRule="exact"/>
        <w:rPr>
          <w:rFonts w:eastAsia="Times New Roman"/>
          <w:noProof w:val="0"/>
          <w:color w:val="000000" w:themeColor="text1"/>
          <w:lang w:val="es-CO"/>
        </w:rPr>
      </w:pPr>
      <w:r w:rsidRPr="67C05B87">
        <w:rPr>
          <w:rFonts w:eastAsia="Times New Roman"/>
          <w:noProof w:val="0"/>
          <w:color w:val="000000" w:themeColor="text1"/>
          <w:vertAlign w:val="superscript"/>
          <w:lang w:val="es-CO"/>
        </w:rPr>
        <w:t>b</w:t>
      </w:r>
      <w:r w:rsidRPr="67C05B87">
        <w:rPr>
          <w:rFonts w:eastAsia="Times New Roman"/>
          <w:noProof w:val="0"/>
          <w:color w:val="000000" w:themeColor="text1"/>
          <w:lang w:val="es-CO"/>
        </w:rPr>
        <w:t>Profesor, Director del Proyecto de Grado, Departamento de Ingeniería Civil e Industrial</w:t>
      </w:r>
    </w:p>
    <w:p w:rsidR="0951976B" w:rsidP="67C05B87" w:rsidRDefault="0951976B" w14:paraId="749AF8D1" w14:textId="0E60A05C">
      <w:pPr>
        <w:pStyle w:val="Els-Affiliation"/>
        <w:spacing w:line="240" w:lineRule="exact"/>
        <w:rPr>
          <w:rFonts w:eastAsia="Times New Roman"/>
          <w:noProof w:val="0"/>
          <w:color w:val="000000" w:themeColor="text1"/>
          <w:lang w:val="es-CO"/>
        </w:rPr>
      </w:pPr>
      <w:r w:rsidRPr="67C05B87">
        <w:rPr>
          <w:rFonts w:eastAsia="Times New Roman"/>
          <w:noProof w:val="0"/>
          <w:color w:val="000000" w:themeColor="text1"/>
          <w:vertAlign w:val="superscript"/>
          <w:lang w:val="es-CO"/>
        </w:rPr>
        <w:t>c</w:t>
      </w:r>
      <w:r w:rsidRPr="67C05B87">
        <w:rPr>
          <w:rFonts w:eastAsia="Times New Roman"/>
          <w:noProof w:val="0"/>
          <w:color w:val="000000" w:themeColor="text1"/>
          <w:lang w:val="es-CO"/>
        </w:rPr>
        <w:t>Pontificia Universidad Javeriana, Cali, Colombia</w:t>
      </w:r>
    </w:p>
    <w:p w:rsidR="0951976B" w:rsidP="67C05B87" w:rsidRDefault="0951976B" w14:paraId="49B3CF95" w14:textId="42B1DFAF">
      <w:pPr>
        <w:pStyle w:val="Els-Affiliation"/>
        <w:spacing w:line="240" w:lineRule="exact"/>
        <w:rPr>
          <w:rFonts w:eastAsia="Times New Roman"/>
          <w:noProof w:val="0"/>
          <w:color w:val="000000" w:themeColor="text1"/>
          <w:lang w:val="es-CO"/>
        </w:rPr>
      </w:pPr>
      <w:proofErr w:type="spellStart"/>
      <w:r w:rsidRPr="67C05B87">
        <w:rPr>
          <w:rFonts w:eastAsia="Times New Roman"/>
          <w:noProof w:val="0"/>
          <w:color w:val="000000" w:themeColor="text1"/>
          <w:vertAlign w:val="superscript"/>
          <w:lang w:val="es-CO"/>
        </w:rPr>
        <w:t>d</w:t>
      </w:r>
      <w:r w:rsidRPr="67C05B87">
        <w:rPr>
          <w:rFonts w:eastAsia="Times New Roman"/>
          <w:noProof w:val="0"/>
          <w:color w:val="000000" w:themeColor="text1"/>
          <w:lang w:val="es-CO"/>
        </w:rPr>
        <w:t>Entidad</w:t>
      </w:r>
      <w:proofErr w:type="spellEnd"/>
      <w:r w:rsidRPr="67C05B87">
        <w:rPr>
          <w:rFonts w:eastAsia="Times New Roman"/>
          <w:noProof w:val="0"/>
          <w:color w:val="000000" w:themeColor="text1"/>
          <w:lang w:val="es-CO"/>
        </w:rPr>
        <w:t xml:space="preserve"> y área donde realizó el estudio</w:t>
      </w:r>
    </w:p>
    <w:p w:rsidR="67C05B87" w:rsidP="67C05B87" w:rsidRDefault="67C05B87" w14:paraId="75D4EDF9" w14:textId="73BF226B">
      <w:pPr>
        <w:spacing w:after="200" w:line="240" w:lineRule="auto"/>
        <w:jc w:val="both"/>
        <w:rPr>
          <w:rFonts w:ascii="Times New Roman" w:hAnsi="Times New Roman" w:eastAsia="Times New Roman" w:cs="Times New Roman"/>
          <w:color w:val="000000" w:themeColor="text1"/>
          <w:sz w:val="20"/>
          <w:szCs w:val="20"/>
        </w:rPr>
      </w:pPr>
    </w:p>
    <w:p w:rsidRPr="00523FD2" w:rsidR="00D90AD7" w:rsidP="3530B557" w:rsidRDefault="1BD3C556" w14:paraId="0F2D2FF9" w14:textId="58336775">
      <w:pPr>
        <w:spacing w:after="200" w:line="240" w:lineRule="auto"/>
        <w:jc w:val="both"/>
        <w:rPr>
          <w:rFonts w:ascii="Times New Roman" w:hAnsi="Times New Roman" w:eastAsia="Times New Roman" w:cs="Times New Roman"/>
          <w:color w:val="000000" w:themeColor="text1"/>
          <w:sz w:val="20"/>
          <w:szCs w:val="20"/>
        </w:rPr>
      </w:pPr>
      <w:r w:rsidRPr="1CBBE846">
        <w:rPr>
          <w:rFonts w:ascii="Times New Roman" w:hAnsi="Times New Roman" w:eastAsia="Times New Roman" w:cs="Times New Roman"/>
          <w:color w:val="000000" w:themeColor="text1"/>
          <w:sz w:val="20"/>
          <w:szCs w:val="20"/>
        </w:rPr>
        <w:t>La planificación operacional</w:t>
      </w:r>
      <w:r w:rsidRPr="1CBBE846" w:rsidR="254D5688">
        <w:rPr>
          <w:rFonts w:ascii="Times New Roman" w:hAnsi="Times New Roman" w:eastAsia="Times New Roman" w:cs="Times New Roman"/>
          <w:color w:val="000000" w:themeColor="text1"/>
          <w:sz w:val="20"/>
          <w:szCs w:val="20"/>
        </w:rPr>
        <w:t xml:space="preserve"> de la cadena de </w:t>
      </w:r>
      <w:r w:rsidRPr="1CBBE846" w:rsidR="5CD45208">
        <w:rPr>
          <w:rFonts w:ascii="Times New Roman" w:hAnsi="Times New Roman" w:eastAsia="Times New Roman" w:cs="Times New Roman"/>
          <w:color w:val="000000" w:themeColor="text1"/>
          <w:sz w:val="20"/>
          <w:szCs w:val="20"/>
        </w:rPr>
        <w:t>valor fue</w:t>
      </w:r>
      <w:r w:rsidRPr="1CBBE846" w:rsidR="40E1071F">
        <w:rPr>
          <w:rFonts w:ascii="Times New Roman" w:hAnsi="Times New Roman" w:eastAsia="Times New Roman" w:cs="Times New Roman"/>
          <w:color w:val="000000" w:themeColor="text1"/>
          <w:sz w:val="20"/>
          <w:szCs w:val="20"/>
        </w:rPr>
        <w:t xml:space="preserve"> realizada empleando las </w:t>
      </w:r>
      <w:r w:rsidRPr="1CBBE846">
        <w:rPr>
          <w:rFonts w:ascii="Times New Roman" w:hAnsi="Times New Roman" w:eastAsia="Times New Roman" w:cs="Times New Roman"/>
          <w:color w:val="000000" w:themeColor="text1"/>
          <w:sz w:val="20"/>
          <w:szCs w:val="20"/>
        </w:rPr>
        <w:t xml:space="preserve">15 etapas </w:t>
      </w:r>
      <w:r w:rsidRPr="1CBBE846" w:rsidR="70CDAB81">
        <w:rPr>
          <w:rFonts w:ascii="Times New Roman" w:hAnsi="Times New Roman" w:eastAsia="Times New Roman" w:cs="Times New Roman"/>
          <w:color w:val="000000" w:themeColor="text1"/>
          <w:sz w:val="20"/>
          <w:szCs w:val="20"/>
        </w:rPr>
        <w:t xml:space="preserve">planteadas por </w:t>
      </w:r>
      <w:r w:rsidRPr="1CBBE846">
        <w:rPr>
          <w:rFonts w:ascii="Times New Roman" w:hAnsi="Times New Roman" w:eastAsia="Times New Roman" w:cs="Times New Roman"/>
          <w:color w:val="000000" w:themeColor="text1"/>
          <w:sz w:val="20"/>
          <w:szCs w:val="20"/>
        </w:rPr>
        <w:t>López</w:t>
      </w:r>
      <w:r w:rsidRPr="1CBBE846" w:rsidR="2AC06F94">
        <w:rPr>
          <w:rFonts w:ascii="Times New Roman" w:hAnsi="Times New Roman" w:eastAsia="Times New Roman" w:cs="Times New Roman"/>
          <w:color w:val="000000" w:themeColor="text1"/>
          <w:sz w:val="20"/>
          <w:szCs w:val="20"/>
        </w:rPr>
        <w:t xml:space="preserve"> </w:t>
      </w:r>
      <w:r w:rsidRPr="1CBBE846" w:rsidR="1CF8789D">
        <w:rPr>
          <w:rFonts w:ascii="Times New Roman" w:hAnsi="Times New Roman" w:eastAsia="Times New Roman" w:cs="Times New Roman"/>
          <w:color w:val="000000" w:themeColor="text1"/>
          <w:sz w:val="20"/>
          <w:szCs w:val="20"/>
        </w:rPr>
        <w:t>[</w:t>
      </w:r>
      <w:r w:rsidRPr="1CBBE846" w:rsidR="5251B2E1">
        <w:rPr>
          <w:rFonts w:ascii="Times New Roman" w:hAnsi="Times New Roman" w:eastAsia="Times New Roman" w:cs="Times New Roman"/>
          <w:color w:val="000000" w:themeColor="text1"/>
          <w:sz w:val="20"/>
          <w:szCs w:val="20"/>
        </w:rPr>
        <w:t>1</w:t>
      </w:r>
      <w:r w:rsidRPr="1CBBE846" w:rsidR="1CF8789D">
        <w:rPr>
          <w:rFonts w:ascii="Times New Roman" w:hAnsi="Times New Roman" w:eastAsia="Times New Roman" w:cs="Times New Roman"/>
          <w:color w:val="000000" w:themeColor="text1"/>
          <w:sz w:val="20"/>
          <w:szCs w:val="20"/>
        </w:rPr>
        <w:t>]</w:t>
      </w:r>
      <w:r w:rsidRPr="1CBBE846" w:rsidR="1CF8789D">
        <w:rPr>
          <w:rFonts w:ascii="Times New Roman" w:hAnsi="Times New Roman" w:eastAsia="Times New Roman" w:cs="Times New Roman"/>
          <w:color w:val="000000" w:themeColor="text1"/>
          <w:sz w:val="20"/>
          <w:szCs w:val="20"/>
          <w:highlight w:val="yellow"/>
        </w:rPr>
        <w:t xml:space="preserve"> </w:t>
      </w:r>
      <w:r w:rsidRPr="1CBBE846" w:rsidR="1CF8789D">
        <w:rPr>
          <w:rFonts w:ascii="Times New Roman" w:hAnsi="Times New Roman" w:eastAsia="Times New Roman" w:cs="Times New Roman"/>
          <w:color w:val="000000" w:themeColor="text1"/>
          <w:sz w:val="20"/>
          <w:szCs w:val="20"/>
        </w:rPr>
        <w:t>para</w:t>
      </w:r>
      <w:r w:rsidRPr="1CBBE846" w:rsidR="45CE8B86">
        <w:rPr>
          <w:rFonts w:ascii="Times New Roman" w:hAnsi="Times New Roman" w:eastAsia="Times New Roman" w:cs="Times New Roman"/>
          <w:color w:val="000000" w:themeColor="text1"/>
          <w:sz w:val="20"/>
          <w:szCs w:val="20"/>
        </w:rPr>
        <w:t xml:space="preserve"> la planeación operativa de los procesos</w:t>
      </w:r>
    </w:p>
    <w:p w:rsidR="08EC023B" w:rsidP="3530B557" w:rsidRDefault="02709EDC" w14:paraId="44C964F1" w14:textId="6B007C65">
      <w:pPr>
        <w:spacing w:after="200" w:line="240" w:lineRule="auto"/>
        <w:jc w:val="center"/>
      </w:pPr>
      <w:r>
        <w:rPr>
          <w:noProof/>
        </w:rPr>
        <w:drawing>
          <wp:inline distT="0" distB="0" distL="0" distR="0" wp14:anchorId="0E2793D8" wp14:editId="7620B628">
            <wp:extent cx="4572000" cy="2409825"/>
            <wp:effectExtent l="0" t="0" r="0" b="0"/>
            <wp:docPr id="1261872075" name="Picture 126187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4572000" cy="2409825"/>
                    </a:xfrm>
                    <a:prstGeom prst="rect">
                      <a:avLst/>
                    </a:prstGeom>
                  </pic:spPr>
                </pic:pic>
              </a:graphicData>
            </a:graphic>
          </wp:inline>
        </w:drawing>
      </w:r>
    </w:p>
    <w:p w:rsidR="19EEF1D7" w:rsidP="67C05B87" w:rsidRDefault="70541E73" w14:paraId="34E625BC" w14:textId="7CB841AA">
      <w:pPr>
        <w:spacing w:after="200" w:line="240" w:lineRule="auto"/>
        <w:jc w:val="cente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Fig.</w:t>
      </w:r>
      <w:r w:rsidRPr="1CBBE846" w:rsidR="69A63BB4">
        <w:rPr>
          <w:rFonts w:ascii="Times New Roman" w:hAnsi="Times New Roman" w:eastAsia="Times New Roman" w:cs="Times New Roman"/>
          <w:sz w:val="16"/>
          <w:szCs w:val="16"/>
        </w:rPr>
        <w:t xml:space="preserve"> 35 Etapas</w:t>
      </w:r>
      <w:r w:rsidRPr="1CBBE846" w:rsidR="7F8AFB00">
        <w:rPr>
          <w:rFonts w:ascii="Times New Roman" w:hAnsi="Times New Roman" w:eastAsia="Times New Roman" w:cs="Times New Roman"/>
          <w:sz w:val="16"/>
          <w:szCs w:val="16"/>
        </w:rPr>
        <w:t xml:space="preserve"> para la planeación operativa de los procesos planteadas por López </w:t>
      </w:r>
    </w:p>
    <w:p w:rsidR="5F870C6A" w:rsidP="3530B557" w:rsidRDefault="4ED0E5A5" w14:paraId="21AB28EC" w14:textId="6428D40D">
      <w:pPr>
        <w:spacing w:after="200" w:line="240" w:lineRule="auto"/>
        <w:jc w:val="both"/>
        <w:rPr>
          <w:rFonts w:ascii="Times New Roman" w:hAnsi="Times New Roman" w:eastAsia="Times New Roman" w:cs="Times New Roman"/>
          <w:sz w:val="20"/>
          <w:szCs w:val="20"/>
        </w:rPr>
      </w:pPr>
      <w:r w:rsidRPr="3530B557">
        <w:rPr>
          <w:rFonts w:ascii="Times New Roman" w:hAnsi="Times New Roman" w:eastAsia="Times New Roman" w:cs="Times New Roman"/>
          <w:sz w:val="20"/>
          <w:szCs w:val="20"/>
        </w:rPr>
        <w:t xml:space="preserve">A </w:t>
      </w:r>
      <w:r w:rsidRPr="3530B557" w:rsidR="37E081F7">
        <w:rPr>
          <w:rFonts w:ascii="Times New Roman" w:hAnsi="Times New Roman" w:eastAsia="Times New Roman" w:cs="Times New Roman"/>
          <w:sz w:val="20"/>
          <w:szCs w:val="20"/>
        </w:rPr>
        <w:t>continuación,</w:t>
      </w:r>
      <w:r w:rsidRPr="3530B557">
        <w:rPr>
          <w:rFonts w:ascii="Times New Roman" w:hAnsi="Times New Roman" w:eastAsia="Times New Roman" w:cs="Times New Roman"/>
          <w:sz w:val="20"/>
          <w:szCs w:val="20"/>
        </w:rPr>
        <w:t xml:space="preserve"> se describe en que consiste cada etapa y como fue aplicada en el proyecto.</w:t>
      </w:r>
    </w:p>
    <w:p w:rsidRPr="00523FD2" w:rsidR="00D90AD7" w:rsidP="67C05B87" w:rsidRDefault="6319A34B" w14:paraId="0DC8EE04" w14:textId="21E87880">
      <w:pPr>
        <w:spacing w:after="200" w:line="240" w:lineRule="auto"/>
        <w:jc w:val="both"/>
        <w:rPr>
          <w:rFonts w:ascii="Times New Roman" w:hAnsi="Times New Roman" w:eastAsia="Times New Roman" w:cs="Times New Roman"/>
          <w:color w:val="000000" w:themeColor="text1"/>
          <w:sz w:val="20"/>
          <w:szCs w:val="20"/>
          <w:lang w:val="es-ES"/>
        </w:rPr>
      </w:pPr>
      <w:r w:rsidRPr="1CBBE846">
        <w:rPr>
          <w:rFonts w:ascii="Times New Roman" w:hAnsi="Times New Roman" w:eastAsia="Times New Roman" w:cs="Times New Roman"/>
          <w:color w:val="000000" w:themeColor="text1"/>
          <w:sz w:val="20"/>
          <w:szCs w:val="20"/>
        </w:rPr>
        <w:t>1.</w:t>
      </w:r>
      <w:r w:rsidRPr="1CBBE846" w:rsidR="2420073F">
        <w:rPr>
          <w:rFonts w:ascii="Times New Roman" w:hAnsi="Times New Roman" w:eastAsia="Times New Roman" w:cs="Times New Roman"/>
          <w:color w:val="000000" w:themeColor="text1"/>
          <w:sz w:val="20"/>
          <w:szCs w:val="20"/>
        </w:rPr>
        <w:t>Definición del propósito u objetivo de</w:t>
      </w:r>
      <w:r w:rsidRPr="1CBBE846" w:rsidR="250776A7">
        <w:rPr>
          <w:rFonts w:ascii="Times New Roman" w:hAnsi="Times New Roman" w:eastAsia="Times New Roman" w:cs="Times New Roman"/>
          <w:color w:val="000000" w:themeColor="text1"/>
          <w:sz w:val="20"/>
          <w:szCs w:val="20"/>
        </w:rPr>
        <w:t xml:space="preserve"> la cadena de valor y el al</w:t>
      </w:r>
      <w:r w:rsidRPr="1CBBE846" w:rsidR="2420073F">
        <w:rPr>
          <w:rFonts w:ascii="Times New Roman" w:hAnsi="Times New Roman" w:eastAsia="Times New Roman" w:cs="Times New Roman"/>
          <w:color w:val="000000" w:themeColor="text1"/>
          <w:sz w:val="20"/>
          <w:szCs w:val="20"/>
        </w:rPr>
        <w:t xml:space="preserve">cance: </w:t>
      </w:r>
      <w:r w:rsidRPr="1CBBE846" w:rsidR="7A9BDC68">
        <w:rPr>
          <w:rFonts w:ascii="Times New Roman" w:hAnsi="Times New Roman" w:eastAsia="Times New Roman" w:cs="Times New Roman"/>
          <w:color w:val="000000" w:themeColor="text1"/>
          <w:sz w:val="20"/>
          <w:szCs w:val="20"/>
        </w:rPr>
        <w:t xml:space="preserve">el objetivo es el </w:t>
      </w:r>
      <w:r w:rsidRPr="1CBBE846" w:rsidR="2420073F">
        <w:rPr>
          <w:rFonts w:ascii="Times New Roman" w:hAnsi="Times New Roman" w:eastAsia="Times New Roman" w:cs="Times New Roman"/>
          <w:color w:val="000000" w:themeColor="text1"/>
          <w:sz w:val="20"/>
          <w:szCs w:val="20"/>
        </w:rPr>
        <w:t>resultado esperado</w:t>
      </w:r>
      <w:r w:rsidRPr="1CBBE846" w:rsidR="1C37091C">
        <w:rPr>
          <w:rFonts w:ascii="Times New Roman" w:hAnsi="Times New Roman" w:eastAsia="Times New Roman" w:cs="Times New Roman"/>
          <w:color w:val="000000" w:themeColor="text1"/>
          <w:sz w:val="20"/>
          <w:szCs w:val="20"/>
        </w:rPr>
        <w:t xml:space="preserve"> </w:t>
      </w:r>
      <w:r w:rsidRPr="1CBBE846" w:rsidR="2420073F">
        <w:rPr>
          <w:rFonts w:ascii="Times New Roman" w:hAnsi="Times New Roman" w:eastAsia="Times New Roman" w:cs="Times New Roman"/>
          <w:color w:val="000000" w:themeColor="text1"/>
          <w:sz w:val="20"/>
          <w:szCs w:val="20"/>
        </w:rPr>
        <w:t>por los clientes internos y externos</w:t>
      </w:r>
      <w:r w:rsidRPr="1CBBE846" w:rsidR="2D69CB1B">
        <w:rPr>
          <w:rFonts w:ascii="Times New Roman" w:hAnsi="Times New Roman" w:eastAsia="Times New Roman" w:cs="Times New Roman"/>
          <w:color w:val="000000" w:themeColor="text1"/>
          <w:sz w:val="20"/>
          <w:szCs w:val="20"/>
        </w:rPr>
        <w:t xml:space="preserve">. El </w:t>
      </w:r>
      <w:r w:rsidRPr="1CBBE846" w:rsidR="2420073F">
        <w:rPr>
          <w:rFonts w:ascii="Times New Roman" w:hAnsi="Times New Roman" w:eastAsia="Times New Roman" w:cs="Times New Roman"/>
          <w:color w:val="000000" w:themeColor="text1"/>
          <w:sz w:val="20"/>
          <w:szCs w:val="20"/>
        </w:rPr>
        <w:t xml:space="preserve">alcance </w:t>
      </w:r>
      <w:r w:rsidRPr="1CBBE846" w:rsidR="5793D376">
        <w:rPr>
          <w:rFonts w:ascii="Times New Roman" w:hAnsi="Times New Roman" w:eastAsia="Times New Roman" w:cs="Times New Roman"/>
          <w:color w:val="000000" w:themeColor="text1"/>
          <w:sz w:val="20"/>
          <w:szCs w:val="20"/>
        </w:rPr>
        <w:t xml:space="preserve">de la cadena de valor </w:t>
      </w:r>
      <w:r w:rsidRPr="1CBBE846" w:rsidR="2420073F">
        <w:rPr>
          <w:rFonts w:ascii="Times New Roman" w:hAnsi="Times New Roman" w:eastAsia="Times New Roman" w:cs="Times New Roman"/>
          <w:color w:val="000000" w:themeColor="text1"/>
          <w:sz w:val="20"/>
          <w:szCs w:val="20"/>
        </w:rPr>
        <w:t xml:space="preserve">corresponde al límite de actividades que cubre </w:t>
      </w:r>
      <w:r w:rsidRPr="1CBBE846" w:rsidR="3119E288">
        <w:rPr>
          <w:rFonts w:ascii="Times New Roman" w:hAnsi="Times New Roman" w:eastAsia="Times New Roman" w:cs="Times New Roman"/>
          <w:color w:val="000000" w:themeColor="text1"/>
          <w:sz w:val="20"/>
          <w:szCs w:val="20"/>
        </w:rPr>
        <w:t>la misma</w:t>
      </w:r>
      <w:r w:rsidRPr="1CBBE846" w:rsidR="2420073F">
        <w:rPr>
          <w:rFonts w:ascii="Times New Roman" w:hAnsi="Times New Roman" w:eastAsia="Times New Roman" w:cs="Times New Roman"/>
          <w:color w:val="000000" w:themeColor="text1"/>
          <w:sz w:val="20"/>
          <w:szCs w:val="20"/>
        </w:rPr>
        <w:t xml:space="preserve"> y que determina </w:t>
      </w:r>
      <w:r w:rsidRPr="1CBBE846" w:rsidR="56C59C10">
        <w:rPr>
          <w:rFonts w:ascii="Times New Roman" w:hAnsi="Times New Roman" w:eastAsia="Times New Roman" w:cs="Times New Roman"/>
          <w:color w:val="000000" w:themeColor="text1"/>
          <w:sz w:val="20"/>
          <w:szCs w:val="20"/>
        </w:rPr>
        <w:t>sus</w:t>
      </w:r>
      <w:r w:rsidRPr="1CBBE846" w:rsidR="2420073F">
        <w:rPr>
          <w:rFonts w:ascii="Times New Roman" w:hAnsi="Times New Roman" w:eastAsia="Times New Roman" w:cs="Times New Roman"/>
          <w:color w:val="000000" w:themeColor="text1"/>
          <w:sz w:val="20"/>
          <w:szCs w:val="20"/>
        </w:rPr>
        <w:t xml:space="preserve"> interacciones </w:t>
      </w:r>
      <w:r w:rsidRPr="1CBBE846" w:rsidR="603D7DEC">
        <w:rPr>
          <w:rFonts w:ascii="Times New Roman" w:hAnsi="Times New Roman" w:eastAsia="Times New Roman" w:cs="Times New Roman"/>
          <w:color w:val="000000" w:themeColor="text1"/>
          <w:sz w:val="20"/>
          <w:szCs w:val="20"/>
        </w:rPr>
        <w:t>[</w:t>
      </w:r>
      <w:r w:rsidRPr="1CBBE846" w:rsidR="49457586">
        <w:rPr>
          <w:rFonts w:ascii="Times New Roman" w:hAnsi="Times New Roman" w:eastAsia="Times New Roman" w:cs="Times New Roman"/>
          <w:color w:val="000000" w:themeColor="text1"/>
          <w:sz w:val="20"/>
          <w:szCs w:val="20"/>
        </w:rPr>
        <w:t>1</w:t>
      </w:r>
      <w:r w:rsidRPr="1CBBE846" w:rsidR="603D7DEC">
        <w:rPr>
          <w:rFonts w:ascii="Times New Roman" w:hAnsi="Times New Roman" w:eastAsia="Times New Roman" w:cs="Times New Roman"/>
          <w:color w:val="000000" w:themeColor="text1"/>
          <w:sz w:val="20"/>
          <w:szCs w:val="20"/>
        </w:rPr>
        <w:t>].</w:t>
      </w:r>
    </w:p>
    <w:p w:rsidR="256CEDC7" w:rsidP="3530B557" w:rsidRDefault="3DD5DEF0" w14:paraId="4B0977A2" w14:textId="0319E957">
      <w:pPr>
        <w:spacing w:after="200" w:line="240" w:lineRule="auto"/>
        <w:jc w:val="both"/>
        <w:rPr>
          <w:rFonts w:ascii="Times New Roman" w:hAnsi="Times New Roman" w:eastAsia="Times New Roman" w:cs="Times New Roman"/>
          <w:color w:val="000000" w:themeColor="text1"/>
          <w:sz w:val="20"/>
          <w:szCs w:val="20"/>
        </w:rPr>
      </w:pPr>
      <w:r w:rsidRPr="3530B557">
        <w:rPr>
          <w:rFonts w:ascii="Times New Roman" w:hAnsi="Times New Roman" w:eastAsia="Times New Roman" w:cs="Times New Roman"/>
          <w:b/>
          <w:bCs/>
          <w:color w:val="000000" w:themeColor="text1"/>
          <w:sz w:val="20"/>
          <w:szCs w:val="20"/>
        </w:rPr>
        <w:t>Objetivo:</w:t>
      </w:r>
      <w:r w:rsidRPr="3530B557" w:rsidR="3CC9028A">
        <w:rPr>
          <w:rFonts w:ascii="Times New Roman" w:hAnsi="Times New Roman" w:eastAsia="Times New Roman" w:cs="Times New Roman"/>
          <w:b/>
          <w:bCs/>
          <w:color w:val="000000" w:themeColor="text1"/>
          <w:sz w:val="20"/>
          <w:szCs w:val="20"/>
        </w:rPr>
        <w:t xml:space="preserve"> </w:t>
      </w:r>
      <w:r w:rsidRPr="3530B557" w:rsidR="583E6DFF">
        <w:rPr>
          <w:rFonts w:ascii="Times New Roman" w:hAnsi="Times New Roman" w:eastAsia="Times New Roman" w:cs="Times New Roman"/>
          <w:color w:val="000000" w:themeColor="text1"/>
          <w:sz w:val="20"/>
          <w:szCs w:val="20"/>
        </w:rPr>
        <w:t xml:space="preserve">generar actividades </w:t>
      </w:r>
      <w:r w:rsidRPr="3530B557" w:rsidR="0E5C3232">
        <w:rPr>
          <w:rFonts w:ascii="Times New Roman" w:hAnsi="Times New Roman" w:eastAsia="Times New Roman" w:cs="Times New Roman"/>
          <w:color w:val="000000" w:themeColor="text1"/>
          <w:sz w:val="20"/>
          <w:szCs w:val="20"/>
        </w:rPr>
        <w:t>lúdico</w:t>
      </w:r>
      <w:r w:rsidRPr="3530B557" w:rsidR="6D9098E3">
        <w:rPr>
          <w:rFonts w:ascii="Times New Roman" w:hAnsi="Times New Roman" w:eastAsia="Times New Roman" w:cs="Times New Roman"/>
          <w:color w:val="000000" w:themeColor="text1"/>
          <w:sz w:val="20"/>
          <w:szCs w:val="20"/>
        </w:rPr>
        <w:t xml:space="preserve"> </w:t>
      </w:r>
      <w:r w:rsidRPr="3530B557" w:rsidR="583E6DFF">
        <w:rPr>
          <w:rFonts w:ascii="Times New Roman" w:hAnsi="Times New Roman" w:eastAsia="Times New Roman" w:cs="Times New Roman"/>
          <w:color w:val="000000" w:themeColor="text1"/>
          <w:sz w:val="20"/>
          <w:szCs w:val="20"/>
        </w:rPr>
        <w:t>-</w:t>
      </w:r>
      <w:r w:rsidRPr="3530B557" w:rsidR="0DD029EE">
        <w:rPr>
          <w:rFonts w:ascii="Times New Roman" w:hAnsi="Times New Roman" w:eastAsia="Times New Roman" w:cs="Times New Roman"/>
          <w:color w:val="000000" w:themeColor="text1"/>
          <w:sz w:val="20"/>
          <w:szCs w:val="20"/>
        </w:rPr>
        <w:t xml:space="preserve"> </w:t>
      </w:r>
      <w:r w:rsidRPr="3530B557" w:rsidR="2DB13EC4">
        <w:rPr>
          <w:rFonts w:ascii="Times New Roman" w:hAnsi="Times New Roman" w:eastAsia="Times New Roman" w:cs="Times New Roman"/>
          <w:color w:val="000000" w:themeColor="text1"/>
          <w:sz w:val="20"/>
          <w:szCs w:val="20"/>
        </w:rPr>
        <w:t>pedagógicas</w:t>
      </w:r>
      <w:r w:rsidRPr="3530B557" w:rsidR="583E6DFF">
        <w:rPr>
          <w:rFonts w:ascii="Times New Roman" w:hAnsi="Times New Roman" w:eastAsia="Times New Roman" w:cs="Times New Roman"/>
          <w:color w:val="000000" w:themeColor="text1"/>
          <w:sz w:val="20"/>
          <w:szCs w:val="20"/>
        </w:rPr>
        <w:t xml:space="preserve"> que permitan a los </w:t>
      </w:r>
      <w:r w:rsidRPr="3530B557" w:rsidR="134CE9BB">
        <w:rPr>
          <w:rFonts w:ascii="Times New Roman" w:hAnsi="Times New Roman" w:eastAsia="Times New Roman" w:cs="Times New Roman"/>
          <w:color w:val="000000" w:themeColor="text1"/>
          <w:sz w:val="20"/>
          <w:szCs w:val="20"/>
        </w:rPr>
        <w:t>niños</w:t>
      </w:r>
      <w:r w:rsidRPr="3530B557" w:rsidR="583E6DFF">
        <w:rPr>
          <w:rFonts w:ascii="Times New Roman" w:hAnsi="Times New Roman" w:eastAsia="Times New Roman" w:cs="Times New Roman"/>
          <w:color w:val="000000" w:themeColor="text1"/>
          <w:sz w:val="20"/>
          <w:szCs w:val="20"/>
        </w:rPr>
        <w:t xml:space="preserve"> y adolescentes </w:t>
      </w:r>
      <w:r w:rsidRPr="3530B557" w:rsidR="7F6D7D7E">
        <w:rPr>
          <w:rFonts w:ascii="Times New Roman" w:hAnsi="Times New Roman" w:eastAsia="Times New Roman" w:cs="Times New Roman"/>
          <w:color w:val="000000" w:themeColor="text1"/>
          <w:sz w:val="20"/>
          <w:szCs w:val="20"/>
        </w:rPr>
        <w:t>aprender habilidades</w:t>
      </w:r>
      <w:r w:rsidRPr="3530B557" w:rsidR="583E6DFF">
        <w:rPr>
          <w:rFonts w:ascii="Times New Roman" w:hAnsi="Times New Roman" w:eastAsia="Times New Roman" w:cs="Times New Roman"/>
          <w:color w:val="000000" w:themeColor="text1"/>
          <w:sz w:val="20"/>
          <w:szCs w:val="20"/>
        </w:rPr>
        <w:t>, conocer sus talentos</w:t>
      </w:r>
      <w:r w:rsidRPr="3530B557" w:rsidR="5C7F1C3E">
        <w:rPr>
          <w:rFonts w:ascii="Times New Roman" w:hAnsi="Times New Roman" w:eastAsia="Times New Roman" w:cs="Times New Roman"/>
          <w:color w:val="000000" w:themeColor="text1"/>
          <w:sz w:val="20"/>
          <w:szCs w:val="20"/>
        </w:rPr>
        <w:t xml:space="preserve"> y</w:t>
      </w:r>
      <w:r w:rsidRPr="3530B557" w:rsidR="56B75CCF">
        <w:rPr>
          <w:rFonts w:ascii="Times New Roman" w:hAnsi="Times New Roman" w:eastAsia="Times New Roman" w:cs="Times New Roman"/>
          <w:color w:val="000000" w:themeColor="text1"/>
          <w:sz w:val="20"/>
          <w:szCs w:val="20"/>
        </w:rPr>
        <w:t xml:space="preserve"> desarroll</w:t>
      </w:r>
      <w:r w:rsidRPr="3530B557" w:rsidR="257D03C9">
        <w:rPr>
          <w:rFonts w:ascii="Times New Roman" w:hAnsi="Times New Roman" w:eastAsia="Times New Roman" w:cs="Times New Roman"/>
          <w:color w:val="000000" w:themeColor="text1"/>
          <w:sz w:val="20"/>
          <w:szCs w:val="20"/>
        </w:rPr>
        <w:t>arse</w:t>
      </w:r>
      <w:r w:rsidRPr="3530B557" w:rsidR="56B75CCF">
        <w:rPr>
          <w:rFonts w:ascii="Times New Roman" w:hAnsi="Times New Roman" w:eastAsia="Times New Roman" w:cs="Times New Roman"/>
          <w:color w:val="000000" w:themeColor="text1"/>
          <w:sz w:val="20"/>
          <w:szCs w:val="20"/>
        </w:rPr>
        <w:t xml:space="preserve"> espiri</w:t>
      </w:r>
      <w:r w:rsidRPr="3530B557" w:rsidR="6C7A75B9">
        <w:rPr>
          <w:rFonts w:ascii="Times New Roman" w:hAnsi="Times New Roman" w:eastAsia="Times New Roman" w:cs="Times New Roman"/>
          <w:color w:val="000000" w:themeColor="text1"/>
          <w:sz w:val="20"/>
          <w:szCs w:val="20"/>
        </w:rPr>
        <w:t>tualmente</w:t>
      </w:r>
      <w:r w:rsidRPr="3530B557" w:rsidR="1307FA76">
        <w:rPr>
          <w:rFonts w:ascii="Times New Roman" w:hAnsi="Times New Roman" w:eastAsia="Times New Roman" w:cs="Times New Roman"/>
          <w:color w:val="000000" w:themeColor="text1"/>
          <w:sz w:val="20"/>
          <w:szCs w:val="20"/>
        </w:rPr>
        <w:t>;</w:t>
      </w:r>
      <w:r w:rsidRPr="3530B557" w:rsidR="37BDEDA6">
        <w:rPr>
          <w:rFonts w:ascii="Times New Roman" w:hAnsi="Times New Roman" w:eastAsia="Times New Roman" w:cs="Times New Roman"/>
          <w:color w:val="000000" w:themeColor="text1"/>
          <w:sz w:val="20"/>
          <w:szCs w:val="20"/>
        </w:rPr>
        <w:t xml:space="preserve"> </w:t>
      </w:r>
      <w:r w:rsidRPr="3530B557" w:rsidR="2F725BF2">
        <w:rPr>
          <w:rFonts w:ascii="Times New Roman" w:hAnsi="Times New Roman" w:eastAsia="Times New Roman" w:cs="Times New Roman"/>
          <w:color w:val="000000" w:themeColor="text1"/>
          <w:sz w:val="20"/>
          <w:szCs w:val="20"/>
        </w:rPr>
        <w:t>logrando la satisfacció</w:t>
      </w:r>
      <w:r w:rsidRPr="3530B557" w:rsidR="4ADD2D17">
        <w:rPr>
          <w:rFonts w:ascii="Times New Roman" w:hAnsi="Times New Roman" w:eastAsia="Times New Roman" w:cs="Times New Roman"/>
          <w:color w:val="000000" w:themeColor="text1"/>
          <w:sz w:val="20"/>
          <w:szCs w:val="20"/>
        </w:rPr>
        <w:t>n</w:t>
      </w:r>
      <w:r w:rsidRPr="3530B557" w:rsidR="2F725BF2">
        <w:rPr>
          <w:rFonts w:ascii="Times New Roman" w:hAnsi="Times New Roman" w:eastAsia="Times New Roman" w:cs="Times New Roman"/>
          <w:color w:val="000000" w:themeColor="text1"/>
          <w:sz w:val="20"/>
          <w:szCs w:val="20"/>
        </w:rPr>
        <w:t xml:space="preserve"> de </w:t>
      </w:r>
      <w:r w:rsidRPr="3530B557" w:rsidR="6F692F7E">
        <w:rPr>
          <w:rFonts w:ascii="Times New Roman" w:hAnsi="Times New Roman" w:eastAsia="Times New Roman" w:cs="Times New Roman"/>
          <w:color w:val="000000" w:themeColor="text1"/>
          <w:sz w:val="20"/>
          <w:szCs w:val="20"/>
        </w:rPr>
        <w:t>sus</w:t>
      </w:r>
      <w:r w:rsidRPr="3530B557" w:rsidR="2F725BF2">
        <w:rPr>
          <w:rFonts w:ascii="Times New Roman" w:hAnsi="Times New Roman" w:eastAsia="Times New Roman" w:cs="Times New Roman"/>
          <w:color w:val="000000" w:themeColor="text1"/>
          <w:sz w:val="20"/>
          <w:szCs w:val="20"/>
        </w:rPr>
        <w:t xml:space="preserve"> requerimientos </w:t>
      </w:r>
      <w:r w:rsidRPr="3530B557" w:rsidR="290CEC83">
        <w:rPr>
          <w:rFonts w:ascii="Times New Roman" w:hAnsi="Times New Roman" w:eastAsia="Times New Roman" w:cs="Times New Roman"/>
          <w:color w:val="000000" w:themeColor="text1"/>
          <w:sz w:val="20"/>
          <w:szCs w:val="20"/>
        </w:rPr>
        <w:t xml:space="preserve">y los de sus padres. </w:t>
      </w:r>
    </w:p>
    <w:p w:rsidRPr="00523FD2" w:rsidR="00D90AD7" w:rsidP="3530B557" w:rsidRDefault="1036A2AD" w14:paraId="4F3A55E7" w14:textId="4A115863">
      <w:pPr>
        <w:spacing w:after="200" w:line="240" w:lineRule="auto"/>
        <w:jc w:val="both"/>
        <w:rPr>
          <w:rFonts w:ascii="Times New Roman" w:hAnsi="Times New Roman" w:eastAsia="Times New Roman" w:cs="Times New Roman"/>
          <w:color w:val="000000" w:themeColor="text1"/>
          <w:lang w:val="es-ES"/>
        </w:rPr>
      </w:pPr>
      <w:r w:rsidRPr="73BE618B" w:rsidR="73BE618B">
        <w:rPr>
          <w:rFonts w:ascii="Times New Roman" w:hAnsi="Times New Roman" w:eastAsia="Times New Roman" w:cs="Times New Roman"/>
          <w:b w:val="1"/>
          <w:bCs w:val="1"/>
          <w:color w:val="000000" w:themeColor="text1" w:themeTint="FF" w:themeShade="FF"/>
          <w:sz w:val="20"/>
          <w:szCs w:val="20"/>
        </w:rPr>
        <w:t>Alcance:</w:t>
      </w:r>
      <w:r w:rsidRPr="73BE618B" w:rsidR="73BE618B">
        <w:rPr>
          <w:rFonts w:ascii="Times New Roman" w:hAnsi="Times New Roman" w:eastAsia="Times New Roman" w:cs="Times New Roman"/>
          <w:color w:val="000000" w:themeColor="text1" w:themeTint="FF" w:themeShade="FF"/>
          <w:sz w:val="20"/>
          <w:szCs w:val="20"/>
        </w:rPr>
        <w:t xml:space="preserve"> desde la realización de la programación de las actividades lúdico-pedagógica de forma macro, hasta la ejecución final de la actividad con la evaluación del mismo.</w:t>
      </w:r>
    </w:p>
    <w:p w:rsidRPr="00523FD2" w:rsidR="00D90AD7" w:rsidP="3530B557" w:rsidRDefault="6C36AEBB" w14:paraId="4F7FB882" w14:textId="665CFBFA">
      <w:pPr>
        <w:spacing w:after="200" w:line="240" w:lineRule="auto"/>
        <w:jc w:val="both"/>
        <w:rPr>
          <w:rFonts w:ascii="Times New Roman" w:hAnsi="Times New Roman" w:eastAsia="Times New Roman" w:cs="Times New Roman"/>
          <w:color w:val="000000" w:themeColor="text1"/>
          <w:lang w:val="es-ES"/>
        </w:rPr>
      </w:pPr>
      <w:r w:rsidRPr="3530B557">
        <w:rPr>
          <w:rFonts w:ascii="Times New Roman" w:hAnsi="Times New Roman" w:eastAsia="Times New Roman" w:cs="Times New Roman"/>
          <w:color w:val="000000" w:themeColor="text1"/>
          <w:sz w:val="20"/>
          <w:szCs w:val="20"/>
        </w:rPr>
        <w:t>2.</w:t>
      </w:r>
      <w:r w:rsidRPr="3530B557" w:rsidR="1BD3C556">
        <w:rPr>
          <w:rFonts w:ascii="Times New Roman" w:hAnsi="Times New Roman" w:eastAsia="Times New Roman" w:cs="Times New Roman"/>
          <w:color w:val="000000" w:themeColor="text1"/>
          <w:sz w:val="20"/>
          <w:szCs w:val="20"/>
        </w:rPr>
        <w:t xml:space="preserve">Asignación de un líder de </w:t>
      </w:r>
      <w:r w:rsidRPr="3530B557" w:rsidR="2053D36C">
        <w:rPr>
          <w:rFonts w:ascii="Times New Roman" w:hAnsi="Times New Roman" w:eastAsia="Times New Roman" w:cs="Times New Roman"/>
          <w:color w:val="000000" w:themeColor="text1"/>
          <w:sz w:val="20"/>
          <w:szCs w:val="20"/>
        </w:rPr>
        <w:t>la cadena de valor</w:t>
      </w:r>
      <w:r w:rsidRPr="3530B557" w:rsidR="1BD3C556">
        <w:rPr>
          <w:rFonts w:ascii="Times New Roman" w:hAnsi="Times New Roman" w:eastAsia="Times New Roman" w:cs="Times New Roman"/>
          <w:color w:val="000000" w:themeColor="text1"/>
          <w:sz w:val="20"/>
          <w:szCs w:val="20"/>
        </w:rPr>
        <w:t xml:space="preserve">: </w:t>
      </w:r>
      <w:r w:rsidRPr="3530B557" w:rsidR="73CDC302">
        <w:rPr>
          <w:rFonts w:ascii="Times New Roman" w:hAnsi="Times New Roman" w:eastAsia="Times New Roman" w:cs="Times New Roman"/>
          <w:color w:val="000000" w:themeColor="text1"/>
          <w:sz w:val="20"/>
          <w:szCs w:val="20"/>
        </w:rPr>
        <w:t xml:space="preserve">el </w:t>
      </w:r>
      <w:r w:rsidRPr="3530B557" w:rsidR="61D4CA2A">
        <w:rPr>
          <w:rFonts w:ascii="Times New Roman" w:hAnsi="Times New Roman" w:eastAsia="Times New Roman" w:cs="Times New Roman"/>
          <w:color w:val="000000" w:themeColor="text1"/>
          <w:sz w:val="20"/>
          <w:szCs w:val="20"/>
        </w:rPr>
        <w:t xml:space="preserve">líder </w:t>
      </w:r>
      <w:r w:rsidRPr="3530B557" w:rsidR="1BD3C556">
        <w:rPr>
          <w:rFonts w:ascii="Times New Roman" w:hAnsi="Times New Roman" w:eastAsia="Times New Roman" w:cs="Times New Roman"/>
          <w:color w:val="000000" w:themeColor="text1"/>
          <w:sz w:val="20"/>
          <w:szCs w:val="20"/>
        </w:rPr>
        <w:t>da</w:t>
      </w:r>
      <w:r w:rsidRPr="3530B557" w:rsidR="14518FEE">
        <w:rPr>
          <w:rFonts w:ascii="Times New Roman" w:hAnsi="Times New Roman" w:eastAsia="Times New Roman" w:cs="Times New Roman"/>
          <w:color w:val="000000" w:themeColor="text1"/>
          <w:sz w:val="20"/>
          <w:szCs w:val="20"/>
        </w:rPr>
        <w:t xml:space="preserve"> </w:t>
      </w:r>
      <w:r w:rsidRPr="3530B557" w:rsidR="1BD3C556">
        <w:rPr>
          <w:rFonts w:ascii="Times New Roman" w:hAnsi="Times New Roman" w:eastAsia="Times New Roman" w:cs="Times New Roman"/>
          <w:color w:val="000000" w:themeColor="text1"/>
          <w:sz w:val="20"/>
          <w:szCs w:val="20"/>
        </w:rPr>
        <w:t>cuenta del logro de</w:t>
      </w:r>
      <w:r w:rsidRPr="3530B557" w:rsidR="62D465B8">
        <w:rPr>
          <w:rFonts w:ascii="Times New Roman" w:hAnsi="Times New Roman" w:eastAsia="Times New Roman" w:cs="Times New Roman"/>
          <w:color w:val="000000" w:themeColor="text1"/>
          <w:sz w:val="20"/>
          <w:szCs w:val="20"/>
        </w:rPr>
        <w:t xml:space="preserve"> los</w:t>
      </w:r>
      <w:r w:rsidRPr="3530B557" w:rsidR="1BD3C556">
        <w:rPr>
          <w:rFonts w:ascii="Times New Roman" w:hAnsi="Times New Roman" w:eastAsia="Times New Roman" w:cs="Times New Roman"/>
          <w:color w:val="000000" w:themeColor="text1"/>
          <w:sz w:val="20"/>
          <w:szCs w:val="20"/>
        </w:rPr>
        <w:t xml:space="preserve"> objetivos d</w:t>
      </w:r>
      <w:r w:rsidRPr="3530B557" w:rsidR="0E115156">
        <w:rPr>
          <w:rFonts w:ascii="Times New Roman" w:hAnsi="Times New Roman" w:eastAsia="Times New Roman" w:cs="Times New Roman"/>
          <w:color w:val="000000" w:themeColor="text1"/>
          <w:sz w:val="20"/>
          <w:szCs w:val="20"/>
        </w:rPr>
        <w:t>e</w:t>
      </w:r>
      <w:r w:rsidRPr="3530B557" w:rsidR="5DFDE665">
        <w:rPr>
          <w:rFonts w:ascii="Times New Roman" w:hAnsi="Times New Roman" w:eastAsia="Times New Roman" w:cs="Times New Roman"/>
          <w:color w:val="000000" w:themeColor="text1"/>
          <w:sz w:val="20"/>
          <w:szCs w:val="20"/>
        </w:rPr>
        <w:t xml:space="preserve"> la cadena </w:t>
      </w:r>
      <w:r w:rsidRPr="3530B557" w:rsidR="1BD3C556">
        <w:rPr>
          <w:rFonts w:ascii="Times New Roman" w:hAnsi="Times New Roman" w:eastAsia="Times New Roman" w:cs="Times New Roman"/>
          <w:color w:val="000000" w:themeColor="text1"/>
          <w:sz w:val="20"/>
          <w:szCs w:val="20"/>
        </w:rPr>
        <w:t>(López, 2008).</w:t>
      </w:r>
    </w:p>
    <w:p w:rsidRPr="00523FD2" w:rsidR="00D90AD7" w:rsidP="3530B557" w:rsidRDefault="688453FD" w14:paraId="530E69F8" w14:textId="27F5EB2F">
      <w:pPr>
        <w:spacing w:after="200" w:line="240" w:lineRule="auto"/>
        <w:jc w:val="both"/>
        <w:rPr>
          <w:color w:val="000000" w:themeColor="text1"/>
          <w:sz w:val="24"/>
          <w:szCs w:val="24"/>
          <w:lang w:val="es-ES"/>
        </w:rPr>
      </w:pPr>
      <w:r w:rsidRPr="26D50AE0">
        <w:rPr>
          <w:rFonts w:ascii="Times New Roman" w:hAnsi="Times New Roman" w:eastAsia="Times New Roman" w:cs="Times New Roman"/>
          <w:b/>
          <w:bCs/>
          <w:color w:val="000000" w:themeColor="text1"/>
          <w:sz w:val="20"/>
          <w:szCs w:val="20"/>
        </w:rPr>
        <w:t>Líder:</w:t>
      </w:r>
      <w:r w:rsidRPr="26D50AE0">
        <w:rPr>
          <w:rFonts w:ascii="Times New Roman" w:hAnsi="Times New Roman" w:eastAsia="Times New Roman" w:cs="Times New Roman"/>
          <w:color w:val="000000" w:themeColor="text1"/>
          <w:sz w:val="20"/>
          <w:szCs w:val="20"/>
        </w:rPr>
        <w:t xml:space="preserve"> </w:t>
      </w:r>
      <w:r w:rsidRPr="26D50AE0" w:rsidR="178E3661">
        <w:rPr>
          <w:rFonts w:ascii="Times New Roman" w:hAnsi="Times New Roman" w:eastAsia="Times New Roman" w:cs="Times New Roman"/>
          <w:color w:val="000000" w:themeColor="text1"/>
          <w:sz w:val="20"/>
          <w:szCs w:val="20"/>
        </w:rPr>
        <w:t>Coordinadora General</w:t>
      </w:r>
      <w:r w:rsidRPr="26D50AE0" w:rsidR="0495E409">
        <w:rPr>
          <w:rFonts w:ascii="Times New Roman" w:hAnsi="Times New Roman" w:eastAsia="Times New Roman" w:cs="Times New Roman"/>
          <w:color w:val="000000" w:themeColor="text1"/>
          <w:sz w:val="20"/>
          <w:szCs w:val="20"/>
        </w:rPr>
        <w:t xml:space="preserve"> </w:t>
      </w:r>
      <w:r w:rsidRPr="26D50AE0" w:rsidR="3284D4ED">
        <w:rPr>
          <w:rFonts w:ascii="Times New Roman" w:hAnsi="Times New Roman" w:eastAsia="Times New Roman" w:cs="Times New Roman"/>
          <w:color w:val="000000" w:themeColor="text1"/>
          <w:sz w:val="20"/>
          <w:szCs w:val="20"/>
        </w:rPr>
        <w:t xml:space="preserve">Alba Rojas </w:t>
      </w:r>
    </w:p>
    <w:p w:rsidR="7C1E74FF" w:rsidP="22837B6D" w:rsidRDefault="7C1E74FF" w14:paraId="742AE81C" w14:textId="71923E2C">
      <w:pPr>
        <w:spacing w:after="200" w:line="240" w:lineRule="auto"/>
        <w:jc w:val="both"/>
        <w:rPr>
          <w:rFonts w:ascii="Times New Roman" w:hAnsi="Times New Roman" w:eastAsia="Times New Roman" w:cs="Times New Roman"/>
          <w:color w:val="000000" w:themeColor="text1"/>
          <w:sz w:val="20"/>
          <w:szCs w:val="20"/>
        </w:rPr>
      </w:pPr>
      <w:r w:rsidRPr="1CBBE846">
        <w:rPr>
          <w:rFonts w:ascii="Times New Roman" w:hAnsi="Times New Roman" w:eastAsia="Times New Roman" w:cs="Times New Roman"/>
          <w:color w:val="000000" w:themeColor="text1"/>
          <w:sz w:val="20"/>
          <w:szCs w:val="20"/>
        </w:rPr>
        <w:t>3.</w:t>
      </w:r>
      <w:r w:rsidRPr="1CBBE846" w:rsidR="5F807808">
        <w:rPr>
          <w:rFonts w:ascii="Times New Roman" w:hAnsi="Times New Roman" w:eastAsia="Times New Roman" w:cs="Times New Roman"/>
          <w:color w:val="000000" w:themeColor="text1"/>
          <w:sz w:val="20"/>
          <w:szCs w:val="20"/>
        </w:rPr>
        <w:t xml:space="preserve">Identificar requisitos aplicables al proceso: estos deben ser definidos por los clientes, la organización, la ley y las normas del sistema de gestión </w:t>
      </w:r>
      <w:r w:rsidRPr="1CBBE846" w:rsidR="6A43C6B4">
        <w:rPr>
          <w:rFonts w:ascii="Times New Roman" w:hAnsi="Times New Roman" w:eastAsia="Times New Roman" w:cs="Times New Roman"/>
          <w:color w:val="000000" w:themeColor="text1"/>
          <w:sz w:val="20"/>
          <w:szCs w:val="20"/>
        </w:rPr>
        <w:t>[</w:t>
      </w:r>
      <w:r w:rsidRPr="1CBBE846" w:rsidR="34E0E2C5">
        <w:rPr>
          <w:rFonts w:ascii="Times New Roman" w:hAnsi="Times New Roman" w:eastAsia="Times New Roman" w:cs="Times New Roman"/>
          <w:color w:val="000000" w:themeColor="text1"/>
          <w:sz w:val="20"/>
          <w:szCs w:val="20"/>
        </w:rPr>
        <w:t>1</w:t>
      </w:r>
      <w:r w:rsidRPr="1CBBE846" w:rsidR="6A43C6B4">
        <w:rPr>
          <w:rFonts w:ascii="Times New Roman" w:hAnsi="Times New Roman" w:eastAsia="Times New Roman" w:cs="Times New Roman"/>
          <w:color w:val="000000" w:themeColor="text1"/>
          <w:sz w:val="20"/>
          <w:szCs w:val="20"/>
        </w:rPr>
        <w:t>].</w:t>
      </w:r>
      <w:r w:rsidRPr="1CBBE846" w:rsidR="29764BBA">
        <w:rPr>
          <w:rFonts w:ascii="Times New Roman" w:hAnsi="Times New Roman" w:eastAsia="Times New Roman" w:cs="Times New Roman"/>
          <w:color w:val="000000" w:themeColor="text1"/>
          <w:sz w:val="20"/>
          <w:szCs w:val="20"/>
        </w:rPr>
        <w:t xml:space="preserve"> Los requisitos</w:t>
      </w:r>
      <w:r w:rsidRPr="1CBBE846" w:rsidR="6B39CD94">
        <w:rPr>
          <w:rFonts w:ascii="Times New Roman" w:hAnsi="Times New Roman" w:eastAsia="Times New Roman" w:cs="Times New Roman"/>
          <w:color w:val="000000" w:themeColor="text1"/>
          <w:sz w:val="20"/>
          <w:szCs w:val="20"/>
        </w:rPr>
        <w:t xml:space="preserve"> principales</w:t>
      </w:r>
      <w:r w:rsidRPr="1CBBE846" w:rsidR="29764BBA">
        <w:rPr>
          <w:rFonts w:ascii="Times New Roman" w:hAnsi="Times New Roman" w:eastAsia="Times New Roman" w:cs="Times New Roman"/>
          <w:color w:val="000000" w:themeColor="text1"/>
          <w:sz w:val="20"/>
          <w:szCs w:val="20"/>
        </w:rPr>
        <w:t xml:space="preserve"> que el proceso debe cumplir </w:t>
      </w:r>
      <w:r w:rsidRPr="1CBBE846" w:rsidR="723C9CF8">
        <w:rPr>
          <w:rFonts w:ascii="Times New Roman" w:hAnsi="Times New Roman" w:eastAsia="Times New Roman" w:cs="Times New Roman"/>
          <w:color w:val="000000" w:themeColor="text1"/>
          <w:sz w:val="20"/>
          <w:szCs w:val="20"/>
        </w:rPr>
        <w:t>se relacionan con la misión y visión de la empresa, sus objetivos estratégicos</w:t>
      </w:r>
      <w:r w:rsidRPr="1CBBE846" w:rsidR="17804792">
        <w:rPr>
          <w:rFonts w:ascii="Times New Roman" w:hAnsi="Times New Roman" w:eastAsia="Times New Roman" w:cs="Times New Roman"/>
          <w:color w:val="000000" w:themeColor="text1"/>
          <w:sz w:val="20"/>
          <w:szCs w:val="20"/>
        </w:rPr>
        <w:t>,</w:t>
      </w:r>
      <w:r w:rsidRPr="1CBBE846" w:rsidR="723C9CF8">
        <w:rPr>
          <w:rFonts w:ascii="Times New Roman" w:hAnsi="Times New Roman" w:eastAsia="Times New Roman" w:cs="Times New Roman"/>
          <w:color w:val="000000" w:themeColor="text1"/>
          <w:sz w:val="20"/>
          <w:szCs w:val="20"/>
        </w:rPr>
        <w:t xml:space="preserve"> los requisitos de los grupos de interés, los requisitos de las entidades</w:t>
      </w:r>
      <w:r w:rsidRPr="1CBBE846" w:rsidR="0987E74A">
        <w:rPr>
          <w:rFonts w:ascii="Times New Roman" w:hAnsi="Times New Roman" w:eastAsia="Times New Roman" w:cs="Times New Roman"/>
          <w:color w:val="000000" w:themeColor="text1"/>
          <w:sz w:val="20"/>
          <w:szCs w:val="20"/>
        </w:rPr>
        <w:t xml:space="preserve"> que brindan servicios de educación para el trabajo y el desarrollo humano, y los requisitos de bioseguridad. </w:t>
      </w:r>
    </w:p>
    <w:p w:rsidR="22837B6D" w:rsidP="22837B6D" w:rsidRDefault="395F21C5" w14:paraId="255FCC49" w14:textId="7FF1B9EB">
      <w:pPr>
        <w:spacing w:after="200" w:line="240" w:lineRule="auto"/>
        <w:jc w:val="both"/>
        <w:rPr>
          <w:rFonts w:ascii="Times New Roman" w:hAnsi="Times New Roman" w:eastAsia="Times New Roman" w:cs="Times New Roman"/>
          <w:b/>
          <w:bCs/>
          <w:color w:val="000000" w:themeColor="text1"/>
          <w:sz w:val="20"/>
          <w:szCs w:val="20"/>
        </w:rPr>
      </w:pPr>
      <w:r w:rsidRPr="1CBBE846">
        <w:rPr>
          <w:rFonts w:ascii="Times New Roman" w:hAnsi="Times New Roman" w:eastAsia="Times New Roman" w:cs="Times New Roman"/>
          <w:b/>
          <w:bCs/>
          <w:color w:val="000000" w:themeColor="text1"/>
          <w:sz w:val="20"/>
          <w:szCs w:val="20"/>
        </w:rPr>
        <w:t>Requisitos relacionados con la misión, visión y objetivos</w:t>
      </w:r>
    </w:p>
    <w:p w:rsidR="54E44321" w:rsidP="1CBBE846" w:rsidRDefault="54E44321" w14:paraId="5D43F65C" w14:textId="5D942348">
      <w:pPr>
        <w:spacing w:after="200" w:line="240" w:lineRule="auto"/>
        <w:jc w:val="both"/>
        <w:rPr>
          <w:rFonts w:ascii="Times New Roman" w:hAnsi="Times New Roman" w:eastAsia="Times New Roman" w:cs="Times New Roman"/>
          <w:color w:val="000000" w:themeColor="text1"/>
          <w:sz w:val="20"/>
          <w:szCs w:val="20"/>
        </w:rPr>
      </w:pPr>
      <w:r w:rsidRPr="1CBBE846">
        <w:rPr>
          <w:rFonts w:ascii="Times New Roman" w:hAnsi="Times New Roman" w:eastAsia="Times New Roman" w:cs="Times New Roman"/>
          <w:color w:val="000000" w:themeColor="text1"/>
          <w:sz w:val="20"/>
          <w:szCs w:val="20"/>
        </w:rPr>
        <w:lastRenderedPageBreak/>
        <w:t xml:space="preserve">A </w:t>
      </w:r>
      <w:r w:rsidRPr="1CBBE846" w:rsidR="0B6D9038">
        <w:rPr>
          <w:rFonts w:ascii="Times New Roman" w:hAnsi="Times New Roman" w:eastAsia="Times New Roman" w:cs="Times New Roman"/>
          <w:color w:val="000000" w:themeColor="text1"/>
          <w:sz w:val="20"/>
          <w:szCs w:val="20"/>
        </w:rPr>
        <w:t>continuación,</w:t>
      </w:r>
      <w:r w:rsidRPr="1CBBE846">
        <w:rPr>
          <w:rFonts w:ascii="Times New Roman" w:hAnsi="Times New Roman" w:eastAsia="Times New Roman" w:cs="Times New Roman"/>
          <w:color w:val="000000" w:themeColor="text1"/>
          <w:sz w:val="20"/>
          <w:szCs w:val="20"/>
        </w:rPr>
        <w:t xml:space="preserve"> se muestran la misión, visión y objetivos de</w:t>
      </w:r>
      <w:r w:rsidRPr="1CBBE846" w:rsidR="457E5622">
        <w:rPr>
          <w:rFonts w:ascii="Times New Roman" w:hAnsi="Times New Roman" w:eastAsia="Times New Roman" w:cs="Times New Roman"/>
          <w:color w:val="000000" w:themeColor="text1"/>
          <w:sz w:val="20"/>
          <w:szCs w:val="20"/>
        </w:rPr>
        <w:t xml:space="preserve"> LA EMPRESA</w:t>
      </w:r>
      <w:r w:rsidRPr="1CBBE846" w:rsidR="166D91D1">
        <w:rPr>
          <w:rFonts w:ascii="Times New Roman" w:hAnsi="Times New Roman" w:eastAsia="Times New Roman" w:cs="Times New Roman"/>
          <w:color w:val="000000" w:themeColor="text1"/>
          <w:sz w:val="20"/>
          <w:szCs w:val="20"/>
        </w:rPr>
        <w:t>.</w:t>
      </w:r>
    </w:p>
    <w:p w:rsidR="3353D6E1" w:rsidP="1CBBE846" w:rsidRDefault="3353D6E1" w14:paraId="56B07DCE" w14:textId="3E516E5A">
      <w:pPr>
        <w:spacing w:after="200" w:line="240" w:lineRule="auto"/>
        <w:jc w:val="both"/>
        <w:rPr>
          <w:rFonts w:ascii="Times New Roman" w:hAnsi="Times New Roman" w:eastAsia="Times New Roman" w:cs="Times New Roman"/>
          <w:color w:val="000000" w:themeColor="text1"/>
          <w:sz w:val="20"/>
          <w:szCs w:val="20"/>
        </w:rPr>
      </w:pPr>
      <w:r w:rsidRPr="4C7823BC" w:rsidR="3353D6E1">
        <w:rPr>
          <w:rFonts w:ascii="Times New Roman" w:hAnsi="Times New Roman" w:eastAsia="Times New Roman" w:cs="Times New Roman"/>
          <w:b w:val="1"/>
          <w:bCs w:val="1"/>
          <w:color w:val="000000" w:themeColor="text1" w:themeTint="FF" w:themeShade="FF"/>
          <w:sz w:val="20"/>
          <w:szCs w:val="20"/>
        </w:rPr>
        <w:t>L</w:t>
      </w:r>
      <w:r w:rsidRPr="4C7823BC" w:rsidR="338425E6">
        <w:rPr>
          <w:rFonts w:ascii="Times New Roman" w:hAnsi="Times New Roman" w:eastAsia="Times New Roman" w:cs="Times New Roman"/>
          <w:b w:val="1"/>
          <w:bCs w:val="1"/>
          <w:color w:val="000000" w:themeColor="text1" w:themeTint="FF" w:themeShade="FF"/>
          <w:sz w:val="20"/>
          <w:szCs w:val="20"/>
        </w:rPr>
        <w:t>a Misión</w:t>
      </w:r>
      <w:r w:rsidRPr="4C7823BC" w:rsidR="338425E6">
        <w:rPr>
          <w:rFonts w:ascii="Times New Roman" w:hAnsi="Times New Roman" w:eastAsia="Times New Roman" w:cs="Times New Roman"/>
          <w:color w:val="000000" w:themeColor="text1" w:themeTint="FF" w:themeShade="FF"/>
          <w:sz w:val="20"/>
          <w:szCs w:val="20"/>
        </w:rPr>
        <w:t xml:space="preserve"> </w:t>
      </w:r>
      <w:r w:rsidRPr="4C7823BC" w:rsidR="3BB7B65D">
        <w:rPr>
          <w:rFonts w:ascii="Times New Roman" w:hAnsi="Times New Roman" w:eastAsia="Times New Roman" w:cs="Times New Roman"/>
          <w:color w:val="000000" w:themeColor="text1" w:themeTint="FF" w:themeShade="FF"/>
          <w:sz w:val="20"/>
          <w:szCs w:val="20"/>
        </w:rPr>
        <w:t>e</w:t>
      </w:r>
      <w:r w:rsidRPr="4C7823BC" w:rsidR="338425E6">
        <w:rPr>
          <w:rFonts w:ascii="Times New Roman" w:hAnsi="Times New Roman" w:eastAsia="Times New Roman" w:cs="Times New Roman"/>
          <w:color w:val="000000" w:themeColor="text1" w:themeTint="FF" w:themeShade="FF"/>
          <w:sz w:val="20"/>
          <w:szCs w:val="20"/>
        </w:rPr>
        <w:t>s ofrecer variedad de actividades que permitan a los niños y adolescentes conocer y experimentar</w:t>
      </w:r>
      <w:r w:rsidRPr="4C7823BC" w:rsidR="54C625EA">
        <w:rPr>
          <w:rFonts w:ascii="Times New Roman" w:hAnsi="Times New Roman" w:eastAsia="Times New Roman" w:cs="Times New Roman"/>
          <w:color w:val="000000" w:themeColor="text1" w:themeTint="FF" w:themeShade="FF"/>
          <w:sz w:val="20"/>
          <w:szCs w:val="20"/>
        </w:rPr>
        <w:t xml:space="preserve"> </w:t>
      </w:r>
      <w:r w:rsidRPr="4C7823BC" w:rsidR="338425E6">
        <w:rPr>
          <w:rFonts w:ascii="Times New Roman" w:hAnsi="Times New Roman" w:eastAsia="Times New Roman" w:cs="Times New Roman"/>
          <w:color w:val="000000" w:themeColor="text1" w:themeTint="FF" w:themeShade="FF"/>
          <w:sz w:val="20"/>
          <w:szCs w:val="20"/>
        </w:rPr>
        <w:t>diferentes caminos y descubrir de lo que son capaces y a través de ello conocer sus talentos, gustos y en que se desean enfocar, conectándose con su esencia y a través de ella con</w:t>
      </w:r>
      <w:r w:rsidRPr="4C7823BC" w:rsidR="1AB50898">
        <w:rPr>
          <w:rFonts w:ascii="Times New Roman" w:hAnsi="Times New Roman" w:eastAsia="Times New Roman" w:cs="Times New Roman"/>
          <w:color w:val="000000" w:themeColor="text1" w:themeTint="FF" w:themeShade="FF"/>
          <w:sz w:val="20"/>
          <w:szCs w:val="20"/>
        </w:rPr>
        <w:t>sigo mismo.</w:t>
      </w:r>
    </w:p>
    <w:p w:rsidR="1CBBE846" w:rsidP="35AAA6E2" w:rsidRDefault="616DA8BF" w14:paraId="33A0B27C" w14:textId="615024AC">
      <w:pPr>
        <w:spacing w:after="200" w:line="240" w:lineRule="auto"/>
        <w:jc w:val="both"/>
        <w:rPr>
          <w:rFonts w:ascii="Calibri" w:hAnsi="Calibri" w:eastAsia="Calibri" w:cs="Calibri"/>
          <w:color w:val="222222"/>
          <w:sz w:val="20"/>
          <w:szCs w:val="20"/>
        </w:rPr>
      </w:pPr>
      <w:r w:rsidRPr="35AAA6E2">
        <w:rPr>
          <w:rFonts w:ascii="Times New Roman" w:hAnsi="Times New Roman" w:eastAsia="Times New Roman" w:cs="Times New Roman"/>
          <w:b/>
          <w:bCs/>
          <w:color w:val="000000" w:themeColor="text1"/>
          <w:sz w:val="20"/>
          <w:szCs w:val="20"/>
        </w:rPr>
        <w:t xml:space="preserve">La </w:t>
      </w:r>
      <w:r w:rsidRPr="35AAA6E2" w:rsidR="026ED7A7">
        <w:rPr>
          <w:rFonts w:ascii="Times New Roman" w:hAnsi="Times New Roman" w:eastAsia="Times New Roman" w:cs="Times New Roman"/>
          <w:b/>
          <w:bCs/>
          <w:color w:val="000000" w:themeColor="text1"/>
          <w:sz w:val="20"/>
          <w:szCs w:val="20"/>
        </w:rPr>
        <w:t>V</w:t>
      </w:r>
      <w:r w:rsidRPr="35AAA6E2">
        <w:rPr>
          <w:rFonts w:ascii="Times New Roman" w:hAnsi="Times New Roman" w:eastAsia="Times New Roman" w:cs="Times New Roman"/>
          <w:b/>
          <w:bCs/>
          <w:color w:val="000000" w:themeColor="text1"/>
          <w:sz w:val="20"/>
          <w:szCs w:val="20"/>
        </w:rPr>
        <w:t>isión</w:t>
      </w:r>
      <w:r w:rsidRPr="35AAA6E2">
        <w:rPr>
          <w:rFonts w:ascii="Times New Roman" w:hAnsi="Times New Roman" w:eastAsia="Times New Roman" w:cs="Times New Roman"/>
          <w:color w:val="000000" w:themeColor="text1"/>
          <w:sz w:val="20"/>
          <w:szCs w:val="20"/>
        </w:rPr>
        <w:t xml:space="preserve"> </w:t>
      </w:r>
      <w:r w:rsidRPr="35AAA6E2" w:rsidR="723EDF94">
        <w:rPr>
          <w:rFonts w:ascii="Times New Roman" w:hAnsi="Times New Roman" w:eastAsia="Times New Roman" w:cs="Times New Roman"/>
          <w:color w:val="000000" w:themeColor="text1"/>
          <w:sz w:val="20"/>
          <w:szCs w:val="20"/>
        </w:rPr>
        <w:t>de LA EMPRESA es ser una plataforma tecnológica</w:t>
      </w:r>
      <w:r w:rsidRPr="35AAA6E2">
        <w:rPr>
          <w:rFonts w:ascii="Times New Roman" w:hAnsi="Times New Roman" w:eastAsia="Times New Roman" w:cs="Times New Roman"/>
          <w:color w:val="000000" w:themeColor="text1"/>
          <w:sz w:val="20"/>
          <w:szCs w:val="20"/>
        </w:rPr>
        <w:t xml:space="preserve"> </w:t>
      </w:r>
      <w:r w:rsidRPr="35AAA6E2" w:rsidR="55784F99">
        <w:rPr>
          <w:rFonts w:ascii="Times New Roman" w:hAnsi="Times New Roman" w:eastAsia="Times New Roman" w:cs="Times New Roman"/>
          <w:color w:val="000000" w:themeColor="text1"/>
          <w:sz w:val="20"/>
          <w:szCs w:val="20"/>
        </w:rPr>
        <w:t>donde los niños y adolesc</w:t>
      </w:r>
      <w:r w:rsidRPr="35AAA6E2" w:rsidR="4B274FC0">
        <w:rPr>
          <w:rFonts w:ascii="Times New Roman" w:hAnsi="Times New Roman" w:eastAsia="Times New Roman" w:cs="Times New Roman"/>
          <w:color w:val="000000" w:themeColor="text1"/>
          <w:sz w:val="20"/>
          <w:szCs w:val="20"/>
        </w:rPr>
        <w:t>entes</w:t>
      </w:r>
      <w:r w:rsidRPr="35AAA6E2" w:rsidR="40B47E05">
        <w:rPr>
          <w:rFonts w:ascii="Times New Roman" w:hAnsi="Times New Roman" w:eastAsia="Times New Roman" w:cs="Times New Roman"/>
          <w:color w:val="000000" w:themeColor="text1"/>
          <w:sz w:val="20"/>
          <w:szCs w:val="20"/>
        </w:rPr>
        <w:t xml:space="preserve"> puedan tener acceso a conocimientos </w:t>
      </w:r>
      <w:r w:rsidRPr="35AAA6E2" w:rsidR="144C3131">
        <w:rPr>
          <w:rFonts w:ascii="Times New Roman" w:hAnsi="Times New Roman" w:eastAsia="Times New Roman" w:cs="Times New Roman"/>
          <w:color w:val="222222"/>
          <w:sz w:val="20"/>
          <w:szCs w:val="20"/>
        </w:rPr>
        <w:t>y experiencias de diferente índole y contacto con diferentes personas explorando desde lo básico una variedad de áreas y profundizando en aquellas de su interés</w:t>
      </w:r>
    </w:p>
    <w:p w:rsidR="1CBBE846" w:rsidP="35AAA6E2" w:rsidRDefault="4DD7A3E8" w14:paraId="53134DD0" w14:textId="0A1C503A">
      <w:pPr>
        <w:spacing w:after="200" w:line="240" w:lineRule="auto"/>
        <w:jc w:val="both"/>
        <w:rPr>
          <w:rFonts w:ascii="Times New Roman" w:hAnsi="Times New Roman" w:eastAsia="Times New Roman" w:cs="Times New Roman"/>
          <w:color w:val="000000" w:themeColor="text1"/>
          <w:sz w:val="20"/>
          <w:szCs w:val="20"/>
        </w:rPr>
      </w:pPr>
      <w:r w:rsidRPr="35AAA6E2">
        <w:rPr>
          <w:rFonts w:ascii="Calibri" w:hAnsi="Calibri" w:eastAsia="Calibri" w:cs="Calibri"/>
          <w:color w:val="222222"/>
        </w:rPr>
        <w:t xml:space="preserve"> </w:t>
      </w:r>
      <w:r w:rsidRPr="35AAA6E2" w:rsidR="7B7C66EF">
        <w:rPr>
          <w:rFonts w:ascii="Times New Roman" w:hAnsi="Times New Roman" w:eastAsia="Times New Roman" w:cs="Times New Roman"/>
          <w:b/>
          <w:bCs/>
          <w:color w:val="000000" w:themeColor="text1"/>
          <w:sz w:val="20"/>
          <w:szCs w:val="20"/>
        </w:rPr>
        <w:t>Objetivos estratégicos:</w:t>
      </w:r>
      <w:r w:rsidRPr="35AAA6E2" w:rsidR="7B7C66EF">
        <w:rPr>
          <w:rFonts w:ascii="Times New Roman" w:hAnsi="Times New Roman" w:eastAsia="Times New Roman" w:cs="Times New Roman"/>
          <w:color w:val="000000" w:themeColor="text1"/>
          <w:sz w:val="20"/>
          <w:szCs w:val="20"/>
        </w:rPr>
        <w:t xml:space="preserve"> primero, identificar y estructurar las áreas macro a trabajar en las experiencias de exploración que ofrecerá LA EMPRESA. Segundo, generar espacios individuales y grupales de reflexión respecto a las emociones, motivaciones, talentos, gustos y áreas de mejora con los niños y adolescentes. Tercero, promover la unión de personas con diferentes contextos sociales, culturales y económicos.</w:t>
      </w:r>
    </w:p>
    <w:p w:rsidR="71F27163" w:rsidP="26CB11AB" w:rsidRDefault="71F27163" w14:paraId="1BD14B9E" w14:textId="5BDD4F28">
      <w:pPr>
        <w:spacing w:after="200" w:line="240" w:lineRule="auto"/>
        <w:jc w:val="both"/>
        <w:rPr>
          <w:rFonts w:ascii="Times New Roman" w:hAnsi="Times New Roman" w:eastAsia="Times New Roman" w:cs="Times New Roman"/>
          <w:color w:val="000000" w:themeColor="text1"/>
          <w:sz w:val="20"/>
          <w:szCs w:val="20"/>
        </w:rPr>
      </w:pPr>
      <w:r w:rsidRPr="26CB11AB">
        <w:rPr>
          <w:rFonts w:ascii="Times New Roman" w:hAnsi="Times New Roman" w:eastAsia="Times New Roman" w:cs="Times New Roman"/>
          <w:color w:val="000000" w:themeColor="text1"/>
          <w:sz w:val="20"/>
          <w:szCs w:val="20"/>
        </w:rPr>
        <w:t xml:space="preserve">La cadena de valor de prestación del servicio de actividades lúdico-pedagógicas aporta al cumplimento de la totalidad de la Misión. El servicio de actividades </w:t>
      </w:r>
      <w:r w:rsidRPr="26CB11AB" w:rsidR="349AD9A5">
        <w:rPr>
          <w:rFonts w:ascii="Times New Roman" w:hAnsi="Times New Roman" w:eastAsia="Times New Roman" w:cs="Times New Roman"/>
          <w:color w:val="000000" w:themeColor="text1"/>
          <w:sz w:val="20"/>
          <w:szCs w:val="20"/>
        </w:rPr>
        <w:t>lúdico-pedagógicas</w:t>
      </w:r>
      <w:r w:rsidRPr="26CB11AB">
        <w:rPr>
          <w:rFonts w:ascii="Times New Roman" w:hAnsi="Times New Roman" w:eastAsia="Times New Roman" w:cs="Times New Roman"/>
          <w:color w:val="000000" w:themeColor="text1"/>
          <w:sz w:val="20"/>
          <w:szCs w:val="20"/>
        </w:rPr>
        <w:t xml:space="preserve"> fue diseñado para cumplir con la visión. </w:t>
      </w:r>
    </w:p>
    <w:p w:rsidR="15FD6B70" w:rsidP="22837B6D" w:rsidRDefault="15FD6B70" w14:paraId="7B3261E1" w14:textId="0C1F4274">
      <w:pPr>
        <w:spacing w:after="200" w:line="240" w:lineRule="auto"/>
        <w:jc w:val="both"/>
        <w:rPr>
          <w:rFonts w:ascii="Times New Roman" w:hAnsi="Times New Roman" w:eastAsia="Times New Roman" w:cs="Times New Roman"/>
          <w:b/>
          <w:bCs/>
          <w:color w:val="000000" w:themeColor="text1"/>
          <w:sz w:val="20"/>
          <w:szCs w:val="20"/>
        </w:rPr>
      </w:pPr>
      <w:r w:rsidRPr="22837B6D">
        <w:rPr>
          <w:rFonts w:ascii="Times New Roman" w:hAnsi="Times New Roman" w:eastAsia="Times New Roman" w:cs="Times New Roman"/>
          <w:b/>
          <w:bCs/>
          <w:color w:val="000000" w:themeColor="text1"/>
          <w:sz w:val="20"/>
          <w:szCs w:val="20"/>
        </w:rPr>
        <w:t>Requisitos de los grupos de interés</w:t>
      </w:r>
    </w:p>
    <w:p w:rsidR="0FF5BE32" w:rsidP="26D50AE0" w:rsidRDefault="0FF5BE32" w14:paraId="711E1943" w14:textId="0097947A">
      <w:pPr>
        <w:spacing w:after="200" w:line="257" w:lineRule="auto"/>
        <w:jc w:val="both"/>
        <w:rPr>
          <w:rFonts w:ascii="Times New Roman" w:hAnsi="Times New Roman" w:eastAsia="Times New Roman" w:cs="Times New Roman"/>
          <w:sz w:val="20"/>
          <w:szCs w:val="20"/>
          <w:lang w:val="es"/>
        </w:rPr>
      </w:pPr>
      <w:r w:rsidRPr="26D50AE0">
        <w:rPr>
          <w:rFonts w:ascii="Times New Roman" w:hAnsi="Times New Roman" w:eastAsia="Times New Roman" w:cs="Times New Roman"/>
          <w:sz w:val="20"/>
          <w:szCs w:val="20"/>
        </w:rPr>
        <w:t xml:space="preserve">Los </w:t>
      </w:r>
      <w:r w:rsidRPr="26D50AE0" w:rsidR="60B090B9">
        <w:rPr>
          <w:rFonts w:ascii="Times New Roman" w:hAnsi="Times New Roman" w:eastAsia="Times New Roman" w:cs="Times New Roman"/>
          <w:sz w:val="20"/>
          <w:szCs w:val="20"/>
        </w:rPr>
        <w:t xml:space="preserve">principales </w:t>
      </w:r>
      <w:r w:rsidRPr="26D50AE0">
        <w:rPr>
          <w:rFonts w:ascii="Times New Roman" w:hAnsi="Times New Roman" w:eastAsia="Times New Roman" w:cs="Times New Roman"/>
          <w:sz w:val="20"/>
          <w:szCs w:val="20"/>
        </w:rPr>
        <w:t>requisitos expuestos por los grupos de interés</w:t>
      </w:r>
      <w:r w:rsidRPr="26D50AE0" w:rsidR="1C96D8E1">
        <w:rPr>
          <w:rFonts w:ascii="Times New Roman" w:hAnsi="Times New Roman" w:eastAsia="Times New Roman" w:cs="Times New Roman"/>
          <w:sz w:val="20"/>
          <w:szCs w:val="20"/>
        </w:rPr>
        <w:t xml:space="preserve"> (distintos a la familia Rojas)</w:t>
      </w:r>
      <w:r w:rsidRPr="26D50AE0">
        <w:rPr>
          <w:rFonts w:ascii="Times New Roman" w:hAnsi="Times New Roman" w:eastAsia="Times New Roman" w:cs="Times New Roman"/>
          <w:sz w:val="20"/>
          <w:szCs w:val="20"/>
        </w:rPr>
        <w:t xml:space="preserve"> que </w:t>
      </w:r>
      <w:r w:rsidRPr="26D50AE0" w:rsidR="4F3A3ED4">
        <w:rPr>
          <w:rFonts w:ascii="Times New Roman" w:hAnsi="Times New Roman" w:eastAsia="Times New Roman" w:cs="Times New Roman"/>
          <w:sz w:val="20"/>
          <w:szCs w:val="20"/>
        </w:rPr>
        <w:t xml:space="preserve">se relacionan con la cadena de valor </w:t>
      </w:r>
      <w:r w:rsidRPr="26D50AE0">
        <w:rPr>
          <w:rFonts w:ascii="Times New Roman" w:hAnsi="Times New Roman" w:eastAsia="Times New Roman" w:cs="Times New Roman"/>
          <w:sz w:val="20"/>
          <w:szCs w:val="20"/>
        </w:rPr>
        <w:t>son los siguientes: por parte de los clientes</w:t>
      </w:r>
      <w:r w:rsidRPr="26D50AE0" w:rsidR="13D158C7">
        <w:rPr>
          <w:rFonts w:ascii="Times New Roman" w:hAnsi="Times New Roman" w:eastAsia="Times New Roman" w:cs="Times New Roman"/>
          <w:sz w:val="20"/>
          <w:szCs w:val="20"/>
        </w:rPr>
        <w:t>, consideran que</w:t>
      </w:r>
      <w:r w:rsidRPr="26D50AE0" w:rsidR="008664A2">
        <w:rPr>
          <w:rFonts w:ascii="Times New Roman" w:hAnsi="Times New Roman" w:eastAsia="Times New Roman" w:cs="Times New Roman"/>
          <w:sz w:val="20"/>
          <w:szCs w:val="20"/>
        </w:rPr>
        <w:t xml:space="preserve"> </w:t>
      </w:r>
      <w:r w:rsidRPr="26D50AE0" w:rsidR="2A1D9104">
        <w:rPr>
          <w:rFonts w:ascii="Times New Roman" w:hAnsi="Times New Roman" w:eastAsia="Times New Roman" w:cs="Times New Roman"/>
          <w:sz w:val="20"/>
          <w:szCs w:val="20"/>
        </w:rPr>
        <w:t xml:space="preserve">en las actividades lúdico-pedagógicas </w:t>
      </w:r>
      <w:r w:rsidRPr="26D50AE0" w:rsidR="43282225">
        <w:rPr>
          <w:rFonts w:ascii="Times New Roman" w:hAnsi="Times New Roman" w:eastAsia="Times New Roman" w:cs="Times New Roman"/>
          <w:sz w:val="20"/>
          <w:szCs w:val="20"/>
        </w:rPr>
        <w:t>se</w:t>
      </w:r>
      <w:r w:rsidRPr="26D50AE0" w:rsidR="135D5890">
        <w:rPr>
          <w:rFonts w:ascii="Times New Roman" w:hAnsi="Times New Roman" w:eastAsia="Times New Roman" w:cs="Times New Roman"/>
          <w:sz w:val="20"/>
          <w:szCs w:val="20"/>
        </w:rPr>
        <w:t xml:space="preserve"> debe</w:t>
      </w:r>
      <w:r w:rsidRPr="26D50AE0" w:rsidR="43282225">
        <w:rPr>
          <w:rFonts w:ascii="Times New Roman" w:hAnsi="Times New Roman" w:eastAsia="Times New Roman" w:cs="Times New Roman"/>
          <w:sz w:val="20"/>
          <w:szCs w:val="20"/>
        </w:rPr>
        <w:t xml:space="preserve"> </w:t>
      </w:r>
      <w:r w:rsidRPr="26D50AE0" w:rsidR="2A1D9104">
        <w:rPr>
          <w:rFonts w:ascii="Times New Roman" w:hAnsi="Times New Roman" w:eastAsia="Times New Roman" w:cs="Times New Roman"/>
          <w:sz w:val="20"/>
          <w:szCs w:val="20"/>
        </w:rPr>
        <w:t>permit</w:t>
      </w:r>
      <w:r w:rsidRPr="26D50AE0" w:rsidR="2380BCA4">
        <w:rPr>
          <w:rFonts w:ascii="Times New Roman" w:hAnsi="Times New Roman" w:eastAsia="Times New Roman" w:cs="Times New Roman"/>
          <w:sz w:val="20"/>
          <w:szCs w:val="20"/>
        </w:rPr>
        <w:t>ir</w:t>
      </w:r>
      <w:r w:rsidRPr="26D50AE0" w:rsidR="2A1D9104">
        <w:rPr>
          <w:rFonts w:ascii="Times New Roman" w:hAnsi="Times New Roman" w:eastAsia="Times New Roman" w:cs="Times New Roman"/>
          <w:sz w:val="20"/>
          <w:szCs w:val="20"/>
        </w:rPr>
        <w:t xml:space="preserve"> el desarrollo de habilidades y destre</w:t>
      </w:r>
      <w:r w:rsidRPr="26D50AE0" w:rsidR="55E76A5F">
        <w:rPr>
          <w:rFonts w:ascii="Times New Roman" w:hAnsi="Times New Roman" w:eastAsia="Times New Roman" w:cs="Times New Roman"/>
          <w:sz w:val="20"/>
          <w:szCs w:val="20"/>
        </w:rPr>
        <w:t xml:space="preserve">zas en los participantes, </w:t>
      </w:r>
      <w:r w:rsidRPr="26D50AE0" w:rsidR="1077895C">
        <w:rPr>
          <w:rFonts w:ascii="Times New Roman" w:hAnsi="Times New Roman" w:eastAsia="Times New Roman" w:cs="Times New Roman"/>
          <w:sz w:val="20"/>
          <w:szCs w:val="20"/>
        </w:rPr>
        <w:t>el fomento</w:t>
      </w:r>
      <w:r w:rsidRPr="26D50AE0" w:rsidR="55E76A5F">
        <w:rPr>
          <w:rFonts w:ascii="Times New Roman" w:hAnsi="Times New Roman" w:eastAsia="Times New Roman" w:cs="Times New Roman"/>
          <w:sz w:val="20"/>
          <w:szCs w:val="20"/>
        </w:rPr>
        <w:t xml:space="preserve"> de valores, </w:t>
      </w:r>
      <w:r w:rsidRPr="26D50AE0" w:rsidR="6DCFC4B3">
        <w:rPr>
          <w:rFonts w:ascii="Times New Roman" w:hAnsi="Times New Roman" w:eastAsia="Times New Roman" w:cs="Times New Roman"/>
          <w:sz w:val="20"/>
          <w:szCs w:val="20"/>
        </w:rPr>
        <w:t xml:space="preserve">tener </w:t>
      </w:r>
      <w:r w:rsidRPr="26D50AE0" w:rsidR="55E76A5F">
        <w:rPr>
          <w:rFonts w:ascii="Times New Roman" w:hAnsi="Times New Roman" w:eastAsia="Times New Roman" w:cs="Times New Roman"/>
          <w:sz w:val="20"/>
          <w:szCs w:val="20"/>
        </w:rPr>
        <w:t>espacios de reflexión</w:t>
      </w:r>
      <w:r w:rsidRPr="26D50AE0" w:rsidR="02211BB7">
        <w:rPr>
          <w:rFonts w:ascii="Times New Roman" w:hAnsi="Times New Roman" w:eastAsia="Times New Roman" w:cs="Times New Roman"/>
          <w:sz w:val="20"/>
          <w:szCs w:val="20"/>
        </w:rPr>
        <w:t xml:space="preserve"> y para socializar</w:t>
      </w:r>
      <w:r w:rsidRPr="26D50AE0" w:rsidR="0EBB4886">
        <w:rPr>
          <w:rFonts w:ascii="Times New Roman" w:hAnsi="Times New Roman" w:eastAsia="Times New Roman" w:cs="Times New Roman"/>
          <w:sz w:val="20"/>
          <w:szCs w:val="20"/>
        </w:rPr>
        <w:t xml:space="preserve"> con otras personas</w:t>
      </w:r>
      <w:r w:rsidRPr="26D50AE0" w:rsidR="0FDF1591">
        <w:rPr>
          <w:rFonts w:ascii="Times New Roman" w:hAnsi="Times New Roman" w:eastAsia="Times New Roman" w:cs="Times New Roman"/>
          <w:sz w:val="20"/>
          <w:szCs w:val="20"/>
        </w:rPr>
        <w:t xml:space="preserve"> e instructores</w:t>
      </w:r>
      <w:r w:rsidRPr="26D50AE0" w:rsidR="2D803A9D">
        <w:rPr>
          <w:rFonts w:ascii="Times New Roman" w:hAnsi="Times New Roman" w:eastAsia="Times New Roman" w:cs="Times New Roman"/>
          <w:sz w:val="20"/>
          <w:szCs w:val="20"/>
        </w:rPr>
        <w:t xml:space="preserve"> </w:t>
      </w:r>
      <w:r w:rsidRPr="26D50AE0" w:rsidR="54233CF5">
        <w:rPr>
          <w:rFonts w:ascii="Times New Roman" w:hAnsi="Times New Roman" w:eastAsia="Times New Roman" w:cs="Times New Roman"/>
          <w:sz w:val="20"/>
          <w:szCs w:val="20"/>
        </w:rPr>
        <w:t>especializado</w:t>
      </w:r>
      <w:r w:rsidRPr="26D50AE0" w:rsidR="59162BEC">
        <w:rPr>
          <w:rFonts w:ascii="Times New Roman" w:hAnsi="Times New Roman" w:eastAsia="Times New Roman" w:cs="Times New Roman"/>
          <w:sz w:val="20"/>
          <w:szCs w:val="20"/>
        </w:rPr>
        <w:t>s</w:t>
      </w:r>
      <w:r w:rsidRPr="26D50AE0" w:rsidR="1CA30228">
        <w:rPr>
          <w:rFonts w:ascii="Times New Roman" w:hAnsi="Times New Roman" w:eastAsia="Times New Roman" w:cs="Times New Roman"/>
          <w:sz w:val="20"/>
          <w:szCs w:val="20"/>
        </w:rPr>
        <w:t>, cabe resaltar</w:t>
      </w:r>
      <w:r w:rsidRPr="26D50AE0" w:rsidR="766B0B03">
        <w:rPr>
          <w:rFonts w:ascii="Times New Roman" w:hAnsi="Times New Roman" w:eastAsia="Times New Roman" w:cs="Times New Roman"/>
          <w:sz w:val="20"/>
          <w:szCs w:val="20"/>
        </w:rPr>
        <w:t xml:space="preserve">. Los requisitos por parte de la familia Rojas </w:t>
      </w:r>
      <w:r w:rsidRPr="26D50AE0" w:rsidR="57C25FA0">
        <w:rPr>
          <w:rFonts w:ascii="Times New Roman" w:hAnsi="Times New Roman" w:eastAsia="Times New Roman" w:cs="Times New Roman"/>
          <w:sz w:val="20"/>
          <w:szCs w:val="20"/>
        </w:rPr>
        <w:t>son</w:t>
      </w:r>
      <w:r w:rsidRPr="26D50AE0" w:rsidR="414D7DBC">
        <w:rPr>
          <w:rFonts w:ascii="Times New Roman" w:hAnsi="Times New Roman" w:eastAsia="Times New Roman" w:cs="Times New Roman"/>
          <w:sz w:val="20"/>
          <w:szCs w:val="20"/>
        </w:rPr>
        <w:t>:</w:t>
      </w:r>
      <w:r w:rsidRPr="26D50AE0" w:rsidR="21A1CCC0">
        <w:rPr>
          <w:rFonts w:ascii="Times New Roman" w:hAnsi="Times New Roman" w:eastAsia="Times New Roman" w:cs="Times New Roman"/>
          <w:sz w:val="20"/>
          <w:szCs w:val="20"/>
        </w:rPr>
        <w:t xml:space="preserve"> Incluir como instructores a algunos participantes</w:t>
      </w:r>
      <w:r w:rsidRPr="26D50AE0" w:rsidR="146BA46B">
        <w:rPr>
          <w:rFonts w:ascii="Times New Roman" w:hAnsi="Times New Roman" w:eastAsia="Times New Roman" w:cs="Times New Roman"/>
          <w:sz w:val="20"/>
          <w:szCs w:val="20"/>
        </w:rPr>
        <w:t xml:space="preserve"> </w:t>
      </w:r>
      <w:r w:rsidRPr="26D50AE0" w:rsidR="0F02EC04">
        <w:rPr>
          <w:rFonts w:ascii="Times New Roman" w:hAnsi="Times New Roman" w:eastAsia="Times New Roman" w:cs="Times New Roman"/>
          <w:sz w:val="20"/>
          <w:szCs w:val="20"/>
        </w:rPr>
        <w:t>(antiguos de hace 10 años</w:t>
      </w:r>
      <w:r w:rsidRPr="6BC82AE8" w:rsidR="17A16C48">
        <w:rPr>
          <w:rFonts w:ascii="Times New Roman" w:hAnsi="Times New Roman" w:eastAsia="Times New Roman" w:cs="Times New Roman"/>
          <w:sz w:val="20"/>
          <w:szCs w:val="20"/>
        </w:rPr>
        <w:t>)</w:t>
      </w:r>
      <w:r w:rsidRPr="6BC82AE8" w:rsidR="3785A281">
        <w:rPr>
          <w:rFonts w:ascii="Times New Roman" w:hAnsi="Times New Roman" w:eastAsia="Times New Roman" w:cs="Times New Roman"/>
          <w:sz w:val="20"/>
          <w:szCs w:val="20"/>
        </w:rPr>
        <w:t>,</w:t>
      </w:r>
      <w:r w:rsidRPr="26D50AE0" w:rsidR="21A1CCC0">
        <w:rPr>
          <w:rFonts w:ascii="Times New Roman" w:hAnsi="Times New Roman" w:eastAsia="Times New Roman" w:cs="Times New Roman"/>
          <w:sz w:val="20"/>
          <w:szCs w:val="20"/>
        </w:rPr>
        <w:t xml:space="preserve"> o</w:t>
      </w:r>
      <w:r w:rsidRPr="26D50AE0" w:rsidR="7776E3C7">
        <w:rPr>
          <w:rFonts w:ascii="Times New Roman" w:hAnsi="Times New Roman" w:eastAsia="Times New Roman" w:cs="Times New Roman"/>
          <w:sz w:val="20"/>
          <w:szCs w:val="20"/>
        </w:rPr>
        <w:t xml:space="preserve">frecer </w:t>
      </w:r>
      <w:r w:rsidRPr="26D50AE0" w:rsidR="57C25FA0">
        <w:rPr>
          <w:rFonts w:ascii="Times New Roman" w:hAnsi="Times New Roman" w:eastAsia="Times New Roman" w:cs="Times New Roman"/>
          <w:sz w:val="20"/>
          <w:szCs w:val="20"/>
          <w:lang w:val="es"/>
        </w:rPr>
        <w:t xml:space="preserve">variedad de actividades </w:t>
      </w:r>
      <w:r w:rsidRPr="26D50AE0" w:rsidR="31A55217">
        <w:rPr>
          <w:rFonts w:ascii="Times New Roman" w:hAnsi="Times New Roman" w:eastAsia="Times New Roman" w:cs="Times New Roman"/>
          <w:sz w:val="20"/>
          <w:szCs w:val="20"/>
          <w:lang w:val="es"/>
        </w:rPr>
        <w:t xml:space="preserve">en las </w:t>
      </w:r>
      <w:r w:rsidRPr="26D50AE0" w:rsidR="57C25FA0">
        <w:rPr>
          <w:rFonts w:ascii="Times New Roman" w:hAnsi="Times New Roman" w:eastAsia="Times New Roman" w:cs="Times New Roman"/>
          <w:sz w:val="20"/>
          <w:szCs w:val="20"/>
          <w:lang w:val="es"/>
        </w:rPr>
        <w:t>que los niños y adolescentes</w:t>
      </w:r>
      <w:r w:rsidRPr="26D50AE0" w:rsidR="7F175274">
        <w:rPr>
          <w:rFonts w:ascii="Times New Roman" w:hAnsi="Times New Roman" w:eastAsia="Times New Roman" w:cs="Times New Roman"/>
          <w:sz w:val="20"/>
          <w:szCs w:val="20"/>
          <w:lang w:val="es"/>
        </w:rPr>
        <w:t xml:space="preserve"> puedan</w:t>
      </w:r>
      <w:r w:rsidRPr="26D50AE0" w:rsidR="57C25FA0">
        <w:rPr>
          <w:rFonts w:ascii="Times New Roman" w:hAnsi="Times New Roman" w:eastAsia="Times New Roman" w:cs="Times New Roman"/>
          <w:sz w:val="20"/>
          <w:szCs w:val="20"/>
          <w:lang w:val="es"/>
        </w:rPr>
        <w:t xml:space="preserve"> conocer</w:t>
      </w:r>
      <w:r w:rsidRPr="26D50AE0" w:rsidR="38716D2E">
        <w:rPr>
          <w:rFonts w:ascii="Times New Roman" w:hAnsi="Times New Roman" w:eastAsia="Times New Roman" w:cs="Times New Roman"/>
          <w:sz w:val="20"/>
          <w:szCs w:val="20"/>
          <w:lang w:val="es"/>
        </w:rPr>
        <w:t>,</w:t>
      </w:r>
      <w:r w:rsidRPr="26D50AE0" w:rsidR="57C25FA0">
        <w:rPr>
          <w:rFonts w:ascii="Times New Roman" w:hAnsi="Times New Roman" w:eastAsia="Times New Roman" w:cs="Times New Roman"/>
          <w:sz w:val="20"/>
          <w:szCs w:val="20"/>
          <w:lang w:val="es"/>
        </w:rPr>
        <w:t xml:space="preserve"> experimentar diferentes caminos y descubrir de lo que son capaces</w:t>
      </w:r>
      <w:r w:rsidRPr="26D50AE0" w:rsidR="2C189F15">
        <w:rPr>
          <w:rFonts w:ascii="Times New Roman" w:hAnsi="Times New Roman" w:eastAsia="Times New Roman" w:cs="Times New Roman"/>
          <w:sz w:val="20"/>
          <w:szCs w:val="20"/>
          <w:lang w:val="es"/>
        </w:rPr>
        <w:t xml:space="preserve">. Cabe </w:t>
      </w:r>
      <w:r w:rsidRPr="26D50AE0" w:rsidR="04D2D462">
        <w:rPr>
          <w:rFonts w:ascii="Times New Roman" w:hAnsi="Times New Roman" w:eastAsia="Times New Roman" w:cs="Times New Roman"/>
          <w:sz w:val="20"/>
          <w:szCs w:val="20"/>
          <w:lang w:val="es"/>
        </w:rPr>
        <w:t>aclara</w:t>
      </w:r>
      <w:r w:rsidRPr="26D50AE0" w:rsidR="2C189F15">
        <w:rPr>
          <w:rFonts w:ascii="Times New Roman" w:hAnsi="Times New Roman" w:eastAsia="Times New Roman" w:cs="Times New Roman"/>
          <w:sz w:val="20"/>
          <w:szCs w:val="20"/>
          <w:lang w:val="es"/>
        </w:rPr>
        <w:t xml:space="preserve">r que el criterio para </w:t>
      </w:r>
      <w:r w:rsidRPr="26D50AE0" w:rsidR="4107675E">
        <w:rPr>
          <w:rFonts w:ascii="Times New Roman" w:hAnsi="Times New Roman" w:eastAsia="Times New Roman" w:cs="Times New Roman"/>
          <w:sz w:val="20"/>
          <w:szCs w:val="20"/>
          <w:lang w:val="es"/>
        </w:rPr>
        <w:t>seleccionar los</w:t>
      </w:r>
      <w:r w:rsidRPr="26D50AE0" w:rsidR="36095042">
        <w:rPr>
          <w:rFonts w:ascii="Times New Roman" w:hAnsi="Times New Roman" w:eastAsia="Times New Roman" w:cs="Times New Roman"/>
          <w:sz w:val="20"/>
          <w:szCs w:val="20"/>
          <w:lang w:val="es"/>
        </w:rPr>
        <w:t xml:space="preserve"> anteriores</w:t>
      </w:r>
      <w:r w:rsidRPr="26D50AE0" w:rsidR="4107675E">
        <w:rPr>
          <w:rFonts w:ascii="Times New Roman" w:hAnsi="Times New Roman" w:eastAsia="Times New Roman" w:cs="Times New Roman"/>
          <w:sz w:val="20"/>
          <w:szCs w:val="20"/>
          <w:lang w:val="es"/>
        </w:rPr>
        <w:t xml:space="preserve"> requisitos</w:t>
      </w:r>
      <w:r w:rsidRPr="26D50AE0" w:rsidR="5478B631">
        <w:rPr>
          <w:rFonts w:ascii="Times New Roman" w:hAnsi="Times New Roman" w:eastAsia="Times New Roman" w:cs="Times New Roman"/>
          <w:sz w:val="20"/>
          <w:szCs w:val="20"/>
          <w:lang w:val="es"/>
        </w:rPr>
        <w:t xml:space="preserve"> fue debido a que estos afectan directamente al proceso</w:t>
      </w:r>
      <w:r w:rsidRPr="26D50AE0" w:rsidR="2A46EB0D">
        <w:rPr>
          <w:rFonts w:ascii="Times New Roman" w:hAnsi="Times New Roman" w:eastAsia="Times New Roman" w:cs="Times New Roman"/>
          <w:sz w:val="20"/>
          <w:szCs w:val="20"/>
          <w:lang w:val="es"/>
        </w:rPr>
        <w:t>.</w:t>
      </w:r>
    </w:p>
    <w:p w:rsidR="2165F29B" w:rsidP="26CB11AB" w:rsidRDefault="2165F29B" w14:paraId="29B59FBA" w14:textId="3951620A">
      <w:pPr>
        <w:spacing w:after="200" w:line="257" w:lineRule="auto"/>
        <w:jc w:val="both"/>
        <w:rPr>
          <w:rFonts w:ascii="Times New Roman" w:hAnsi="Times New Roman" w:eastAsia="Times New Roman" w:cs="Times New Roman"/>
          <w:b/>
          <w:bCs/>
          <w:color w:val="000000" w:themeColor="text1"/>
          <w:sz w:val="20"/>
          <w:szCs w:val="20"/>
        </w:rPr>
      </w:pPr>
      <w:r w:rsidRPr="1CBBE846">
        <w:rPr>
          <w:rFonts w:ascii="Times New Roman" w:hAnsi="Times New Roman" w:eastAsia="Times New Roman" w:cs="Times New Roman"/>
          <w:b/>
          <w:bCs/>
          <w:color w:val="000000" w:themeColor="text1"/>
          <w:sz w:val="20"/>
          <w:szCs w:val="20"/>
        </w:rPr>
        <w:t xml:space="preserve">Requisitos </w:t>
      </w:r>
      <w:r w:rsidRPr="1CBBE846" w:rsidR="51E6AC85">
        <w:rPr>
          <w:rFonts w:ascii="Times New Roman" w:hAnsi="Times New Roman" w:eastAsia="Times New Roman" w:cs="Times New Roman"/>
          <w:b/>
          <w:bCs/>
          <w:color w:val="000000" w:themeColor="text1"/>
          <w:sz w:val="20"/>
          <w:szCs w:val="20"/>
        </w:rPr>
        <w:t>para</w:t>
      </w:r>
      <w:r w:rsidRPr="1CBBE846">
        <w:rPr>
          <w:rFonts w:ascii="Times New Roman" w:hAnsi="Times New Roman" w:eastAsia="Times New Roman" w:cs="Times New Roman"/>
          <w:b/>
          <w:bCs/>
          <w:color w:val="000000" w:themeColor="text1"/>
          <w:sz w:val="20"/>
          <w:szCs w:val="20"/>
        </w:rPr>
        <w:t xml:space="preserve"> las entidades que brindan servicios de educación para el trabajo y el desarrollo humano</w:t>
      </w:r>
    </w:p>
    <w:p w:rsidR="10763E2A" w:rsidP="22837B6D" w:rsidRDefault="2518D88E" w14:paraId="16AD6FC3" w14:textId="4F3DC143">
      <w:pPr>
        <w:spacing w:after="200" w:line="240" w:lineRule="auto"/>
        <w:jc w:val="both"/>
        <w:rPr>
          <w:rFonts w:ascii="Times New Roman" w:hAnsi="Times New Roman" w:eastAsia="Times New Roman" w:cs="Times New Roman"/>
          <w:sz w:val="20"/>
          <w:szCs w:val="20"/>
        </w:rPr>
      </w:pPr>
      <w:r w:rsidRPr="73BE618B" w:rsidR="73BE618B">
        <w:rPr>
          <w:rFonts w:ascii="Times New Roman" w:hAnsi="Times New Roman" w:eastAsia="Times New Roman" w:cs="Times New Roman"/>
          <w:color w:val="000000" w:themeColor="text1" w:themeTint="FF" w:themeShade="FF"/>
          <w:sz w:val="20"/>
          <w:szCs w:val="20"/>
        </w:rPr>
        <w:t xml:space="preserve">El tipo de servicio que brinda LA EMPRESA es de </w:t>
      </w:r>
      <w:r w:rsidRPr="73BE618B" w:rsidR="73BE618B">
        <w:rPr>
          <w:rFonts w:ascii="Times New Roman" w:hAnsi="Times New Roman" w:eastAsia="Times New Roman" w:cs="Times New Roman"/>
          <w:sz w:val="20"/>
          <w:szCs w:val="20"/>
        </w:rPr>
        <w:t>educación para el trabajo y el desarrollo humano antes denominado, educación no formal, es por esto que es importante conocer el concepto de dicho servicio establecido en el decreto 4904 de diciembre 16 de 2009 expedido por el Ministerio de Educación Nacional de Colombia, el cual indica que, la educación para el trabajo y el desarrollo humano hace parte del servicio público educativo y responde a los fines de la educación consagrados en el artículo 5° de la Ley 115 de 1994. Se ofrece con el objeto de complementar, actualizar, suplir conocimientos y formar, en aspectos académicos o laborales y conduce a la obtención de certificados de aptitud ocupacional. Comprende la formación permanente, personal, social y cultural, que se fundamenta en una concepción integral de la persona, que una institución organiza en un proyecto educativo institucional y que estructura en currículos flexibles sin sujeción al sistema de niveles y grados propios de la educación formal [2].</w:t>
      </w:r>
    </w:p>
    <w:p w:rsidR="64FABC8D" w:rsidP="1CBBE846" w:rsidRDefault="64FABC8D" w14:paraId="47637413" w14:textId="57A63261">
      <w:pPr>
        <w:spacing w:after="200" w:line="240" w:lineRule="auto"/>
        <w:jc w:val="both"/>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t>El capítulo II del decreto 4904 de 2009 expone que</w:t>
      </w:r>
      <w:r w:rsidRPr="1CBBE846" w:rsidR="6C07718B">
        <w:rPr>
          <w:rFonts w:ascii="Times New Roman" w:hAnsi="Times New Roman" w:eastAsia="Times New Roman" w:cs="Times New Roman"/>
          <w:sz w:val="20"/>
          <w:szCs w:val="20"/>
        </w:rPr>
        <w:t xml:space="preserve"> una</w:t>
      </w:r>
      <w:r w:rsidRPr="1CBBE846">
        <w:rPr>
          <w:rFonts w:ascii="Times New Roman" w:hAnsi="Times New Roman" w:eastAsia="Times New Roman" w:cs="Times New Roman"/>
          <w:sz w:val="20"/>
          <w:szCs w:val="20"/>
        </w:rPr>
        <w:t xml:space="preserve"> institución de educación para el trabajo y el desarrollo humano para ofrecer el servicio educativo debe cumplir los siguientes requisitos: 2.1.1. Tener licencia de funcionamiento o reconocimiento de carácter oficial; 2.1.2. Obtener el registro de los programas de </w:t>
      </w:r>
      <w:proofErr w:type="spellStart"/>
      <w:r w:rsidRPr="1CBBE846">
        <w:rPr>
          <w:rFonts w:ascii="Times New Roman" w:hAnsi="Times New Roman" w:eastAsia="Times New Roman" w:cs="Times New Roman"/>
          <w:sz w:val="20"/>
          <w:szCs w:val="20"/>
        </w:rPr>
        <w:t>que</w:t>
      </w:r>
      <w:proofErr w:type="spellEnd"/>
      <w:r w:rsidRPr="1CBBE846">
        <w:rPr>
          <w:rFonts w:ascii="Times New Roman" w:hAnsi="Times New Roman" w:eastAsia="Times New Roman" w:cs="Times New Roman"/>
          <w:sz w:val="20"/>
          <w:szCs w:val="20"/>
        </w:rPr>
        <w:t xml:space="preserve"> trata el presente decreto</w:t>
      </w:r>
      <w:r w:rsidRPr="1CBBE846" w:rsidR="36FE7D0A">
        <w:rPr>
          <w:rFonts w:ascii="Times New Roman" w:hAnsi="Times New Roman" w:eastAsia="Times New Roman" w:cs="Times New Roman"/>
          <w:sz w:val="20"/>
          <w:szCs w:val="20"/>
        </w:rPr>
        <w:t xml:space="preserve"> [2]</w:t>
      </w:r>
      <w:r w:rsidRPr="1CBBE846">
        <w:rPr>
          <w:rFonts w:ascii="Times New Roman" w:hAnsi="Times New Roman" w:eastAsia="Times New Roman" w:cs="Times New Roman"/>
          <w:sz w:val="20"/>
          <w:szCs w:val="20"/>
        </w:rPr>
        <w:t>.</w:t>
      </w:r>
    </w:p>
    <w:p w:rsidR="4CD4966E" w:rsidP="1CBBE846" w:rsidRDefault="4CD4966E" w14:paraId="2562100F" w14:textId="7DEA15E2">
      <w:pPr>
        <w:spacing w:after="200" w:line="240" w:lineRule="auto"/>
        <w:jc w:val="both"/>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t xml:space="preserve">El capítulo III del decreto 4904 de 2009 </w:t>
      </w:r>
      <w:r w:rsidRPr="1CBBE846" w:rsidR="3E59984D">
        <w:rPr>
          <w:rFonts w:ascii="Times New Roman" w:hAnsi="Times New Roman" w:eastAsia="Times New Roman" w:cs="Times New Roman"/>
          <w:sz w:val="20"/>
          <w:szCs w:val="20"/>
        </w:rPr>
        <w:t xml:space="preserve">acerca de los programas de formación numeral 3.1, </w:t>
      </w:r>
      <w:r w:rsidRPr="1CBBE846">
        <w:rPr>
          <w:rFonts w:ascii="Times New Roman" w:hAnsi="Times New Roman" w:eastAsia="Times New Roman" w:cs="Times New Roman"/>
          <w:sz w:val="20"/>
          <w:szCs w:val="20"/>
        </w:rPr>
        <w:t xml:space="preserve">menciona los </w:t>
      </w:r>
      <w:r w:rsidRPr="1CBBE846" w:rsidR="410FCDEA">
        <w:rPr>
          <w:rFonts w:ascii="Times New Roman" w:hAnsi="Times New Roman" w:eastAsia="Times New Roman" w:cs="Times New Roman"/>
          <w:sz w:val="20"/>
          <w:szCs w:val="20"/>
        </w:rPr>
        <w:t>requisitos</w:t>
      </w:r>
      <w:r w:rsidRPr="1CBBE846">
        <w:rPr>
          <w:rFonts w:ascii="Times New Roman" w:hAnsi="Times New Roman" w:eastAsia="Times New Roman" w:cs="Times New Roman"/>
          <w:sz w:val="20"/>
          <w:szCs w:val="20"/>
        </w:rPr>
        <w:t xml:space="preserve"> necesarios </w:t>
      </w:r>
      <w:r w:rsidRPr="1CBBE846" w:rsidR="141945DD">
        <w:rPr>
          <w:rFonts w:ascii="Times New Roman" w:hAnsi="Times New Roman" w:eastAsia="Times New Roman" w:cs="Times New Roman"/>
          <w:sz w:val="20"/>
          <w:szCs w:val="20"/>
        </w:rPr>
        <w:t>qu</w:t>
      </w:r>
      <w:r w:rsidRPr="1CBBE846" w:rsidR="57C9983E">
        <w:rPr>
          <w:rFonts w:ascii="Times New Roman" w:hAnsi="Times New Roman" w:eastAsia="Times New Roman" w:cs="Times New Roman"/>
          <w:sz w:val="20"/>
          <w:szCs w:val="20"/>
        </w:rPr>
        <w:t>e reglamenta la organización, oferta y funcionamiento de la prestación del servicio educativo para el trabajo y el desarrollo humano y se dictan otras disposiciones”.</w:t>
      </w:r>
      <w:r w:rsidRPr="1CBBE846" w:rsidR="26C8D6E7">
        <w:rPr>
          <w:rFonts w:ascii="Times New Roman" w:hAnsi="Times New Roman" w:eastAsia="Times New Roman" w:cs="Times New Roman"/>
          <w:sz w:val="20"/>
          <w:szCs w:val="20"/>
        </w:rPr>
        <w:t xml:space="preserve"> Dicho</w:t>
      </w:r>
      <w:r w:rsidRPr="1CBBE846" w:rsidR="745EB341">
        <w:rPr>
          <w:rFonts w:ascii="Times New Roman" w:hAnsi="Times New Roman" w:eastAsia="Times New Roman" w:cs="Times New Roman"/>
          <w:sz w:val="20"/>
          <w:szCs w:val="20"/>
        </w:rPr>
        <w:t xml:space="preserve"> numeral expone que “Los programas de formación laboral tienen por objeto preparar a las personas en áreas específicas de los sectores productivos y desarrollar competencias laborales específicas relacionadas con las áreas de desempeño referidas en la Clasificación Nacional de Ocupaciones, que permitan ejercer una actividad productiva en forma individual o colectiva como emprendedor independiente o dependiente. Para ser registrado el programa debe tener una duración mínima de seiscientas (600) horas. Al menos el cincuenta por ciento (50%) de la duración del programa debe corresponder a formación práctica tanto para programas en la metodología presencial como a distancia. Los programas de formación académica tienen por objeto la adquisición de conocimientos y habilidades en los diversos temas de la ciencia, las matemáticas, la técnica, la tecnología, las humanidades, el arte, los idiomas, la recreación y el deporte, el desarrollo de actividades lúdicas, culturales, la preparación para la validación de los niveles, ciclos y grados propios de la </w:t>
      </w:r>
      <w:r w:rsidRPr="1CBBE846" w:rsidR="745EB341">
        <w:rPr>
          <w:rFonts w:ascii="Times New Roman" w:hAnsi="Times New Roman" w:eastAsia="Times New Roman" w:cs="Times New Roman"/>
          <w:sz w:val="20"/>
          <w:szCs w:val="20"/>
        </w:rPr>
        <w:lastRenderedPageBreak/>
        <w:t>educación formal básica y media y la preparación a las personas para impulsar procesos de autogestión, de participación, de formación democrática y en general de organización del trabajo comunitario e institucional. Para ser registrados, estos programas deben tener una duración mínima de ciento sesenta (160) horas "</w:t>
      </w:r>
      <w:r w:rsidRPr="1CBBE846" w:rsidR="19AFA41C">
        <w:rPr>
          <w:rFonts w:ascii="Times New Roman" w:hAnsi="Times New Roman" w:eastAsia="Times New Roman" w:cs="Times New Roman"/>
          <w:sz w:val="20"/>
          <w:szCs w:val="20"/>
        </w:rPr>
        <w:t xml:space="preserve"> [2].</w:t>
      </w:r>
    </w:p>
    <w:p w:rsidR="10763E2A" w:rsidP="22837B6D" w:rsidRDefault="4BC57ADA" w14:paraId="01F16E76" w14:textId="2EB0A2B0">
      <w:pPr>
        <w:spacing w:after="200" w:line="240" w:lineRule="auto"/>
        <w:jc w:val="both"/>
        <w:rPr>
          <w:rFonts w:ascii="Times New Roman" w:hAnsi="Times New Roman" w:eastAsia="Times New Roman" w:cs="Times New Roman"/>
          <w:sz w:val="20"/>
          <w:szCs w:val="20"/>
        </w:rPr>
      </w:pPr>
      <w:r w:rsidRPr="26D50AE0">
        <w:rPr>
          <w:rFonts w:ascii="Times New Roman" w:hAnsi="Times New Roman" w:eastAsia="Times New Roman" w:cs="Times New Roman"/>
          <w:sz w:val="20"/>
          <w:szCs w:val="20"/>
        </w:rPr>
        <w:t xml:space="preserve">Los siguientes capítulos no afectan directamente al </w:t>
      </w:r>
      <w:r w:rsidRPr="26D50AE0" w:rsidR="11817D4E">
        <w:rPr>
          <w:rFonts w:ascii="Times New Roman" w:hAnsi="Times New Roman" w:eastAsia="Times New Roman" w:cs="Times New Roman"/>
          <w:sz w:val="20"/>
          <w:szCs w:val="20"/>
        </w:rPr>
        <w:t>proceso,</w:t>
      </w:r>
      <w:r w:rsidRPr="26D50AE0">
        <w:rPr>
          <w:rFonts w:ascii="Times New Roman" w:hAnsi="Times New Roman" w:eastAsia="Times New Roman" w:cs="Times New Roman"/>
          <w:sz w:val="20"/>
          <w:szCs w:val="20"/>
        </w:rPr>
        <w:t xml:space="preserve"> </w:t>
      </w:r>
      <w:r w:rsidRPr="26D50AE0" w:rsidR="6319F49D">
        <w:rPr>
          <w:rFonts w:ascii="Times New Roman" w:hAnsi="Times New Roman" w:eastAsia="Times New Roman" w:cs="Times New Roman"/>
          <w:sz w:val="20"/>
          <w:szCs w:val="20"/>
        </w:rPr>
        <w:t xml:space="preserve">pero </w:t>
      </w:r>
      <w:r w:rsidRPr="26D50AE0" w:rsidR="5F529D38">
        <w:rPr>
          <w:rFonts w:ascii="Times New Roman" w:hAnsi="Times New Roman" w:eastAsia="Times New Roman" w:cs="Times New Roman"/>
          <w:sz w:val="20"/>
          <w:szCs w:val="20"/>
        </w:rPr>
        <w:t xml:space="preserve">si a LA EMPRESA en general </w:t>
      </w:r>
      <w:r w:rsidRPr="26D50AE0">
        <w:rPr>
          <w:rFonts w:ascii="Times New Roman" w:hAnsi="Times New Roman" w:eastAsia="Times New Roman" w:cs="Times New Roman"/>
          <w:sz w:val="20"/>
          <w:szCs w:val="20"/>
        </w:rPr>
        <w:t>por tal, no</w:t>
      </w:r>
      <w:r w:rsidRPr="26D50AE0" w:rsidR="7999943B">
        <w:rPr>
          <w:rFonts w:ascii="Times New Roman" w:hAnsi="Times New Roman" w:eastAsia="Times New Roman" w:cs="Times New Roman"/>
          <w:sz w:val="20"/>
          <w:szCs w:val="20"/>
        </w:rPr>
        <w:t xml:space="preserve"> se especifican </w:t>
      </w:r>
      <w:r w:rsidRPr="26D50AE0" w:rsidR="03C21387">
        <w:rPr>
          <w:rFonts w:ascii="Times New Roman" w:hAnsi="Times New Roman" w:eastAsia="Times New Roman" w:cs="Times New Roman"/>
          <w:sz w:val="20"/>
          <w:szCs w:val="20"/>
        </w:rPr>
        <w:t>capítulos IV, V y VI del decreto 4904 de 2009</w:t>
      </w:r>
      <w:r w:rsidRPr="26D50AE0" w:rsidR="1B7D0841">
        <w:rPr>
          <w:rFonts w:ascii="Times New Roman" w:hAnsi="Times New Roman" w:eastAsia="Times New Roman" w:cs="Times New Roman"/>
          <w:sz w:val="20"/>
          <w:szCs w:val="20"/>
        </w:rPr>
        <w:t xml:space="preserve"> donde se expone los diferentes requisitos que debe cumplir la empresa</w:t>
      </w:r>
      <w:r w:rsidRPr="26D50AE0" w:rsidR="2C9B2113">
        <w:rPr>
          <w:rFonts w:ascii="Times New Roman" w:hAnsi="Times New Roman" w:eastAsia="Times New Roman" w:cs="Times New Roman"/>
          <w:sz w:val="20"/>
          <w:szCs w:val="20"/>
        </w:rPr>
        <w:t>.</w:t>
      </w:r>
    </w:p>
    <w:p w:rsidR="2165F29B" w:rsidP="22837B6D" w:rsidRDefault="2165F29B" w14:paraId="5F7BF0B2" w14:textId="67679BFF">
      <w:pPr>
        <w:spacing w:after="200" w:line="240" w:lineRule="auto"/>
        <w:jc w:val="both"/>
        <w:rPr>
          <w:rFonts w:ascii="Times New Roman" w:hAnsi="Times New Roman" w:eastAsia="Times New Roman" w:cs="Times New Roman"/>
          <w:color w:val="000000" w:themeColor="text1"/>
          <w:sz w:val="20"/>
          <w:szCs w:val="20"/>
        </w:rPr>
      </w:pPr>
      <w:r w:rsidRPr="22837B6D">
        <w:rPr>
          <w:rFonts w:ascii="Times New Roman" w:hAnsi="Times New Roman" w:eastAsia="Times New Roman" w:cs="Times New Roman"/>
          <w:color w:val="000000" w:themeColor="text1"/>
          <w:sz w:val="20"/>
          <w:szCs w:val="20"/>
        </w:rPr>
        <w:t>Requisitos de Bioseguridad</w:t>
      </w:r>
    </w:p>
    <w:p w:rsidR="7FE56BCD" w:rsidP="3530B557" w:rsidRDefault="7759BE23" w14:paraId="24AE7994" w14:textId="0E561A7C">
      <w:pPr>
        <w:spacing w:after="200" w:line="240" w:lineRule="auto"/>
        <w:jc w:val="both"/>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t xml:space="preserve">Debido a la emergencia sanitaria en Colombia por el </w:t>
      </w:r>
      <w:r w:rsidRPr="1CBBE846" w:rsidR="683DDB9B">
        <w:rPr>
          <w:rFonts w:ascii="Times New Roman" w:hAnsi="Times New Roman" w:eastAsia="Times New Roman" w:cs="Times New Roman"/>
          <w:sz w:val="20"/>
          <w:szCs w:val="20"/>
        </w:rPr>
        <w:t>COVID</w:t>
      </w:r>
      <w:r w:rsidRPr="1CBBE846" w:rsidR="607D2F48">
        <w:rPr>
          <w:rFonts w:ascii="Times New Roman" w:hAnsi="Times New Roman" w:eastAsia="Times New Roman" w:cs="Times New Roman"/>
          <w:sz w:val="20"/>
          <w:szCs w:val="20"/>
        </w:rPr>
        <w:t xml:space="preserve"> 19, surge el </w:t>
      </w:r>
      <w:r w:rsidRPr="1CBBE846" w:rsidR="5B2C9C51">
        <w:rPr>
          <w:rFonts w:ascii="Times New Roman" w:hAnsi="Times New Roman" w:eastAsia="Times New Roman" w:cs="Times New Roman"/>
          <w:sz w:val="20"/>
          <w:szCs w:val="20"/>
        </w:rPr>
        <w:t>requerimiento</w:t>
      </w:r>
      <w:r w:rsidRPr="1CBBE846" w:rsidR="607D2F48">
        <w:rPr>
          <w:rFonts w:ascii="Times New Roman" w:hAnsi="Times New Roman" w:eastAsia="Times New Roman" w:cs="Times New Roman"/>
          <w:sz w:val="20"/>
          <w:szCs w:val="20"/>
        </w:rPr>
        <w:t xml:space="preserve"> de contar con los espacios </w:t>
      </w:r>
      <w:r w:rsidRPr="1CBBE846" w:rsidR="6766360A">
        <w:rPr>
          <w:rFonts w:ascii="Times New Roman" w:hAnsi="Times New Roman" w:eastAsia="Times New Roman" w:cs="Times New Roman"/>
          <w:sz w:val="20"/>
          <w:szCs w:val="20"/>
        </w:rPr>
        <w:t>adecuados, limpios y seguros</w:t>
      </w:r>
      <w:r w:rsidRPr="1CBBE846" w:rsidR="6DB749ED">
        <w:rPr>
          <w:rFonts w:ascii="Times New Roman" w:hAnsi="Times New Roman" w:eastAsia="Times New Roman" w:cs="Times New Roman"/>
          <w:sz w:val="20"/>
          <w:szCs w:val="20"/>
        </w:rPr>
        <w:t>, este requisito se lleva a cabo</w:t>
      </w:r>
      <w:r w:rsidRPr="1CBBE846" w:rsidR="6766360A">
        <w:rPr>
          <w:rFonts w:ascii="Times New Roman" w:hAnsi="Times New Roman" w:eastAsia="Times New Roman" w:cs="Times New Roman"/>
          <w:sz w:val="20"/>
          <w:szCs w:val="20"/>
        </w:rPr>
        <w:t xml:space="preserve"> bajo </w:t>
      </w:r>
      <w:r w:rsidRPr="1CBBE846" w:rsidR="722C26C1">
        <w:rPr>
          <w:rFonts w:ascii="Times New Roman" w:hAnsi="Times New Roman" w:eastAsia="Times New Roman" w:cs="Times New Roman"/>
          <w:sz w:val="20"/>
          <w:szCs w:val="20"/>
        </w:rPr>
        <w:t xml:space="preserve">el </w:t>
      </w:r>
      <w:r w:rsidRPr="1CBBE846" w:rsidR="0A5D0F15">
        <w:rPr>
          <w:rFonts w:ascii="Times New Roman" w:hAnsi="Times New Roman" w:eastAsia="Times New Roman" w:cs="Times New Roman"/>
          <w:sz w:val="20"/>
          <w:szCs w:val="20"/>
        </w:rPr>
        <w:t>L</w:t>
      </w:r>
      <w:r w:rsidRPr="1CBBE846" w:rsidR="722C26C1">
        <w:rPr>
          <w:rFonts w:ascii="Times New Roman" w:hAnsi="Times New Roman" w:eastAsia="Times New Roman" w:cs="Times New Roman"/>
          <w:sz w:val="20"/>
          <w:szCs w:val="20"/>
        </w:rPr>
        <w:t>ineamiento de condiciones de bioseguridad para el regreso a la presencialidad en entorno educativo en el marco de la pandemia por COVID-19</w:t>
      </w:r>
      <w:r w:rsidRPr="1CBBE846" w:rsidR="62F1CDFF">
        <w:rPr>
          <w:rFonts w:ascii="Times New Roman" w:hAnsi="Times New Roman" w:eastAsia="Times New Roman" w:cs="Times New Roman"/>
          <w:sz w:val="20"/>
          <w:szCs w:val="20"/>
        </w:rPr>
        <w:t xml:space="preserve">, cuyo lineamiento es actualizado, puesto que anteriormente se contaban con la vigencia de </w:t>
      </w:r>
      <w:r w:rsidRPr="1CBBE846" w:rsidR="0A256D93">
        <w:rPr>
          <w:rFonts w:ascii="Times New Roman" w:hAnsi="Times New Roman" w:eastAsia="Times New Roman" w:cs="Times New Roman"/>
          <w:sz w:val="20"/>
          <w:szCs w:val="20"/>
        </w:rPr>
        <w:t>la Resolución 1721 del 24 de septiembre de 2020</w:t>
      </w:r>
      <w:r w:rsidRPr="1CBBE846" w:rsidR="1ABB0334">
        <w:rPr>
          <w:rFonts w:ascii="Times New Roman" w:hAnsi="Times New Roman" w:eastAsia="Times New Roman" w:cs="Times New Roman"/>
          <w:sz w:val="20"/>
          <w:szCs w:val="20"/>
        </w:rPr>
        <w:t>.</w:t>
      </w:r>
    </w:p>
    <w:p w:rsidR="7FE23A0B" w:rsidP="3530B557" w:rsidRDefault="2CF6171E" w14:paraId="5FDFBBC4" w14:textId="6267A30D">
      <w:pPr>
        <w:spacing w:after="200" w:line="240" w:lineRule="auto"/>
        <w:jc w:val="both"/>
        <w:rPr>
          <w:rFonts w:ascii="Times New Roman" w:hAnsi="Times New Roman" w:eastAsia="Times New Roman" w:cs="Times New Roman"/>
          <w:b/>
          <w:sz w:val="20"/>
          <w:szCs w:val="20"/>
        </w:rPr>
      </w:pPr>
      <w:r w:rsidRPr="26CB11AB">
        <w:rPr>
          <w:rFonts w:ascii="Times New Roman" w:hAnsi="Times New Roman" w:eastAsia="Times New Roman" w:cs="Times New Roman"/>
          <w:b/>
          <w:sz w:val="20"/>
          <w:szCs w:val="20"/>
        </w:rPr>
        <w:t xml:space="preserve">Lineamientos generales </w:t>
      </w:r>
    </w:p>
    <w:p w:rsidR="7FE23A0B" w:rsidP="3530B557" w:rsidRDefault="2CF6171E" w14:paraId="5A5D6ED3" w14:textId="1D9D4A64">
      <w:pPr>
        <w:spacing w:after="200" w:line="240" w:lineRule="auto"/>
        <w:jc w:val="both"/>
        <w:rPr>
          <w:rFonts w:ascii="Times New Roman" w:hAnsi="Times New Roman" w:eastAsia="Times New Roman" w:cs="Times New Roman"/>
          <w:sz w:val="20"/>
          <w:szCs w:val="20"/>
        </w:rPr>
      </w:pPr>
      <w:r w:rsidRPr="22837B6D">
        <w:rPr>
          <w:rFonts w:ascii="Times New Roman" w:hAnsi="Times New Roman" w:eastAsia="Times New Roman" w:cs="Times New Roman"/>
          <w:sz w:val="20"/>
          <w:szCs w:val="20"/>
        </w:rPr>
        <w:t>Medidas generales de bioseguridad y autocuidado Es muy importante mantener e implementar las medidas generales que han demostrado mayor evidencia para la contención de la transmisión del virus:</w:t>
      </w:r>
    </w:p>
    <w:p w:rsidR="7FE23A0B" w:rsidP="3530B557" w:rsidRDefault="7FE23A0B" w14:paraId="178E8F96" w14:textId="0BDBA22E">
      <w:pPr>
        <w:spacing w:after="200" w:line="240" w:lineRule="auto"/>
        <w:jc w:val="both"/>
        <w:rPr>
          <w:rFonts w:ascii="Times New Roman" w:hAnsi="Times New Roman" w:eastAsia="Times New Roman" w:cs="Times New Roman"/>
          <w:sz w:val="20"/>
          <w:szCs w:val="20"/>
        </w:rPr>
      </w:pPr>
      <w:r w:rsidRPr="3530B557">
        <w:rPr>
          <w:rFonts w:ascii="Times New Roman" w:hAnsi="Times New Roman" w:eastAsia="Times New Roman" w:cs="Times New Roman"/>
          <w:sz w:val="20"/>
          <w:szCs w:val="20"/>
        </w:rPr>
        <w:t xml:space="preserve">  •</w:t>
      </w:r>
      <w:r w:rsidRPr="3530B557">
        <w:rPr>
          <w:rFonts w:ascii="Times New Roman" w:hAnsi="Times New Roman" w:eastAsia="Times New Roman" w:cs="Times New Roman"/>
          <w:b/>
          <w:bCs/>
          <w:sz w:val="20"/>
          <w:szCs w:val="20"/>
        </w:rPr>
        <w:t xml:space="preserve"> Lavado e higiene de manos</w:t>
      </w:r>
    </w:p>
    <w:p w:rsidR="23272BD3" w:rsidP="1CBBE846" w:rsidRDefault="23272BD3" w14:paraId="30CCBD40" w14:textId="234E6A34">
      <w:pPr>
        <w:spacing w:after="200" w:line="240" w:lineRule="auto"/>
        <w:jc w:val="both"/>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t>En las instituciones de educación para el trabajo y el desarrollo humano, se debe disponer de los insumos básicos para la higienización y lavado de manos de toda la comunidad educativa, teniendo en cuenta que la higienización solo debe hacerse en caso de manos visiblemente limpias</w:t>
      </w:r>
      <w:r w:rsidRPr="1CBBE846" w:rsidR="211BCA1F">
        <w:rPr>
          <w:rFonts w:ascii="Times New Roman" w:hAnsi="Times New Roman" w:eastAsia="Times New Roman" w:cs="Times New Roman"/>
          <w:sz w:val="20"/>
          <w:szCs w:val="20"/>
        </w:rPr>
        <w:t xml:space="preserve"> [3]</w:t>
      </w:r>
      <w:r w:rsidRPr="1CBBE846">
        <w:rPr>
          <w:rFonts w:ascii="Times New Roman" w:hAnsi="Times New Roman" w:eastAsia="Times New Roman" w:cs="Times New Roman"/>
          <w:sz w:val="20"/>
          <w:szCs w:val="20"/>
        </w:rPr>
        <w:t xml:space="preserve">. </w:t>
      </w:r>
    </w:p>
    <w:p w:rsidR="7FE23A0B" w:rsidP="3530B557" w:rsidRDefault="7FE23A0B" w14:paraId="00D074F4" w14:textId="34E957E6">
      <w:pPr>
        <w:spacing w:after="200" w:line="240" w:lineRule="auto"/>
        <w:jc w:val="both"/>
        <w:rPr>
          <w:rFonts w:ascii="Times New Roman" w:hAnsi="Times New Roman" w:eastAsia="Times New Roman" w:cs="Times New Roman"/>
          <w:sz w:val="20"/>
          <w:szCs w:val="20"/>
        </w:rPr>
      </w:pPr>
      <w:r w:rsidRPr="3530B557">
        <w:rPr>
          <w:rFonts w:ascii="Times New Roman" w:hAnsi="Times New Roman" w:eastAsia="Times New Roman" w:cs="Times New Roman"/>
          <w:sz w:val="20"/>
          <w:szCs w:val="20"/>
        </w:rPr>
        <w:t xml:space="preserve"> •</w:t>
      </w:r>
      <w:r w:rsidRPr="3530B557">
        <w:rPr>
          <w:rFonts w:ascii="Times New Roman" w:hAnsi="Times New Roman" w:eastAsia="Times New Roman" w:cs="Times New Roman"/>
          <w:b/>
          <w:bCs/>
          <w:sz w:val="20"/>
          <w:szCs w:val="20"/>
        </w:rPr>
        <w:t xml:space="preserve"> Distanciamiento físico </w:t>
      </w:r>
    </w:p>
    <w:p w:rsidR="2A844932" w:rsidP="3530B557" w:rsidRDefault="5748659F" w14:paraId="0277AAF2" w14:textId="783C2AE5">
      <w:pPr>
        <w:spacing w:after="200" w:line="240" w:lineRule="auto"/>
        <w:jc w:val="both"/>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t>Realizar las adecuaciones necesarias para garantizar el distanciamiento físico entre las personas como mínimo de un (1) metro en todo lugar o entorno incluido al interior incluidas de las aulas, de acuerdo con lo señalado en el numeral 3.1.3 del anexo técnico de la Resolución 777 del 2021. Privilegiar las actividades al aire libre aun en tiempos de descanso, así como la adecuación de otros lugares para llevar a cabo las actividades educativas como salones de usos múltiples, espacios techados, donde exista la mejor circulación del aire posible, evitando mezclar diferentes grupos de estudiantes, manteniendo en lo posible la estrategia de cohorte o burbuja</w:t>
      </w:r>
      <w:r w:rsidRPr="1CBBE846" w:rsidR="57E37EB3">
        <w:rPr>
          <w:rFonts w:ascii="Times New Roman" w:hAnsi="Times New Roman" w:eastAsia="Times New Roman" w:cs="Times New Roman"/>
          <w:sz w:val="20"/>
          <w:szCs w:val="20"/>
        </w:rPr>
        <w:t xml:space="preserve"> [3].</w:t>
      </w:r>
    </w:p>
    <w:p w:rsidR="7FE23A0B" w:rsidP="22837B6D" w:rsidRDefault="2CF6171E" w14:paraId="6207E87D" w14:textId="68CC16EB">
      <w:pPr>
        <w:spacing w:after="200" w:line="240" w:lineRule="auto"/>
        <w:jc w:val="both"/>
        <w:rPr>
          <w:rFonts w:ascii="Times New Roman" w:hAnsi="Times New Roman" w:eastAsia="Times New Roman" w:cs="Times New Roman"/>
          <w:b/>
          <w:bCs/>
          <w:sz w:val="20"/>
          <w:szCs w:val="20"/>
        </w:rPr>
      </w:pPr>
      <w:r w:rsidRPr="22837B6D">
        <w:rPr>
          <w:rFonts w:ascii="Times New Roman" w:hAnsi="Times New Roman" w:eastAsia="Times New Roman" w:cs="Times New Roman"/>
          <w:sz w:val="20"/>
          <w:szCs w:val="20"/>
        </w:rPr>
        <w:t xml:space="preserve">• </w:t>
      </w:r>
      <w:r w:rsidRPr="22837B6D">
        <w:rPr>
          <w:rFonts w:ascii="Times New Roman" w:hAnsi="Times New Roman" w:eastAsia="Times New Roman" w:cs="Times New Roman"/>
          <w:b/>
          <w:bCs/>
          <w:sz w:val="20"/>
          <w:szCs w:val="20"/>
        </w:rPr>
        <w:t xml:space="preserve">Uso de tapabocas </w:t>
      </w:r>
    </w:p>
    <w:p w:rsidR="4AED830D" w:rsidP="22837B6D" w:rsidRDefault="42F416C1" w14:paraId="1C1E4F84" w14:textId="0B3CFFC4">
      <w:pPr>
        <w:spacing w:after="200" w:line="240" w:lineRule="auto"/>
        <w:jc w:val="both"/>
        <w:rPr>
          <w:rFonts w:ascii="Times New Roman" w:hAnsi="Times New Roman" w:eastAsia="Times New Roman" w:cs="Times New Roman"/>
          <w:color w:val="000000" w:themeColor="text1"/>
          <w:sz w:val="20"/>
          <w:szCs w:val="20"/>
        </w:rPr>
      </w:pPr>
      <w:r w:rsidRPr="1CBBE846">
        <w:rPr>
          <w:rFonts w:ascii="Times New Roman" w:hAnsi="Times New Roman" w:eastAsia="Times New Roman" w:cs="Times New Roman"/>
          <w:color w:val="000000" w:themeColor="text1"/>
          <w:sz w:val="20"/>
          <w:szCs w:val="20"/>
        </w:rPr>
        <w:t xml:space="preserve"> </w:t>
      </w:r>
      <w:r w:rsidRPr="1CBBE846" w:rsidR="0B775BAD">
        <w:rPr>
          <w:rFonts w:ascii="Times New Roman" w:hAnsi="Times New Roman" w:eastAsia="Times New Roman" w:cs="Times New Roman"/>
          <w:color w:val="000000" w:themeColor="text1"/>
          <w:sz w:val="20"/>
          <w:szCs w:val="20"/>
        </w:rPr>
        <w:t>El</w:t>
      </w:r>
      <w:r w:rsidRPr="1CBBE846" w:rsidR="347AC4F8">
        <w:rPr>
          <w:rFonts w:ascii="Times New Roman" w:hAnsi="Times New Roman" w:eastAsia="Times New Roman" w:cs="Times New Roman"/>
          <w:color w:val="000000" w:themeColor="text1"/>
          <w:sz w:val="20"/>
          <w:szCs w:val="20"/>
        </w:rPr>
        <w:t xml:space="preserve"> uso del</w:t>
      </w:r>
      <w:r w:rsidRPr="1CBBE846" w:rsidR="025DFC7D">
        <w:rPr>
          <w:rFonts w:ascii="Times New Roman" w:hAnsi="Times New Roman" w:eastAsia="Times New Roman" w:cs="Times New Roman"/>
          <w:color w:val="000000" w:themeColor="text1"/>
          <w:sz w:val="20"/>
          <w:szCs w:val="20"/>
        </w:rPr>
        <w:t xml:space="preserve"> tapabocas debe ser constante durante la ejecución de las actividades</w:t>
      </w:r>
      <w:r w:rsidRPr="1CBBE846" w:rsidR="072C5DC5">
        <w:rPr>
          <w:rFonts w:ascii="Times New Roman" w:hAnsi="Times New Roman" w:eastAsia="Times New Roman" w:cs="Times New Roman"/>
          <w:color w:val="000000" w:themeColor="text1"/>
          <w:sz w:val="20"/>
          <w:szCs w:val="20"/>
        </w:rPr>
        <w:t xml:space="preserve">, sólo se puede retirar mientras se toma los alimentos, </w:t>
      </w:r>
      <w:r w:rsidRPr="1CBBE846" w:rsidR="0530F47E">
        <w:rPr>
          <w:rFonts w:ascii="Times New Roman" w:hAnsi="Times New Roman" w:eastAsia="Times New Roman" w:cs="Times New Roman"/>
          <w:color w:val="000000" w:themeColor="text1"/>
          <w:sz w:val="20"/>
          <w:szCs w:val="20"/>
        </w:rPr>
        <w:t>cumpliendo con el distanciamiento físico</w:t>
      </w:r>
      <w:r w:rsidRPr="1CBBE846" w:rsidR="2AD11451">
        <w:rPr>
          <w:rFonts w:ascii="Times New Roman" w:hAnsi="Times New Roman" w:eastAsia="Times New Roman" w:cs="Times New Roman"/>
          <w:color w:val="000000" w:themeColor="text1"/>
          <w:sz w:val="20"/>
          <w:szCs w:val="20"/>
        </w:rPr>
        <w:t>.</w:t>
      </w:r>
    </w:p>
    <w:p w:rsidR="4AED830D" w:rsidP="3530B557" w:rsidRDefault="42F416C1" w14:paraId="1D27CB37" w14:textId="756D0754">
      <w:pPr>
        <w:spacing w:after="200" w:line="240" w:lineRule="auto"/>
        <w:jc w:val="both"/>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t xml:space="preserve"> No se debe utilizar tapabocas en niñas, niños y adolescentes con alteración del estado de conciencia o cualquier discapacidad física o intelectual que le impida su adecuada manipulación, así mismo con ciertas patologías respiratorias crónicas que puedan verse afectadas por su uso</w:t>
      </w:r>
      <w:r w:rsidRPr="1CBBE846" w:rsidR="6658702F">
        <w:rPr>
          <w:rFonts w:ascii="Times New Roman" w:hAnsi="Times New Roman" w:eastAsia="Times New Roman" w:cs="Times New Roman"/>
          <w:sz w:val="20"/>
          <w:szCs w:val="20"/>
        </w:rPr>
        <w:t xml:space="preserve"> [3]</w:t>
      </w:r>
      <w:r w:rsidRPr="1CBBE846">
        <w:rPr>
          <w:rFonts w:ascii="Times New Roman" w:hAnsi="Times New Roman" w:eastAsia="Times New Roman" w:cs="Times New Roman"/>
          <w:sz w:val="20"/>
          <w:szCs w:val="20"/>
        </w:rPr>
        <w:t xml:space="preserve">. </w:t>
      </w:r>
    </w:p>
    <w:p w:rsidR="7FE23A0B" w:rsidP="3530B557" w:rsidRDefault="7FE23A0B" w14:paraId="2D911D3D" w14:textId="1628B234">
      <w:pPr>
        <w:spacing w:after="200" w:line="240" w:lineRule="auto"/>
        <w:jc w:val="both"/>
        <w:rPr>
          <w:rFonts w:ascii="Times New Roman" w:hAnsi="Times New Roman" w:eastAsia="Times New Roman" w:cs="Times New Roman"/>
          <w:sz w:val="20"/>
          <w:szCs w:val="20"/>
        </w:rPr>
      </w:pPr>
      <w:r w:rsidRPr="3530B557">
        <w:rPr>
          <w:rFonts w:ascii="Times New Roman" w:hAnsi="Times New Roman" w:eastAsia="Times New Roman" w:cs="Times New Roman"/>
          <w:sz w:val="20"/>
          <w:szCs w:val="20"/>
        </w:rPr>
        <w:t xml:space="preserve">• </w:t>
      </w:r>
      <w:r w:rsidRPr="3530B557">
        <w:rPr>
          <w:rFonts w:ascii="Times New Roman" w:hAnsi="Times New Roman" w:eastAsia="Times New Roman" w:cs="Times New Roman"/>
          <w:b/>
          <w:bCs/>
          <w:sz w:val="20"/>
          <w:szCs w:val="20"/>
        </w:rPr>
        <w:t>Ventilación adecuada</w:t>
      </w:r>
      <w:r w:rsidRPr="3530B557">
        <w:rPr>
          <w:rFonts w:ascii="Times New Roman" w:hAnsi="Times New Roman" w:eastAsia="Times New Roman" w:cs="Times New Roman"/>
          <w:sz w:val="20"/>
          <w:szCs w:val="20"/>
        </w:rPr>
        <w:t xml:space="preserve"> </w:t>
      </w:r>
    </w:p>
    <w:p w:rsidR="49D7D82D" w:rsidP="3530B557" w:rsidRDefault="5E506C1A" w14:paraId="6F8FD290" w14:textId="591AB925">
      <w:pPr>
        <w:spacing w:after="200" w:line="240" w:lineRule="auto"/>
        <w:jc w:val="both"/>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t xml:space="preserve">Optimizar la circulación natural del aire, en todos los ambientes de trabajo, los cuales deben tener un alto flujo de aire natural, para lo cual se deben realizar las adaptaciones necesarias para garantizar una adecuada ventilación, se debe realizar la evaluación y adecuación de las condiciones de ventilación y aforo máximo de los lugares de trabajo de manera que minimicen el riesgo de contagio. Entiéndase como aforo el número de estudiantes en aula o sitio de encuentro académico donde se garantice la distancia física de al menos 1 metro entre cada persona. </w:t>
      </w:r>
      <w:r w:rsidRPr="1CBBE846" w:rsidR="14BA0652">
        <w:rPr>
          <w:rFonts w:ascii="Times New Roman" w:hAnsi="Times New Roman" w:eastAsia="Times New Roman" w:cs="Times New Roman"/>
          <w:sz w:val="20"/>
          <w:szCs w:val="20"/>
        </w:rPr>
        <w:t>El aforo se calculará dependiendo del lugar en el que se lleve a cabo el taller</w:t>
      </w:r>
      <w:r w:rsidRPr="1CBBE846" w:rsidR="618F39C4">
        <w:rPr>
          <w:rFonts w:ascii="Times New Roman" w:hAnsi="Times New Roman" w:eastAsia="Times New Roman" w:cs="Times New Roman"/>
          <w:sz w:val="20"/>
          <w:szCs w:val="20"/>
        </w:rPr>
        <w:t xml:space="preserve"> [3]</w:t>
      </w:r>
      <w:r w:rsidRPr="1CBBE846" w:rsidR="14BA0652">
        <w:rPr>
          <w:rFonts w:ascii="Times New Roman" w:hAnsi="Times New Roman" w:eastAsia="Times New Roman" w:cs="Times New Roman"/>
          <w:sz w:val="20"/>
          <w:szCs w:val="20"/>
        </w:rPr>
        <w:t>.</w:t>
      </w:r>
    </w:p>
    <w:p w:rsidR="7FE23A0B" w:rsidP="3530B557" w:rsidRDefault="7FE23A0B" w14:paraId="7F337FF4" w14:textId="226447BC">
      <w:pPr>
        <w:spacing w:after="200" w:line="240" w:lineRule="auto"/>
        <w:jc w:val="both"/>
        <w:rPr>
          <w:rFonts w:ascii="Times New Roman" w:hAnsi="Times New Roman" w:eastAsia="Times New Roman" w:cs="Times New Roman"/>
          <w:sz w:val="20"/>
          <w:szCs w:val="20"/>
        </w:rPr>
      </w:pPr>
      <w:r w:rsidRPr="3530B557">
        <w:rPr>
          <w:rFonts w:ascii="Times New Roman" w:hAnsi="Times New Roman" w:eastAsia="Times New Roman" w:cs="Times New Roman"/>
          <w:sz w:val="20"/>
          <w:szCs w:val="20"/>
        </w:rPr>
        <w:t xml:space="preserve">• </w:t>
      </w:r>
      <w:r w:rsidRPr="3530B557">
        <w:rPr>
          <w:rFonts w:ascii="Times New Roman" w:hAnsi="Times New Roman" w:eastAsia="Times New Roman" w:cs="Times New Roman"/>
          <w:b/>
          <w:bCs/>
          <w:sz w:val="20"/>
          <w:szCs w:val="20"/>
        </w:rPr>
        <w:t>Limpieza y desinfección</w:t>
      </w:r>
    </w:p>
    <w:p w:rsidR="3530B557" w:rsidP="22837B6D" w:rsidRDefault="4814F773" w14:paraId="1F43FE63" w14:textId="516F5B38">
      <w:pPr>
        <w:spacing w:after="200" w:line="240" w:lineRule="auto"/>
        <w:jc w:val="both"/>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lastRenderedPageBreak/>
        <w:t>Para esta acción, se deben aplicar los productos de limpieza y desinfección por parte de los operarios de aseo, siguiendo las instrucciones de las etiquetas. Privilegiar el uso de juguetes y materiales pedagógicos de fácil limpieza</w:t>
      </w:r>
      <w:r w:rsidRPr="1CBBE846" w:rsidR="13F888DF">
        <w:rPr>
          <w:rFonts w:ascii="Times New Roman" w:hAnsi="Times New Roman" w:eastAsia="Times New Roman" w:cs="Times New Roman"/>
          <w:sz w:val="20"/>
          <w:szCs w:val="20"/>
        </w:rPr>
        <w:t xml:space="preserve"> y biodegradables</w:t>
      </w:r>
      <w:r w:rsidRPr="1CBBE846" w:rsidR="4BD91E53">
        <w:rPr>
          <w:rFonts w:ascii="Times New Roman" w:hAnsi="Times New Roman" w:eastAsia="Times New Roman" w:cs="Times New Roman"/>
          <w:sz w:val="20"/>
          <w:szCs w:val="20"/>
        </w:rPr>
        <w:t xml:space="preserve"> [3]</w:t>
      </w:r>
      <w:r w:rsidRPr="1CBBE846" w:rsidR="13F888DF">
        <w:rPr>
          <w:rFonts w:ascii="Times New Roman" w:hAnsi="Times New Roman" w:eastAsia="Times New Roman" w:cs="Times New Roman"/>
          <w:sz w:val="20"/>
          <w:szCs w:val="20"/>
        </w:rPr>
        <w:t>.</w:t>
      </w:r>
    </w:p>
    <w:p w:rsidRPr="00523FD2" w:rsidR="00D90AD7" w:rsidP="67C05B87" w:rsidRDefault="4343F3B2" w14:paraId="1C434622" w14:textId="53C1027A">
      <w:pPr>
        <w:spacing w:after="200" w:line="240" w:lineRule="auto"/>
        <w:jc w:val="both"/>
        <w:rPr>
          <w:rFonts w:eastAsiaTheme="minorEastAsia"/>
          <w:color w:val="000000" w:themeColor="text1"/>
          <w:sz w:val="24"/>
          <w:szCs w:val="24"/>
          <w:lang w:val="es-ES"/>
        </w:rPr>
      </w:pPr>
      <w:r w:rsidRPr="1CBBE846">
        <w:rPr>
          <w:rFonts w:ascii="Times New Roman" w:hAnsi="Times New Roman" w:eastAsia="Times New Roman" w:cs="Times New Roman"/>
          <w:color w:val="000000" w:themeColor="text1"/>
          <w:sz w:val="20"/>
          <w:szCs w:val="20"/>
        </w:rPr>
        <w:t>4</w:t>
      </w:r>
      <w:r w:rsidRPr="1CBBE846" w:rsidR="73BFE0B1">
        <w:rPr>
          <w:rFonts w:ascii="Times New Roman" w:hAnsi="Times New Roman" w:eastAsia="Times New Roman" w:cs="Times New Roman"/>
          <w:color w:val="000000" w:themeColor="text1"/>
          <w:sz w:val="20"/>
          <w:szCs w:val="20"/>
        </w:rPr>
        <w:t>.</w:t>
      </w:r>
      <w:r w:rsidRPr="1CBBE846">
        <w:rPr>
          <w:rFonts w:ascii="Times New Roman" w:hAnsi="Times New Roman" w:eastAsia="Times New Roman" w:cs="Times New Roman"/>
          <w:color w:val="000000" w:themeColor="text1"/>
          <w:sz w:val="20"/>
          <w:szCs w:val="20"/>
        </w:rPr>
        <w:t xml:space="preserve"> y 5</w:t>
      </w:r>
      <w:r w:rsidRPr="1CBBE846" w:rsidR="2F45ECD6">
        <w:rPr>
          <w:rFonts w:ascii="Times New Roman" w:hAnsi="Times New Roman" w:eastAsia="Times New Roman" w:cs="Times New Roman"/>
          <w:color w:val="000000" w:themeColor="text1"/>
          <w:sz w:val="20"/>
          <w:szCs w:val="20"/>
        </w:rPr>
        <w:t>.</w:t>
      </w:r>
      <w:r w:rsidRPr="1CBBE846">
        <w:rPr>
          <w:rFonts w:ascii="Times New Roman" w:hAnsi="Times New Roman" w:eastAsia="Times New Roman" w:cs="Times New Roman"/>
          <w:color w:val="000000" w:themeColor="text1"/>
          <w:sz w:val="20"/>
          <w:szCs w:val="20"/>
        </w:rPr>
        <w:t xml:space="preserve"> </w:t>
      </w:r>
      <w:r w:rsidRPr="1CBBE846" w:rsidR="2420073F">
        <w:rPr>
          <w:rFonts w:ascii="Times New Roman" w:hAnsi="Times New Roman" w:eastAsia="Times New Roman" w:cs="Times New Roman"/>
          <w:color w:val="000000" w:themeColor="text1"/>
          <w:sz w:val="20"/>
          <w:szCs w:val="20"/>
        </w:rPr>
        <w:t>Definir interacciones (entradas-salidas)</w:t>
      </w:r>
      <w:r w:rsidRPr="1CBBE846" w:rsidR="50D94DED">
        <w:rPr>
          <w:rFonts w:ascii="Times New Roman" w:hAnsi="Times New Roman" w:eastAsia="Times New Roman" w:cs="Times New Roman"/>
          <w:color w:val="000000" w:themeColor="text1"/>
          <w:sz w:val="20"/>
          <w:szCs w:val="20"/>
        </w:rPr>
        <w:t xml:space="preserve"> y determinar la secuencia de actividades</w:t>
      </w:r>
      <w:r w:rsidRPr="1CBBE846" w:rsidR="2420073F">
        <w:rPr>
          <w:rFonts w:ascii="Times New Roman" w:hAnsi="Times New Roman" w:eastAsia="Times New Roman" w:cs="Times New Roman"/>
          <w:color w:val="000000" w:themeColor="text1"/>
          <w:sz w:val="20"/>
          <w:szCs w:val="20"/>
        </w:rPr>
        <w:t xml:space="preserve">: </w:t>
      </w:r>
      <w:r w:rsidRPr="1CBBE846" w:rsidR="25D4ED28">
        <w:rPr>
          <w:rFonts w:ascii="Times New Roman" w:hAnsi="Times New Roman" w:eastAsia="Times New Roman" w:cs="Times New Roman"/>
          <w:color w:val="000000" w:themeColor="text1"/>
          <w:sz w:val="20"/>
          <w:szCs w:val="20"/>
        </w:rPr>
        <w:t xml:space="preserve">las interacciones </w:t>
      </w:r>
      <w:r w:rsidRPr="1CBBE846" w:rsidR="2420073F">
        <w:rPr>
          <w:rFonts w:ascii="Times New Roman" w:hAnsi="Times New Roman" w:eastAsia="Times New Roman" w:cs="Times New Roman"/>
          <w:color w:val="000000" w:themeColor="text1"/>
          <w:sz w:val="20"/>
          <w:szCs w:val="20"/>
        </w:rPr>
        <w:t xml:space="preserve">son los medios con los que se relaciona y comunica </w:t>
      </w:r>
      <w:r w:rsidRPr="1CBBE846" w:rsidR="069AAF0D">
        <w:rPr>
          <w:rFonts w:ascii="Times New Roman" w:hAnsi="Times New Roman" w:eastAsia="Times New Roman" w:cs="Times New Roman"/>
          <w:color w:val="000000" w:themeColor="text1"/>
          <w:sz w:val="20"/>
          <w:szCs w:val="20"/>
        </w:rPr>
        <w:t>la cadena de valor</w:t>
      </w:r>
      <w:r w:rsidRPr="1CBBE846" w:rsidR="1EF01637">
        <w:rPr>
          <w:rFonts w:ascii="Times New Roman" w:hAnsi="Times New Roman" w:eastAsia="Times New Roman" w:cs="Times New Roman"/>
          <w:color w:val="000000" w:themeColor="text1"/>
          <w:sz w:val="20"/>
          <w:szCs w:val="20"/>
        </w:rPr>
        <w:t xml:space="preserve"> con otras cadenas de valor, áreas, cargos o entidades</w:t>
      </w:r>
      <w:r w:rsidRPr="1CBBE846" w:rsidR="2420073F">
        <w:rPr>
          <w:rFonts w:ascii="Times New Roman" w:hAnsi="Times New Roman" w:eastAsia="Times New Roman" w:cs="Times New Roman"/>
          <w:color w:val="000000" w:themeColor="text1"/>
          <w:sz w:val="20"/>
          <w:szCs w:val="20"/>
        </w:rPr>
        <w:t xml:space="preserve">. Esos medios pueden ser información, documentos, registros, recursos o materiales </w:t>
      </w:r>
      <w:r w:rsidRPr="1CBBE846" w:rsidR="428BD1C8">
        <w:rPr>
          <w:rFonts w:ascii="Times New Roman" w:hAnsi="Times New Roman" w:eastAsia="Times New Roman" w:cs="Times New Roman"/>
          <w:color w:val="000000" w:themeColor="text1"/>
          <w:sz w:val="20"/>
          <w:szCs w:val="20"/>
        </w:rPr>
        <w:t>[</w:t>
      </w:r>
      <w:r w:rsidRPr="1CBBE846" w:rsidR="750842E8">
        <w:rPr>
          <w:rFonts w:ascii="Times New Roman" w:hAnsi="Times New Roman" w:eastAsia="Times New Roman" w:cs="Times New Roman"/>
          <w:color w:val="000000" w:themeColor="text1"/>
          <w:sz w:val="20"/>
          <w:szCs w:val="20"/>
        </w:rPr>
        <w:t>1</w:t>
      </w:r>
      <w:r w:rsidRPr="1CBBE846" w:rsidR="428BD1C8">
        <w:rPr>
          <w:rFonts w:ascii="Times New Roman" w:hAnsi="Times New Roman" w:eastAsia="Times New Roman" w:cs="Times New Roman"/>
          <w:color w:val="000000" w:themeColor="text1"/>
          <w:sz w:val="20"/>
          <w:szCs w:val="20"/>
        </w:rPr>
        <w:t>].</w:t>
      </w:r>
      <w:r w:rsidRPr="1CBBE846" w:rsidR="27E6106F">
        <w:rPr>
          <w:rFonts w:ascii="Times New Roman" w:hAnsi="Times New Roman" w:eastAsia="Times New Roman" w:cs="Times New Roman"/>
          <w:color w:val="000000" w:themeColor="text1"/>
          <w:sz w:val="20"/>
          <w:szCs w:val="20"/>
        </w:rPr>
        <w:t xml:space="preserve"> El definir la </w:t>
      </w:r>
      <w:r w:rsidRPr="1CBBE846" w:rsidR="2420073F">
        <w:rPr>
          <w:rFonts w:ascii="Times New Roman" w:hAnsi="Times New Roman" w:eastAsia="Times New Roman" w:cs="Times New Roman"/>
          <w:color w:val="000000" w:themeColor="text1"/>
          <w:sz w:val="20"/>
          <w:szCs w:val="20"/>
        </w:rPr>
        <w:t>secuencia de actividades</w:t>
      </w:r>
      <w:r w:rsidRPr="1CBBE846" w:rsidR="67837D5F">
        <w:rPr>
          <w:rFonts w:ascii="Times New Roman" w:hAnsi="Times New Roman" w:eastAsia="Times New Roman" w:cs="Times New Roman"/>
          <w:color w:val="000000" w:themeColor="text1"/>
          <w:sz w:val="20"/>
          <w:szCs w:val="20"/>
        </w:rPr>
        <w:t xml:space="preserve"> incluye</w:t>
      </w:r>
      <w:r w:rsidRPr="1CBBE846" w:rsidR="2420073F">
        <w:rPr>
          <w:rFonts w:ascii="Times New Roman" w:hAnsi="Times New Roman" w:eastAsia="Times New Roman" w:cs="Times New Roman"/>
          <w:color w:val="000000" w:themeColor="text1"/>
          <w:sz w:val="20"/>
          <w:szCs w:val="20"/>
        </w:rPr>
        <w:t xml:space="preserve">: </w:t>
      </w:r>
      <w:r w:rsidRPr="1CBBE846" w:rsidR="3A72C34F">
        <w:rPr>
          <w:rFonts w:ascii="Times New Roman" w:hAnsi="Times New Roman" w:eastAsia="Times New Roman" w:cs="Times New Roman"/>
          <w:color w:val="000000" w:themeColor="text1"/>
          <w:sz w:val="20"/>
          <w:szCs w:val="20"/>
        </w:rPr>
        <w:t>establecer</w:t>
      </w:r>
      <w:r w:rsidRPr="1CBBE846" w:rsidR="5BF5A506">
        <w:rPr>
          <w:rFonts w:ascii="Times New Roman" w:hAnsi="Times New Roman" w:eastAsia="Times New Roman" w:cs="Times New Roman"/>
          <w:color w:val="000000" w:themeColor="text1"/>
          <w:sz w:val="20"/>
          <w:szCs w:val="20"/>
        </w:rPr>
        <w:t xml:space="preserve"> </w:t>
      </w:r>
      <w:r w:rsidRPr="1CBBE846" w:rsidR="5BF5A506">
        <w:rPr>
          <w:rFonts w:ascii="Times New Roman" w:hAnsi="Times New Roman" w:eastAsia="Times New Roman" w:cs="Times New Roman"/>
          <w:sz w:val="20"/>
          <w:szCs w:val="20"/>
        </w:rPr>
        <w:t>las actividades que se llevan a cabo en la cadena de valor</w:t>
      </w:r>
      <w:r w:rsidRPr="1CBBE846" w:rsidR="5BF5A506">
        <w:rPr>
          <w:rFonts w:ascii="Times New Roman" w:hAnsi="Times New Roman" w:eastAsia="Times New Roman" w:cs="Times New Roman"/>
          <w:color w:val="000000" w:themeColor="text1"/>
          <w:sz w:val="20"/>
          <w:szCs w:val="20"/>
        </w:rPr>
        <w:t xml:space="preserve"> </w:t>
      </w:r>
      <w:r w:rsidRPr="1CBBE846" w:rsidR="4D4CDFEC">
        <w:rPr>
          <w:rFonts w:ascii="Times New Roman" w:hAnsi="Times New Roman" w:eastAsia="Times New Roman" w:cs="Times New Roman"/>
          <w:color w:val="000000" w:themeColor="text1"/>
          <w:sz w:val="20"/>
          <w:szCs w:val="20"/>
        </w:rPr>
        <w:t>su secuencia y como se realizan.</w:t>
      </w:r>
      <w:r w:rsidRPr="1CBBE846" w:rsidR="6E0E7E02">
        <w:rPr>
          <w:rFonts w:ascii="Times New Roman" w:hAnsi="Times New Roman" w:eastAsia="Times New Roman" w:cs="Times New Roman"/>
          <w:color w:val="000000" w:themeColor="text1"/>
          <w:sz w:val="20"/>
          <w:szCs w:val="20"/>
        </w:rPr>
        <w:t xml:space="preserve"> </w:t>
      </w:r>
    </w:p>
    <w:p w:rsidRPr="00523FD2" w:rsidR="00D90AD7" w:rsidP="1CBBE846" w:rsidRDefault="4FBAE01D" w14:paraId="6DAE0388" w14:textId="1DD7BAAD">
      <w:pPr>
        <w:spacing w:after="200" w:line="240" w:lineRule="auto"/>
        <w:jc w:val="both"/>
        <w:rPr>
          <w:rFonts w:ascii="Times New Roman" w:hAnsi="Times New Roman" w:eastAsia="Times New Roman" w:cs="Times New Roman"/>
          <w:color w:val="000000" w:themeColor="text1"/>
          <w:sz w:val="20"/>
          <w:szCs w:val="20"/>
        </w:rPr>
      </w:pPr>
      <w:r w:rsidRPr="1CBBE846">
        <w:rPr>
          <w:rFonts w:ascii="Times New Roman" w:hAnsi="Times New Roman" w:eastAsia="Times New Roman" w:cs="Times New Roman"/>
          <w:color w:val="000000" w:themeColor="text1"/>
          <w:sz w:val="20"/>
          <w:szCs w:val="20"/>
        </w:rPr>
        <w:t>Mediante la herramienta SIPOC (</w:t>
      </w:r>
      <w:proofErr w:type="spellStart"/>
      <w:r w:rsidRPr="1CBBE846" w:rsidR="10A583DB">
        <w:rPr>
          <w:rFonts w:ascii="Times New Roman" w:hAnsi="Times New Roman" w:eastAsia="Times New Roman" w:cs="Times New Roman"/>
          <w:color w:val="000000" w:themeColor="text1"/>
          <w:sz w:val="20"/>
          <w:szCs w:val="20"/>
        </w:rPr>
        <w:t>Supplier</w:t>
      </w:r>
      <w:proofErr w:type="spellEnd"/>
      <w:r w:rsidRPr="1CBBE846" w:rsidR="10A583DB">
        <w:rPr>
          <w:rFonts w:ascii="Times New Roman" w:hAnsi="Times New Roman" w:eastAsia="Times New Roman" w:cs="Times New Roman"/>
          <w:color w:val="000000" w:themeColor="text1"/>
          <w:sz w:val="20"/>
          <w:szCs w:val="20"/>
        </w:rPr>
        <w:t xml:space="preserve"> Input </w:t>
      </w:r>
      <w:proofErr w:type="spellStart"/>
      <w:r w:rsidRPr="1CBBE846">
        <w:rPr>
          <w:rFonts w:ascii="Times New Roman" w:hAnsi="Times New Roman" w:eastAsia="Times New Roman" w:cs="Times New Roman"/>
          <w:color w:val="000000" w:themeColor="text1"/>
          <w:sz w:val="20"/>
          <w:szCs w:val="20"/>
        </w:rPr>
        <w:t>Process</w:t>
      </w:r>
      <w:proofErr w:type="spellEnd"/>
      <w:r w:rsidRPr="1CBBE846">
        <w:rPr>
          <w:rFonts w:ascii="Times New Roman" w:hAnsi="Times New Roman" w:eastAsia="Times New Roman" w:cs="Times New Roman"/>
          <w:color w:val="000000" w:themeColor="text1"/>
          <w:sz w:val="20"/>
          <w:szCs w:val="20"/>
        </w:rPr>
        <w:t xml:space="preserve"> Output</w:t>
      </w:r>
      <w:r w:rsidRPr="1CBBE846" w:rsidR="41EB231A">
        <w:rPr>
          <w:rFonts w:ascii="Times New Roman" w:hAnsi="Times New Roman" w:eastAsia="Times New Roman" w:cs="Times New Roman"/>
          <w:color w:val="000000" w:themeColor="text1"/>
          <w:sz w:val="20"/>
          <w:szCs w:val="20"/>
        </w:rPr>
        <w:t xml:space="preserve"> </w:t>
      </w:r>
      <w:proofErr w:type="spellStart"/>
      <w:r w:rsidRPr="1CBBE846" w:rsidR="41EB231A">
        <w:rPr>
          <w:rFonts w:ascii="Times New Roman" w:hAnsi="Times New Roman" w:eastAsia="Times New Roman" w:cs="Times New Roman"/>
          <w:color w:val="000000" w:themeColor="text1"/>
          <w:sz w:val="20"/>
          <w:szCs w:val="20"/>
        </w:rPr>
        <w:t>Customer</w:t>
      </w:r>
      <w:proofErr w:type="spellEnd"/>
      <w:r w:rsidRPr="1CBBE846" w:rsidR="514FC06B">
        <w:rPr>
          <w:rFonts w:ascii="Times New Roman" w:hAnsi="Times New Roman" w:eastAsia="Times New Roman" w:cs="Times New Roman"/>
          <w:color w:val="000000" w:themeColor="text1"/>
          <w:sz w:val="20"/>
          <w:szCs w:val="20"/>
        </w:rPr>
        <w:t>) se definieron las interacciones y la se</w:t>
      </w:r>
      <w:r w:rsidRPr="1CBBE846" w:rsidR="4AF31250">
        <w:rPr>
          <w:rFonts w:ascii="Times New Roman" w:hAnsi="Times New Roman" w:eastAsia="Times New Roman" w:cs="Times New Roman"/>
          <w:color w:val="000000" w:themeColor="text1"/>
          <w:sz w:val="20"/>
          <w:szCs w:val="20"/>
        </w:rPr>
        <w:t xml:space="preserve">cuencia de actividades. </w:t>
      </w:r>
      <w:r w:rsidRPr="1CBBE846" w:rsidR="1087E7CB">
        <w:rPr>
          <w:rFonts w:ascii="Times New Roman" w:hAnsi="Times New Roman" w:eastAsia="Times New Roman" w:cs="Times New Roman"/>
          <w:color w:val="000000" w:themeColor="text1"/>
          <w:sz w:val="20"/>
          <w:szCs w:val="20"/>
        </w:rPr>
        <w:t xml:space="preserve">Un SIPOC por cada </w:t>
      </w:r>
      <w:r w:rsidRPr="1CBBE846" w:rsidR="2BD0D51C">
        <w:rPr>
          <w:rFonts w:ascii="Times New Roman" w:hAnsi="Times New Roman" w:eastAsia="Times New Roman" w:cs="Times New Roman"/>
          <w:color w:val="000000" w:themeColor="text1"/>
          <w:sz w:val="20"/>
          <w:szCs w:val="20"/>
        </w:rPr>
        <w:t xml:space="preserve">subelemento </w:t>
      </w:r>
    </w:p>
    <w:p w:rsidR="6FD5C7AA" w:rsidP="1CBBE846" w:rsidRDefault="6FD5C7AA" w14:paraId="4E5C0965" w14:textId="0EC486A5">
      <w:pPr>
        <w:spacing w:after="200" w:line="240" w:lineRule="auto"/>
        <w:jc w:val="both"/>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t>La programación de las actividades lúdico-pedagógicas es llevada a cabo en su totalidad por el cargo Coordinadora General por eso no se especifica en cada actividad de los distintos procesos quien la realiza</w:t>
      </w:r>
    </w:p>
    <w:p w:rsidR="1CBBE846" w:rsidP="1CBBE846" w:rsidRDefault="1CBBE846" w14:paraId="01D6E557" w14:textId="48F0390D">
      <w:pPr>
        <w:spacing w:after="200" w:line="240" w:lineRule="auto"/>
        <w:jc w:val="both"/>
        <w:rPr>
          <w:rFonts w:ascii="Times New Roman" w:hAnsi="Times New Roman" w:eastAsia="Times New Roman" w:cs="Times New Roman"/>
          <w:color w:val="000000" w:themeColor="text1"/>
          <w:sz w:val="20"/>
          <w:szCs w:val="20"/>
        </w:rPr>
      </w:pPr>
    </w:p>
    <w:p w:rsidRPr="00CB72E5" w:rsidR="4A76DB24" w:rsidP="00CB72E5" w:rsidRDefault="6F1D4E04" w14:paraId="6E60D346" w14:textId="1827B0E2">
      <w:pPr>
        <w:spacing w:after="200" w:line="240" w:lineRule="auto"/>
        <w:jc w:val="center"/>
        <w:rPr>
          <w:rFonts w:ascii="Times New Roman" w:hAnsi="Times New Roman" w:eastAsia="Times New Roman" w:cs="Times New Roman"/>
          <w:i/>
          <w:iCs/>
          <w:color w:val="000000" w:themeColor="text1"/>
          <w:sz w:val="16"/>
          <w:szCs w:val="16"/>
        </w:rPr>
      </w:pPr>
      <w:r w:rsidRPr="1CBBE846">
        <w:rPr>
          <w:rFonts w:ascii="Times New Roman" w:hAnsi="Times New Roman" w:eastAsia="Times New Roman" w:cs="Times New Roman"/>
          <w:i/>
          <w:iCs/>
          <w:color w:val="000000" w:themeColor="text1"/>
          <w:sz w:val="16"/>
          <w:szCs w:val="16"/>
        </w:rPr>
        <w:t>TABLA X</w:t>
      </w:r>
      <w:r w:rsidRPr="1CBBE846" w:rsidR="4D4804A3">
        <w:rPr>
          <w:rFonts w:ascii="Times New Roman" w:hAnsi="Times New Roman" w:eastAsia="Times New Roman" w:cs="Times New Roman"/>
          <w:i/>
          <w:iCs/>
          <w:color w:val="000000" w:themeColor="text1"/>
          <w:sz w:val="16"/>
          <w:szCs w:val="16"/>
        </w:rPr>
        <w:t>X</w:t>
      </w:r>
      <w:r w:rsidRPr="1CBBE846">
        <w:rPr>
          <w:rFonts w:ascii="Times New Roman" w:hAnsi="Times New Roman" w:eastAsia="Times New Roman" w:cs="Times New Roman"/>
          <w:i/>
          <w:iCs/>
          <w:color w:val="000000" w:themeColor="text1"/>
          <w:sz w:val="16"/>
          <w:szCs w:val="16"/>
        </w:rPr>
        <w:t xml:space="preserve">VI. </w:t>
      </w:r>
      <w:r w:rsidR="00CB72E5">
        <w:rPr>
          <w:rFonts w:ascii="Times New Roman" w:hAnsi="Times New Roman" w:eastAsia="Times New Roman" w:cs="Times New Roman"/>
          <w:i/>
          <w:iCs/>
          <w:color w:val="000000" w:themeColor="text1"/>
          <w:sz w:val="16"/>
          <w:szCs w:val="16"/>
        </w:rPr>
        <w:br/>
      </w:r>
      <w:r w:rsidRPr="1CBBE846" w:rsidR="4A76DB24">
        <w:rPr>
          <w:rFonts w:ascii="Times New Roman" w:hAnsi="Times New Roman" w:eastAsia="Times New Roman" w:cs="Times New Roman"/>
          <w:i/>
          <w:iCs/>
          <w:sz w:val="16"/>
          <w:szCs w:val="16"/>
        </w:rPr>
        <w:t>SIPOC DE</w:t>
      </w:r>
      <w:r w:rsidRPr="1CBBE846" w:rsidR="02B1A0C1">
        <w:rPr>
          <w:rFonts w:ascii="Times New Roman" w:hAnsi="Times New Roman" w:eastAsia="Times New Roman" w:cs="Times New Roman"/>
          <w:i/>
          <w:iCs/>
          <w:sz w:val="16"/>
          <w:szCs w:val="16"/>
        </w:rPr>
        <w:t xml:space="preserve"> LA PROGR</w:t>
      </w:r>
      <w:r w:rsidRPr="1CBBE846" w:rsidR="4B93EBA0">
        <w:rPr>
          <w:rFonts w:ascii="Times New Roman" w:hAnsi="Times New Roman" w:eastAsia="Times New Roman" w:cs="Times New Roman"/>
          <w:i/>
          <w:iCs/>
          <w:sz w:val="16"/>
          <w:szCs w:val="16"/>
        </w:rPr>
        <w:t>A</w:t>
      </w:r>
      <w:r w:rsidRPr="1CBBE846" w:rsidR="02B1A0C1">
        <w:rPr>
          <w:rFonts w:ascii="Times New Roman" w:hAnsi="Times New Roman" w:eastAsia="Times New Roman" w:cs="Times New Roman"/>
          <w:i/>
          <w:iCs/>
          <w:sz w:val="16"/>
          <w:szCs w:val="16"/>
        </w:rPr>
        <w:t>MACI</w:t>
      </w:r>
      <w:r w:rsidRPr="1CBBE846" w:rsidR="5DB5501C">
        <w:rPr>
          <w:rFonts w:ascii="Times New Roman" w:hAnsi="Times New Roman" w:eastAsia="Times New Roman" w:cs="Times New Roman"/>
          <w:i/>
          <w:iCs/>
          <w:sz w:val="16"/>
          <w:szCs w:val="16"/>
        </w:rPr>
        <w:t>Ó</w:t>
      </w:r>
      <w:r w:rsidRPr="1CBBE846" w:rsidR="02B1A0C1">
        <w:rPr>
          <w:rFonts w:ascii="Times New Roman" w:hAnsi="Times New Roman" w:eastAsia="Times New Roman" w:cs="Times New Roman"/>
          <w:i/>
          <w:iCs/>
          <w:sz w:val="16"/>
          <w:szCs w:val="16"/>
        </w:rPr>
        <w:t>N DE LAS ACTIVIDADES L</w:t>
      </w:r>
      <w:r w:rsidRPr="1CBBE846" w:rsidR="2B073B1D">
        <w:rPr>
          <w:rFonts w:ascii="Times New Roman" w:hAnsi="Times New Roman" w:eastAsia="Times New Roman" w:cs="Times New Roman"/>
          <w:i/>
          <w:iCs/>
          <w:sz w:val="16"/>
          <w:szCs w:val="16"/>
        </w:rPr>
        <w:t>Ú</w:t>
      </w:r>
      <w:r w:rsidRPr="1CBBE846" w:rsidR="02B1A0C1">
        <w:rPr>
          <w:rFonts w:ascii="Times New Roman" w:hAnsi="Times New Roman" w:eastAsia="Times New Roman" w:cs="Times New Roman"/>
          <w:i/>
          <w:iCs/>
          <w:sz w:val="16"/>
          <w:szCs w:val="16"/>
        </w:rPr>
        <w:t>DICO-PEDAG</w:t>
      </w:r>
      <w:r w:rsidRPr="1CBBE846" w:rsidR="620ED915">
        <w:rPr>
          <w:rFonts w:ascii="Times New Roman" w:hAnsi="Times New Roman" w:eastAsia="Times New Roman" w:cs="Times New Roman"/>
          <w:i/>
          <w:iCs/>
          <w:sz w:val="16"/>
          <w:szCs w:val="16"/>
        </w:rPr>
        <w:t>Ó</w:t>
      </w:r>
      <w:r w:rsidRPr="1CBBE846" w:rsidR="02B1A0C1">
        <w:rPr>
          <w:rFonts w:ascii="Times New Roman" w:hAnsi="Times New Roman" w:eastAsia="Times New Roman" w:cs="Times New Roman"/>
          <w:i/>
          <w:iCs/>
          <w:sz w:val="16"/>
          <w:szCs w:val="16"/>
        </w:rPr>
        <w:t>GICAS</w:t>
      </w:r>
    </w:p>
    <w:tbl>
      <w:tblPr>
        <w:tblStyle w:val="Tablaconcuadrcula"/>
        <w:tblW w:w="9360" w:type="dxa"/>
        <w:tblLayout w:type="fixed"/>
        <w:tblLook w:val="06A0" w:firstRow="1" w:lastRow="0" w:firstColumn="1" w:lastColumn="0" w:noHBand="1" w:noVBand="1"/>
      </w:tblPr>
      <w:tblGrid>
        <w:gridCol w:w="1110"/>
        <w:gridCol w:w="1440"/>
        <w:gridCol w:w="3774"/>
        <w:gridCol w:w="1722"/>
        <w:gridCol w:w="1314"/>
      </w:tblGrid>
      <w:tr w:rsidR="1A27ADE9" w:rsidTr="26D50AE0" w14:paraId="06225CF7" w14:textId="77777777">
        <w:tc>
          <w:tcPr>
            <w:tcW w:w="1110" w:type="dxa"/>
          </w:tcPr>
          <w:p w:rsidR="33B4B10D" w:rsidP="1CBBE846" w:rsidRDefault="11305888" w14:paraId="5FF0F74C" w14:textId="3E03C6DC">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Proveedor</w:t>
            </w:r>
          </w:p>
        </w:tc>
        <w:tc>
          <w:tcPr>
            <w:tcW w:w="1440" w:type="dxa"/>
          </w:tcPr>
          <w:p w:rsidR="33B4B10D" w:rsidP="1CBBE846" w:rsidRDefault="11305888" w14:paraId="2AFEAEAC" w14:textId="7AFEDBC1">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Entrada</w:t>
            </w:r>
          </w:p>
        </w:tc>
        <w:tc>
          <w:tcPr>
            <w:tcW w:w="3774" w:type="dxa"/>
          </w:tcPr>
          <w:p w:rsidR="0819756E" w:rsidP="1CBBE846" w:rsidRDefault="49C33981" w14:paraId="3E2FF730" w14:textId="66668897">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Procesos</w:t>
            </w:r>
          </w:p>
        </w:tc>
        <w:tc>
          <w:tcPr>
            <w:tcW w:w="1722" w:type="dxa"/>
          </w:tcPr>
          <w:p w:rsidR="0819756E" w:rsidP="1CBBE846" w:rsidRDefault="49C33981" w14:paraId="334ACBFB" w14:textId="494B4FFA">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Salida</w:t>
            </w:r>
          </w:p>
        </w:tc>
        <w:tc>
          <w:tcPr>
            <w:tcW w:w="1314" w:type="dxa"/>
          </w:tcPr>
          <w:p w:rsidR="0819756E" w:rsidP="1CBBE846" w:rsidRDefault="49C33981" w14:paraId="20A0135C" w14:textId="13EBE845">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Cliente</w:t>
            </w:r>
          </w:p>
        </w:tc>
      </w:tr>
      <w:tr w:rsidR="1A27ADE9" w:rsidTr="26D50AE0" w14:paraId="7C3D2DB3" w14:textId="77777777">
        <w:trPr>
          <w:trHeight w:val="2895"/>
        </w:trPr>
        <w:tc>
          <w:tcPr>
            <w:tcW w:w="1110" w:type="dxa"/>
          </w:tcPr>
          <w:p w:rsidR="38DF316C" w:rsidP="1CBBE846" w:rsidRDefault="04152363" w14:paraId="7725C312" w14:textId="753A23B8">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3DE8A21F">
              <w:rPr>
                <w:rFonts w:ascii="Times New Roman" w:hAnsi="Times New Roman" w:eastAsia="Times New Roman" w:cs="Times New Roman"/>
                <w:sz w:val="16"/>
                <w:szCs w:val="16"/>
              </w:rPr>
              <w:t>Instructor del taller</w:t>
            </w:r>
            <w:r w:rsidRPr="26D50AE0" w:rsidR="26EFC24B">
              <w:rPr>
                <w:rFonts w:ascii="Times New Roman" w:hAnsi="Times New Roman" w:eastAsia="Times New Roman" w:cs="Times New Roman"/>
                <w:sz w:val="16"/>
                <w:szCs w:val="16"/>
              </w:rPr>
              <w:t>.</w:t>
            </w:r>
          </w:p>
          <w:p w:rsidR="38DF316C" w:rsidP="1CBBE846" w:rsidRDefault="3DE8A21F" w14:paraId="7A285172" w14:textId="241B8B38">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2386E550">
              <w:rPr>
                <w:rFonts w:ascii="Times New Roman" w:hAnsi="Times New Roman" w:eastAsia="Times New Roman" w:cs="Times New Roman"/>
                <w:sz w:val="16"/>
                <w:szCs w:val="16"/>
              </w:rPr>
              <w:t>Coordinador General</w:t>
            </w:r>
            <w:r w:rsidRPr="26D50AE0" w:rsidR="0E8E3FFE">
              <w:rPr>
                <w:rFonts w:ascii="Times New Roman" w:hAnsi="Times New Roman" w:eastAsia="Times New Roman" w:cs="Times New Roman"/>
                <w:sz w:val="16"/>
                <w:szCs w:val="16"/>
              </w:rPr>
              <w:t>.</w:t>
            </w:r>
          </w:p>
          <w:p w:rsidR="38DF316C" w:rsidP="1CBBE846" w:rsidRDefault="38DF316C" w14:paraId="7A42A8D3" w14:textId="5DB7E7DA">
            <w:pPr>
              <w:jc w:val="both"/>
              <w:rPr>
                <w:rFonts w:ascii="Times New Roman" w:hAnsi="Times New Roman" w:eastAsia="Times New Roman" w:cs="Times New Roman"/>
                <w:sz w:val="16"/>
                <w:szCs w:val="16"/>
              </w:rPr>
            </w:pPr>
          </w:p>
        </w:tc>
        <w:tc>
          <w:tcPr>
            <w:tcW w:w="1440" w:type="dxa"/>
          </w:tcPr>
          <w:p w:rsidR="503BB630" w:rsidP="1CBBE846" w:rsidRDefault="31BFEB62" w14:paraId="57945E18" w14:textId="17E07F25">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29FEB52E">
              <w:rPr>
                <w:rFonts w:ascii="Times New Roman" w:hAnsi="Times New Roman" w:eastAsia="Times New Roman" w:cs="Times New Roman"/>
                <w:sz w:val="16"/>
                <w:szCs w:val="16"/>
              </w:rPr>
              <w:t>B</w:t>
            </w:r>
            <w:r w:rsidRPr="26D50AE0">
              <w:rPr>
                <w:rFonts w:ascii="Times New Roman" w:hAnsi="Times New Roman" w:eastAsia="Times New Roman" w:cs="Times New Roman"/>
                <w:sz w:val="16"/>
                <w:szCs w:val="16"/>
              </w:rPr>
              <w:t xml:space="preserve">ase de </w:t>
            </w:r>
            <w:r w:rsidRPr="26D50AE0" w:rsidR="1AB7BBFD">
              <w:rPr>
                <w:rFonts w:ascii="Times New Roman" w:hAnsi="Times New Roman" w:eastAsia="Times New Roman" w:cs="Times New Roman"/>
                <w:sz w:val="16"/>
                <w:szCs w:val="16"/>
              </w:rPr>
              <w:t>datos (</w:t>
            </w:r>
            <w:r w:rsidRPr="26D50AE0" w:rsidR="587C9C95">
              <w:rPr>
                <w:rFonts w:ascii="Times New Roman" w:hAnsi="Times New Roman" w:eastAsia="Times New Roman" w:cs="Times New Roman"/>
                <w:sz w:val="16"/>
                <w:szCs w:val="16"/>
              </w:rPr>
              <w:t>nombre, edad, g</w:t>
            </w:r>
            <w:r w:rsidRPr="26D50AE0" w:rsidR="370EE818">
              <w:rPr>
                <w:rFonts w:ascii="Times New Roman" w:hAnsi="Times New Roman" w:eastAsia="Times New Roman" w:cs="Times New Roman"/>
                <w:sz w:val="16"/>
                <w:szCs w:val="16"/>
              </w:rPr>
              <w:t>é</w:t>
            </w:r>
            <w:r w:rsidRPr="26D50AE0" w:rsidR="587C9C95">
              <w:rPr>
                <w:rFonts w:ascii="Times New Roman" w:hAnsi="Times New Roman" w:eastAsia="Times New Roman" w:cs="Times New Roman"/>
                <w:sz w:val="16"/>
                <w:szCs w:val="16"/>
              </w:rPr>
              <w:t>nero)</w:t>
            </w:r>
            <w:r w:rsidRPr="26D50AE0" w:rsidR="1E3AF961">
              <w:rPr>
                <w:rFonts w:ascii="Times New Roman" w:hAnsi="Times New Roman" w:eastAsia="Times New Roman" w:cs="Times New Roman"/>
                <w:sz w:val="16"/>
                <w:szCs w:val="16"/>
              </w:rPr>
              <w:t>.</w:t>
            </w:r>
          </w:p>
          <w:p w:rsidR="503BB630" w:rsidP="1CBBE846" w:rsidRDefault="77942817" w14:paraId="2F339594" w14:textId="17540C65">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14DADE68">
              <w:rPr>
                <w:rFonts w:ascii="Times New Roman" w:hAnsi="Times New Roman" w:eastAsia="Times New Roman" w:cs="Times New Roman"/>
                <w:sz w:val="16"/>
                <w:szCs w:val="16"/>
              </w:rPr>
              <w:t>E</w:t>
            </w:r>
            <w:r w:rsidRPr="26D50AE0">
              <w:rPr>
                <w:rFonts w:ascii="Times New Roman" w:hAnsi="Times New Roman" w:eastAsia="Times New Roman" w:cs="Times New Roman"/>
                <w:sz w:val="16"/>
                <w:szCs w:val="16"/>
              </w:rPr>
              <w:t>ncuesta de disponibilidad de tiempo</w:t>
            </w:r>
            <w:r w:rsidRPr="26D50AE0" w:rsidR="10C78072">
              <w:rPr>
                <w:rFonts w:ascii="Times New Roman" w:hAnsi="Times New Roman" w:eastAsia="Times New Roman" w:cs="Times New Roman"/>
                <w:sz w:val="16"/>
                <w:szCs w:val="16"/>
              </w:rPr>
              <w:t>.</w:t>
            </w:r>
          </w:p>
          <w:p w:rsidR="503BB630" w:rsidP="1CBBE846" w:rsidRDefault="31BFEB62" w14:paraId="25529C13" w14:textId="3A00A6FF">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4343D17E">
              <w:rPr>
                <w:rFonts w:ascii="Times New Roman" w:hAnsi="Times New Roman" w:eastAsia="Times New Roman" w:cs="Times New Roman"/>
                <w:sz w:val="16"/>
                <w:szCs w:val="16"/>
              </w:rPr>
              <w:t>C</w:t>
            </w:r>
            <w:r w:rsidRPr="26D50AE0">
              <w:rPr>
                <w:rFonts w:ascii="Times New Roman" w:hAnsi="Times New Roman" w:eastAsia="Times New Roman" w:cs="Times New Roman"/>
                <w:sz w:val="16"/>
                <w:szCs w:val="16"/>
              </w:rPr>
              <w:t>alendario</w:t>
            </w:r>
            <w:r w:rsidRPr="26D50AE0" w:rsidR="10F55F54">
              <w:rPr>
                <w:rFonts w:ascii="Times New Roman" w:hAnsi="Times New Roman" w:eastAsia="Times New Roman" w:cs="Times New Roman"/>
                <w:sz w:val="16"/>
                <w:szCs w:val="16"/>
              </w:rPr>
              <w:t>.</w:t>
            </w:r>
          </w:p>
          <w:p w:rsidR="503BB630" w:rsidP="1CBBE846" w:rsidRDefault="503BB630" w14:paraId="14414A9E" w14:textId="7C7D01C7">
            <w:pPr>
              <w:jc w:val="both"/>
              <w:rPr>
                <w:rFonts w:ascii="Times New Roman" w:hAnsi="Times New Roman" w:eastAsia="Times New Roman" w:cs="Times New Roman"/>
                <w:sz w:val="16"/>
                <w:szCs w:val="16"/>
              </w:rPr>
            </w:pPr>
          </w:p>
        </w:tc>
        <w:tc>
          <w:tcPr>
            <w:tcW w:w="3774" w:type="dxa"/>
          </w:tcPr>
          <w:p w:rsidR="1A27ADE9" w:rsidP="1CBBE846" w:rsidRDefault="49C33981" w14:paraId="67E925FE" w14:textId="52958F2C">
            <w:pPr>
              <w:jc w:val="both"/>
              <w:rPr>
                <w:rFonts w:ascii="Times New Roman" w:hAnsi="Times New Roman" w:eastAsia="Times New Roman" w:cs="Times New Roman"/>
                <w:b/>
                <w:bCs/>
                <w:sz w:val="16"/>
                <w:szCs w:val="16"/>
              </w:rPr>
            </w:pPr>
            <w:r w:rsidRPr="1CBBE846">
              <w:rPr>
                <w:rFonts w:ascii="Times New Roman" w:hAnsi="Times New Roman" w:eastAsia="Times New Roman" w:cs="Times New Roman"/>
                <w:b/>
                <w:bCs/>
                <w:sz w:val="16"/>
                <w:szCs w:val="16"/>
              </w:rPr>
              <w:t>Programación por etapa de desarrollo</w:t>
            </w:r>
          </w:p>
          <w:p w:rsidR="3ECFBB98" w:rsidP="1CBBE846" w:rsidRDefault="0C30BB7E" w14:paraId="0939BC6D" w14:textId="17F2B729">
            <w:pPr>
              <w:jc w:val="both"/>
              <w:rPr>
                <w:rFonts w:ascii="Arial" w:hAnsi="Arial" w:eastAsia="Arial" w:cs="Arial"/>
                <w:color w:val="202124"/>
                <w:sz w:val="16"/>
                <w:szCs w:val="16"/>
              </w:rPr>
            </w:pPr>
            <w:r w:rsidRPr="26D50AE0">
              <w:rPr>
                <w:rFonts w:ascii="Times New Roman" w:hAnsi="Times New Roman" w:eastAsia="Times New Roman" w:cs="Times New Roman"/>
                <w:sz w:val="16"/>
                <w:szCs w:val="16"/>
              </w:rPr>
              <w:t xml:space="preserve">-Establecer el perfil de egreso que se quiere para el estudiante </w:t>
            </w:r>
            <w:r w:rsidRPr="26D50AE0" w:rsidR="503A91BA">
              <w:rPr>
                <w:rFonts w:ascii="Times New Roman" w:hAnsi="Times New Roman" w:eastAsia="Times New Roman" w:cs="Times New Roman"/>
                <w:sz w:val="16"/>
                <w:szCs w:val="16"/>
              </w:rPr>
              <w:t xml:space="preserve">según </w:t>
            </w:r>
            <w:r w:rsidRPr="6BC82AE8" w:rsidR="320E183A">
              <w:rPr>
                <w:rFonts w:ascii="Times New Roman" w:hAnsi="Times New Roman" w:eastAsia="Times New Roman" w:cs="Times New Roman"/>
                <w:sz w:val="16"/>
                <w:szCs w:val="16"/>
              </w:rPr>
              <w:t xml:space="preserve">las </w:t>
            </w:r>
            <w:r w:rsidRPr="6BC82AE8" w:rsidR="004B3569">
              <w:rPr>
                <w:rFonts w:ascii="Times New Roman" w:hAnsi="Times New Roman" w:eastAsia="Times New Roman" w:cs="Times New Roman"/>
                <w:sz w:val="16"/>
                <w:szCs w:val="16"/>
              </w:rPr>
              <w:t>áreas</w:t>
            </w:r>
            <w:r w:rsidRPr="26D50AE0" w:rsidR="503A91BA">
              <w:rPr>
                <w:rFonts w:ascii="Times New Roman" w:hAnsi="Times New Roman" w:eastAsia="Times New Roman" w:cs="Times New Roman"/>
                <w:sz w:val="16"/>
                <w:szCs w:val="16"/>
              </w:rPr>
              <w:t xml:space="preserve"> de desarrollo</w:t>
            </w:r>
            <w:r w:rsidRPr="26D50AE0" w:rsidR="2D3FB58A">
              <w:rPr>
                <w:rFonts w:ascii="Times New Roman" w:hAnsi="Times New Roman" w:eastAsia="Times New Roman" w:cs="Times New Roman"/>
                <w:sz w:val="16"/>
                <w:szCs w:val="16"/>
              </w:rPr>
              <w:t xml:space="preserve"> (crecimiento físico, desarrollo cognitivo, desarrollo afectivo y social, desarrollo del lenguaje y desarrollo sensorial y motor)</w:t>
            </w:r>
            <w:r w:rsidRPr="26D50AE0" w:rsidR="08612D24">
              <w:rPr>
                <w:rFonts w:ascii="Times New Roman" w:hAnsi="Times New Roman" w:eastAsia="Times New Roman" w:cs="Times New Roman"/>
                <w:sz w:val="16"/>
                <w:szCs w:val="16"/>
              </w:rPr>
              <w:t>.</w:t>
            </w:r>
          </w:p>
          <w:p w:rsidR="3ECFBB98" w:rsidP="1CBBE846" w:rsidRDefault="0C30BB7E" w14:paraId="328312E2" w14:textId="6A8B0828">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sz w:val="16"/>
                <w:szCs w:val="16"/>
              </w:rPr>
              <w:t>-</w:t>
            </w:r>
            <w:r w:rsidRPr="26D50AE0" w:rsidR="668AEC6F">
              <w:rPr>
                <w:rFonts w:ascii="Times New Roman" w:hAnsi="Times New Roman" w:eastAsia="Times New Roman" w:cs="Times New Roman"/>
                <w:sz w:val="16"/>
                <w:szCs w:val="16"/>
              </w:rPr>
              <w:t xml:space="preserve">Definir los </w:t>
            </w:r>
            <w:r w:rsidRPr="26D50AE0">
              <w:rPr>
                <w:rFonts w:ascii="Times New Roman" w:hAnsi="Times New Roman" w:eastAsia="Times New Roman" w:cs="Times New Roman"/>
                <w:sz w:val="16"/>
                <w:szCs w:val="16"/>
              </w:rPr>
              <w:t>objetivos</w:t>
            </w:r>
            <w:r w:rsidRPr="26D50AE0">
              <w:rPr>
                <w:rFonts w:ascii="Times New Roman" w:hAnsi="Times New Roman" w:eastAsia="Times New Roman" w:cs="Times New Roman"/>
                <w:color w:val="000000" w:themeColor="text1"/>
                <w:sz w:val="16"/>
                <w:szCs w:val="16"/>
              </w:rPr>
              <w:t xml:space="preserve"> </w:t>
            </w:r>
            <w:r w:rsidRPr="26D50AE0" w:rsidR="66BAD89C">
              <w:rPr>
                <w:rFonts w:ascii="Times New Roman" w:hAnsi="Times New Roman" w:eastAsia="Times New Roman" w:cs="Times New Roman"/>
                <w:color w:val="000000" w:themeColor="text1"/>
                <w:sz w:val="16"/>
                <w:szCs w:val="16"/>
              </w:rPr>
              <w:t xml:space="preserve">y competencias </w:t>
            </w:r>
            <w:r w:rsidRPr="26D50AE0">
              <w:rPr>
                <w:rFonts w:ascii="Times New Roman" w:hAnsi="Times New Roman" w:eastAsia="Times New Roman" w:cs="Times New Roman"/>
                <w:color w:val="000000" w:themeColor="text1"/>
                <w:sz w:val="16"/>
                <w:szCs w:val="16"/>
              </w:rPr>
              <w:t>de aprendizaje</w:t>
            </w:r>
            <w:r w:rsidRPr="26D50AE0" w:rsidR="11A4217B">
              <w:rPr>
                <w:rFonts w:ascii="Times New Roman" w:hAnsi="Times New Roman" w:eastAsia="Times New Roman" w:cs="Times New Roman"/>
                <w:color w:val="000000" w:themeColor="text1"/>
                <w:sz w:val="16"/>
                <w:szCs w:val="16"/>
              </w:rPr>
              <w:t>.</w:t>
            </w:r>
          </w:p>
          <w:p w:rsidR="3DF716F1" w:rsidP="1CBBE846" w:rsidRDefault="6F956056" w14:paraId="5DBAA248" w14:textId="1ACDCCE7">
            <w:pPr>
              <w:jc w:val="both"/>
              <w:rPr>
                <w:rFonts w:ascii="Times New Roman" w:hAnsi="Times New Roman" w:eastAsia="Times New Roman" w:cs="Times New Roman"/>
                <w:sz w:val="16"/>
                <w:szCs w:val="16"/>
              </w:rPr>
            </w:pPr>
            <w:r w:rsidRPr="26D50AE0">
              <w:rPr>
                <w:rFonts w:ascii="Times New Roman" w:hAnsi="Times New Roman" w:eastAsia="Times New Roman" w:cs="Times New Roman"/>
                <w:color w:val="000000" w:themeColor="text1"/>
                <w:sz w:val="16"/>
                <w:szCs w:val="16"/>
              </w:rPr>
              <w:t>-Definir cuales</w:t>
            </w:r>
            <w:r w:rsidRPr="26D50AE0" w:rsidR="0DBBE33E">
              <w:rPr>
                <w:rFonts w:ascii="Times New Roman" w:hAnsi="Times New Roman" w:eastAsia="Times New Roman" w:cs="Times New Roman"/>
                <w:sz w:val="16"/>
                <w:szCs w:val="16"/>
              </w:rPr>
              <w:t xml:space="preserve"> actividades lúdico-pedagógicas</w:t>
            </w:r>
            <w:r w:rsidRPr="26D50AE0">
              <w:rPr>
                <w:rFonts w:ascii="Times New Roman" w:hAnsi="Times New Roman" w:eastAsia="Times New Roman" w:cs="Times New Roman"/>
                <w:color w:val="000000" w:themeColor="text1"/>
                <w:sz w:val="16"/>
                <w:szCs w:val="16"/>
              </w:rPr>
              <w:t xml:space="preserve"> se va</w:t>
            </w:r>
            <w:r w:rsidRPr="26D50AE0">
              <w:rPr>
                <w:rFonts w:ascii="Times New Roman" w:hAnsi="Times New Roman" w:eastAsia="Times New Roman" w:cs="Times New Roman"/>
                <w:sz w:val="16"/>
                <w:szCs w:val="16"/>
              </w:rPr>
              <w:t xml:space="preserve">n a ofertar según las </w:t>
            </w:r>
            <w:r w:rsidRPr="26D50AE0" w:rsidR="4ABB030A">
              <w:rPr>
                <w:rFonts w:ascii="Times New Roman" w:hAnsi="Times New Roman" w:eastAsia="Times New Roman" w:cs="Times New Roman"/>
                <w:sz w:val="16"/>
                <w:szCs w:val="16"/>
              </w:rPr>
              <w:t xml:space="preserve">7 </w:t>
            </w:r>
            <w:r w:rsidRPr="26D50AE0">
              <w:rPr>
                <w:rFonts w:ascii="Times New Roman" w:hAnsi="Times New Roman" w:eastAsia="Times New Roman" w:cs="Times New Roman"/>
                <w:sz w:val="16"/>
                <w:szCs w:val="16"/>
              </w:rPr>
              <w:t>áreas previamente definidas</w:t>
            </w:r>
            <w:r w:rsidRPr="26D50AE0" w:rsidR="489A431C">
              <w:rPr>
                <w:rFonts w:ascii="Times New Roman" w:hAnsi="Times New Roman" w:eastAsia="Times New Roman" w:cs="Times New Roman"/>
                <w:sz w:val="16"/>
                <w:szCs w:val="16"/>
              </w:rPr>
              <w:t xml:space="preserve"> y predeterminar una secuencia lógica en estos también por etapa de desarrollo</w:t>
            </w:r>
            <w:r w:rsidRPr="26D50AE0" w:rsidR="4790D1F3">
              <w:rPr>
                <w:rFonts w:ascii="Times New Roman" w:hAnsi="Times New Roman" w:eastAsia="Times New Roman" w:cs="Times New Roman"/>
                <w:sz w:val="16"/>
                <w:szCs w:val="16"/>
              </w:rPr>
              <w:t>.</w:t>
            </w:r>
          </w:p>
          <w:p w:rsidR="3ECFBB98" w:rsidP="1CBBE846" w:rsidRDefault="79A6EDE8" w14:paraId="33E58ABA" w14:textId="5CEF9238">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67678705">
              <w:rPr>
                <w:rFonts w:ascii="Times New Roman" w:hAnsi="Times New Roman" w:eastAsia="Times New Roman" w:cs="Times New Roman"/>
                <w:sz w:val="16"/>
                <w:szCs w:val="16"/>
              </w:rPr>
              <w:t>Delimitar</w:t>
            </w:r>
            <w:r w:rsidRPr="26D50AE0">
              <w:rPr>
                <w:rFonts w:ascii="Times New Roman" w:hAnsi="Times New Roman" w:eastAsia="Times New Roman" w:cs="Times New Roman"/>
                <w:sz w:val="16"/>
                <w:szCs w:val="16"/>
              </w:rPr>
              <w:t xml:space="preserve"> q</w:t>
            </w:r>
            <w:r w:rsidRPr="26D50AE0" w:rsidR="01AC3BA4">
              <w:rPr>
                <w:rFonts w:ascii="Times New Roman" w:hAnsi="Times New Roman" w:eastAsia="Times New Roman" w:cs="Times New Roman"/>
                <w:sz w:val="16"/>
                <w:szCs w:val="16"/>
              </w:rPr>
              <w:t xml:space="preserve">ue actividad lúdico-pedagógica </w:t>
            </w:r>
            <w:r w:rsidRPr="26D50AE0">
              <w:rPr>
                <w:rFonts w:ascii="Times New Roman" w:hAnsi="Times New Roman" w:eastAsia="Times New Roman" w:cs="Times New Roman"/>
                <w:sz w:val="16"/>
                <w:szCs w:val="16"/>
              </w:rPr>
              <w:t>apunta a cada objetivo</w:t>
            </w:r>
            <w:r w:rsidRPr="26D50AE0" w:rsidR="49DF3DC1">
              <w:rPr>
                <w:rFonts w:ascii="Times New Roman" w:hAnsi="Times New Roman" w:eastAsia="Times New Roman" w:cs="Times New Roman"/>
                <w:sz w:val="16"/>
                <w:szCs w:val="16"/>
              </w:rPr>
              <w:t xml:space="preserve"> </w:t>
            </w:r>
            <w:r w:rsidRPr="26D50AE0" w:rsidR="6D904209">
              <w:rPr>
                <w:rFonts w:ascii="Times New Roman" w:hAnsi="Times New Roman" w:eastAsia="Times New Roman" w:cs="Times New Roman"/>
                <w:sz w:val="16"/>
                <w:szCs w:val="16"/>
              </w:rPr>
              <w:t>establecido previamente</w:t>
            </w:r>
            <w:r w:rsidRPr="26D50AE0" w:rsidR="277CBB3B">
              <w:rPr>
                <w:rFonts w:ascii="Times New Roman" w:hAnsi="Times New Roman" w:eastAsia="Times New Roman" w:cs="Times New Roman"/>
                <w:sz w:val="16"/>
                <w:szCs w:val="16"/>
              </w:rPr>
              <w:t>.</w:t>
            </w:r>
          </w:p>
          <w:p w:rsidR="3ECFBB98" w:rsidP="1CBBE846" w:rsidRDefault="79A6EDE8" w14:paraId="644E4910" w14:textId="254B629B">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3F3A1D75">
              <w:rPr>
                <w:rFonts w:ascii="Times New Roman" w:hAnsi="Times New Roman" w:eastAsia="Times New Roman" w:cs="Times New Roman"/>
                <w:sz w:val="16"/>
                <w:szCs w:val="16"/>
              </w:rPr>
              <w:t>Precisar el</w:t>
            </w:r>
            <w:r w:rsidRPr="26D50AE0">
              <w:rPr>
                <w:rFonts w:ascii="Times New Roman" w:hAnsi="Times New Roman" w:eastAsia="Times New Roman" w:cs="Times New Roman"/>
                <w:sz w:val="16"/>
                <w:szCs w:val="16"/>
              </w:rPr>
              <w:t xml:space="preserve"> </w:t>
            </w:r>
            <w:r w:rsidRPr="26D50AE0" w:rsidR="29AF1D49">
              <w:rPr>
                <w:rFonts w:ascii="Times New Roman" w:hAnsi="Times New Roman" w:eastAsia="Times New Roman" w:cs="Times New Roman"/>
                <w:sz w:val="16"/>
                <w:szCs w:val="16"/>
              </w:rPr>
              <w:t>título</w:t>
            </w:r>
            <w:r w:rsidRPr="26D50AE0">
              <w:rPr>
                <w:rFonts w:ascii="Times New Roman" w:hAnsi="Times New Roman" w:eastAsia="Times New Roman" w:cs="Times New Roman"/>
                <w:sz w:val="16"/>
                <w:szCs w:val="16"/>
              </w:rPr>
              <w:t xml:space="preserve"> </w:t>
            </w:r>
            <w:r w:rsidRPr="26D50AE0" w:rsidR="2375F839">
              <w:rPr>
                <w:rFonts w:ascii="Times New Roman" w:hAnsi="Times New Roman" w:eastAsia="Times New Roman" w:cs="Times New Roman"/>
                <w:sz w:val="16"/>
                <w:szCs w:val="16"/>
              </w:rPr>
              <w:t xml:space="preserve">de las actividades lúdico-pedagógicas </w:t>
            </w:r>
            <w:r w:rsidRPr="26D50AE0" w:rsidR="3C55BBA7">
              <w:rPr>
                <w:rFonts w:ascii="Times New Roman" w:hAnsi="Times New Roman" w:eastAsia="Times New Roman" w:cs="Times New Roman"/>
                <w:sz w:val="16"/>
                <w:szCs w:val="16"/>
              </w:rPr>
              <w:t>(co</w:t>
            </w:r>
            <w:r w:rsidRPr="26D50AE0" w:rsidR="4D742171">
              <w:rPr>
                <w:rFonts w:ascii="Times New Roman" w:hAnsi="Times New Roman" w:eastAsia="Times New Roman" w:cs="Times New Roman"/>
                <w:sz w:val="16"/>
                <w:szCs w:val="16"/>
              </w:rPr>
              <w:t xml:space="preserve">mo se </w:t>
            </w:r>
            <w:r w:rsidRPr="26D50AE0" w:rsidR="5B693F08">
              <w:rPr>
                <w:rFonts w:ascii="Times New Roman" w:hAnsi="Times New Roman" w:eastAsia="Times New Roman" w:cs="Times New Roman"/>
                <w:sz w:val="16"/>
                <w:szCs w:val="16"/>
              </w:rPr>
              <w:t>presentará</w:t>
            </w:r>
            <w:r w:rsidRPr="26D50AE0" w:rsidR="4D742171">
              <w:rPr>
                <w:rFonts w:ascii="Times New Roman" w:hAnsi="Times New Roman" w:eastAsia="Times New Roman" w:cs="Times New Roman"/>
                <w:sz w:val="16"/>
                <w:szCs w:val="16"/>
              </w:rPr>
              <w:t xml:space="preserve"> ante lo</w:t>
            </w:r>
            <w:r w:rsidRPr="26D50AE0" w:rsidR="4221165B">
              <w:rPr>
                <w:rFonts w:ascii="Times New Roman" w:hAnsi="Times New Roman" w:eastAsia="Times New Roman" w:cs="Times New Roman"/>
                <w:sz w:val="16"/>
                <w:szCs w:val="16"/>
              </w:rPr>
              <w:t>s niños y adolescentes</w:t>
            </w:r>
            <w:r w:rsidRPr="26D50AE0" w:rsidR="2EB66012">
              <w:rPr>
                <w:rFonts w:ascii="Times New Roman" w:hAnsi="Times New Roman" w:eastAsia="Times New Roman" w:cs="Times New Roman"/>
                <w:sz w:val="16"/>
                <w:szCs w:val="16"/>
              </w:rPr>
              <w:t xml:space="preserve"> de forma llamativa</w:t>
            </w:r>
            <w:r w:rsidRPr="26D50AE0" w:rsidR="65ED4F73">
              <w:rPr>
                <w:rFonts w:ascii="Times New Roman" w:hAnsi="Times New Roman" w:eastAsia="Times New Roman" w:cs="Times New Roman"/>
                <w:sz w:val="16"/>
                <w:szCs w:val="16"/>
              </w:rPr>
              <w:t>)</w:t>
            </w:r>
            <w:r w:rsidRPr="26D50AE0" w:rsidR="74748FDD">
              <w:rPr>
                <w:rFonts w:ascii="Times New Roman" w:hAnsi="Times New Roman" w:eastAsia="Times New Roman" w:cs="Times New Roman"/>
                <w:sz w:val="16"/>
                <w:szCs w:val="16"/>
              </w:rPr>
              <w:t>.</w:t>
            </w:r>
          </w:p>
          <w:p w:rsidR="37FF6E6F" w:rsidP="1CBBE846" w:rsidRDefault="08C4F294" w14:paraId="7E5FFE9E" w14:textId="71238404">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-Asignar los horarios (</w:t>
            </w:r>
            <w:r w:rsidRPr="26D50AE0" w:rsidR="3FDA371C">
              <w:rPr>
                <w:rFonts w:ascii="Times New Roman" w:hAnsi="Times New Roman" w:eastAsia="Times New Roman" w:cs="Times New Roman"/>
                <w:sz w:val="16"/>
                <w:szCs w:val="16"/>
              </w:rPr>
              <w:t>día</w:t>
            </w:r>
            <w:r w:rsidRPr="26D50AE0">
              <w:rPr>
                <w:rFonts w:ascii="Times New Roman" w:hAnsi="Times New Roman" w:eastAsia="Times New Roman" w:cs="Times New Roman"/>
                <w:sz w:val="16"/>
                <w:szCs w:val="16"/>
              </w:rPr>
              <w:t xml:space="preserve"> y hora) </w:t>
            </w:r>
            <w:r w:rsidRPr="26D50AE0" w:rsidR="4DE13C33">
              <w:rPr>
                <w:rFonts w:ascii="Times New Roman" w:hAnsi="Times New Roman" w:eastAsia="Times New Roman" w:cs="Times New Roman"/>
                <w:sz w:val="16"/>
                <w:szCs w:val="16"/>
              </w:rPr>
              <w:t xml:space="preserve">de las actividades lúdico-pedagógicas </w:t>
            </w:r>
            <w:r w:rsidRPr="26D50AE0" w:rsidR="45B4F359">
              <w:rPr>
                <w:rFonts w:ascii="Times New Roman" w:hAnsi="Times New Roman" w:eastAsia="Times New Roman" w:cs="Times New Roman"/>
                <w:sz w:val="16"/>
                <w:szCs w:val="16"/>
              </w:rPr>
              <w:t>de acuerdo con el</w:t>
            </w:r>
            <w:r w:rsidRPr="26D50AE0">
              <w:rPr>
                <w:rFonts w:ascii="Times New Roman" w:hAnsi="Times New Roman" w:eastAsia="Times New Roman" w:cs="Times New Roman"/>
                <w:sz w:val="16"/>
                <w:szCs w:val="16"/>
              </w:rPr>
              <w:t xml:space="preserve"> calendario disponible por la mayoría de los niños agrupando según la encuesta de disponibilidad de tiempo</w:t>
            </w:r>
            <w:r w:rsidRPr="26D50AE0" w:rsidR="321D14AF">
              <w:rPr>
                <w:rFonts w:ascii="Times New Roman" w:hAnsi="Times New Roman" w:eastAsia="Times New Roman" w:cs="Times New Roman"/>
                <w:sz w:val="16"/>
                <w:szCs w:val="16"/>
              </w:rPr>
              <w:t>.</w:t>
            </w:r>
          </w:p>
          <w:p w:rsidR="3ECFBB98" w:rsidP="1CBBE846" w:rsidRDefault="4BF3C28A" w14:paraId="5FA618DA" w14:textId="59188CA5">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0864CDF3">
              <w:rPr>
                <w:rFonts w:ascii="Times New Roman" w:hAnsi="Times New Roman" w:eastAsia="Times New Roman" w:cs="Times New Roman"/>
                <w:sz w:val="16"/>
                <w:szCs w:val="16"/>
              </w:rPr>
              <w:t>Determinar mínimo de personas</w:t>
            </w:r>
            <w:r w:rsidRPr="1CBBE846">
              <w:rPr>
                <w:rFonts w:ascii="Times New Roman" w:hAnsi="Times New Roman" w:eastAsia="Times New Roman" w:cs="Times New Roman"/>
                <w:sz w:val="16"/>
                <w:szCs w:val="16"/>
              </w:rPr>
              <w:t xml:space="preserve"> para abrir </w:t>
            </w:r>
            <w:r w:rsidRPr="1CBBE846" w:rsidR="1131958A">
              <w:rPr>
                <w:rFonts w:ascii="Times New Roman" w:hAnsi="Times New Roman" w:eastAsia="Times New Roman" w:cs="Times New Roman"/>
                <w:sz w:val="16"/>
                <w:szCs w:val="16"/>
              </w:rPr>
              <w:t>cada taller</w:t>
            </w:r>
          </w:p>
          <w:p w:rsidR="1CE68F09" w:rsidP="1CBBE846" w:rsidRDefault="33746818" w14:paraId="219D0C9E" w14:textId="708E4930">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2C796999">
              <w:rPr>
                <w:rFonts w:ascii="Times New Roman" w:hAnsi="Times New Roman" w:eastAsia="Times New Roman" w:cs="Times New Roman"/>
                <w:sz w:val="16"/>
                <w:szCs w:val="16"/>
              </w:rPr>
              <w:t>C</w:t>
            </w:r>
            <w:r w:rsidRPr="26D50AE0">
              <w:rPr>
                <w:rFonts w:ascii="Times New Roman" w:hAnsi="Times New Roman" w:eastAsia="Times New Roman" w:cs="Times New Roman"/>
                <w:sz w:val="16"/>
                <w:szCs w:val="16"/>
              </w:rPr>
              <w:t xml:space="preserve">onsolidar </w:t>
            </w:r>
            <w:r w:rsidRPr="26D50AE0" w:rsidR="741472B2">
              <w:rPr>
                <w:rFonts w:ascii="Times New Roman" w:hAnsi="Times New Roman" w:eastAsia="Times New Roman" w:cs="Times New Roman"/>
                <w:sz w:val="16"/>
                <w:szCs w:val="16"/>
              </w:rPr>
              <w:t>la malla curricular</w:t>
            </w:r>
            <w:r w:rsidRPr="26D50AE0" w:rsidR="7207E692">
              <w:rPr>
                <w:rFonts w:ascii="Times New Roman" w:hAnsi="Times New Roman" w:eastAsia="Times New Roman" w:cs="Times New Roman"/>
                <w:sz w:val="16"/>
                <w:szCs w:val="16"/>
              </w:rPr>
              <w:t>.</w:t>
            </w:r>
          </w:p>
          <w:p w:rsidR="1A27ADE9" w:rsidP="1CBBE846" w:rsidRDefault="49C33981" w14:paraId="319EDDD0" w14:textId="303B98B7">
            <w:pPr>
              <w:jc w:val="both"/>
              <w:rPr>
                <w:rFonts w:ascii="Times New Roman" w:hAnsi="Times New Roman" w:eastAsia="Times New Roman" w:cs="Times New Roman"/>
                <w:b/>
                <w:bCs/>
                <w:sz w:val="16"/>
                <w:szCs w:val="16"/>
              </w:rPr>
            </w:pPr>
            <w:r w:rsidRPr="1CBBE846">
              <w:rPr>
                <w:rFonts w:ascii="Times New Roman" w:hAnsi="Times New Roman" w:eastAsia="Times New Roman" w:cs="Times New Roman"/>
                <w:b/>
                <w:bCs/>
                <w:sz w:val="16"/>
                <w:szCs w:val="16"/>
              </w:rPr>
              <w:t>Programación de la profundización</w:t>
            </w:r>
          </w:p>
          <w:p w:rsidR="1A27ADE9" w:rsidP="1CBBE846" w:rsidRDefault="15BA9077" w14:paraId="6EA2FC1E" w14:textId="3515AD76">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20B962B3">
              <w:rPr>
                <w:rFonts w:ascii="Times New Roman" w:hAnsi="Times New Roman" w:eastAsia="Times New Roman" w:cs="Times New Roman"/>
                <w:sz w:val="16"/>
                <w:szCs w:val="16"/>
              </w:rPr>
              <w:t>Defini</w:t>
            </w:r>
            <w:r w:rsidRPr="26D50AE0" w:rsidR="60F4CCF0">
              <w:rPr>
                <w:rFonts w:ascii="Times New Roman" w:hAnsi="Times New Roman" w:eastAsia="Times New Roman" w:cs="Times New Roman"/>
                <w:sz w:val="16"/>
                <w:szCs w:val="16"/>
              </w:rPr>
              <w:t xml:space="preserve">r </w:t>
            </w:r>
            <w:r w:rsidRPr="26D50AE0" w:rsidR="74E47D8B">
              <w:rPr>
                <w:rFonts w:ascii="Times New Roman" w:hAnsi="Times New Roman" w:eastAsia="Times New Roman" w:cs="Times New Roman"/>
                <w:sz w:val="16"/>
                <w:szCs w:val="16"/>
              </w:rPr>
              <w:t>cuáles</w:t>
            </w:r>
            <w:r w:rsidRPr="26D50AE0" w:rsidR="60F4CCF0">
              <w:rPr>
                <w:rFonts w:ascii="Times New Roman" w:hAnsi="Times New Roman" w:eastAsia="Times New Roman" w:cs="Times New Roman"/>
                <w:sz w:val="16"/>
                <w:szCs w:val="16"/>
              </w:rPr>
              <w:t xml:space="preserve"> </w:t>
            </w:r>
            <w:r w:rsidRPr="26D50AE0" w:rsidR="119657F2">
              <w:rPr>
                <w:rFonts w:ascii="Times New Roman" w:hAnsi="Times New Roman" w:eastAsia="Times New Roman" w:cs="Times New Roman"/>
                <w:sz w:val="16"/>
                <w:szCs w:val="16"/>
              </w:rPr>
              <w:t xml:space="preserve">de las actividades lúdico-pedagógicas </w:t>
            </w:r>
            <w:r w:rsidRPr="26D50AE0" w:rsidR="60F4CCF0">
              <w:rPr>
                <w:rFonts w:ascii="Times New Roman" w:hAnsi="Times New Roman" w:eastAsia="Times New Roman" w:cs="Times New Roman"/>
                <w:sz w:val="16"/>
                <w:szCs w:val="16"/>
              </w:rPr>
              <w:t xml:space="preserve">requieren </w:t>
            </w:r>
            <w:r w:rsidRPr="26D50AE0" w:rsidR="1E1D6DAA">
              <w:rPr>
                <w:rFonts w:ascii="Times New Roman" w:hAnsi="Times New Roman" w:eastAsia="Times New Roman" w:cs="Times New Roman"/>
                <w:sz w:val="16"/>
                <w:szCs w:val="16"/>
              </w:rPr>
              <w:t xml:space="preserve">profundización y en que temática en </w:t>
            </w:r>
            <w:r w:rsidRPr="26D50AE0" w:rsidR="3DFB0397">
              <w:rPr>
                <w:rFonts w:ascii="Times New Roman" w:hAnsi="Times New Roman" w:eastAsia="Times New Roman" w:cs="Times New Roman"/>
                <w:sz w:val="16"/>
                <w:szCs w:val="16"/>
              </w:rPr>
              <w:t>específico</w:t>
            </w:r>
            <w:r w:rsidRPr="26D50AE0" w:rsidR="41D69831">
              <w:rPr>
                <w:rFonts w:ascii="Times New Roman" w:hAnsi="Times New Roman" w:eastAsia="Times New Roman" w:cs="Times New Roman"/>
                <w:sz w:val="16"/>
                <w:szCs w:val="16"/>
              </w:rPr>
              <w:t>.</w:t>
            </w:r>
          </w:p>
          <w:p w:rsidR="1A27ADE9" w:rsidP="1CBBE846" w:rsidRDefault="4EDD9AE2" w14:paraId="7707F3CF" w14:textId="1424B969">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 xml:space="preserve">-Determinar que capacidades se refuerzan y con </w:t>
            </w:r>
            <w:r w:rsidRPr="26D50AE0" w:rsidR="217A91BC">
              <w:rPr>
                <w:rFonts w:ascii="Times New Roman" w:hAnsi="Times New Roman" w:eastAsia="Times New Roman" w:cs="Times New Roman"/>
                <w:sz w:val="16"/>
                <w:szCs w:val="16"/>
              </w:rPr>
              <w:t>qué</w:t>
            </w:r>
            <w:r w:rsidRPr="26D50AE0">
              <w:rPr>
                <w:rFonts w:ascii="Times New Roman" w:hAnsi="Times New Roman" w:eastAsia="Times New Roman" w:cs="Times New Roman"/>
                <w:sz w:val="16"/>
                <w:szCs w:val="16"/>
              </w:rPr>
              <w:t xml:space="preserve"> objetivo</w:t>
            </w:r>
            <w:r w:rsidRPr="26D50AE0" w:rsidR="2E409D7A">
              <w:rPr>
                <w:rFonts w:ascii="Times New Roman" w:hAnsi="Times New Roman" w:eastAsia="Times New Roman" w:cs="Times New Roman"/>
                <w:sz w:val="16"/>
                <w:szCs w:val="16"/>
              </w:rPr>
              <w:t>.</w:t>
            </w:r>
          </w:p>
          <w:p w:rsidR="1A27ADE9" w:rsidP="1CBBE846" w:rsidRDefault="26FF6E7E" w14:paraId="7DFD346F" w14:textId="456817A4">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5DA4F4E7">
              <w:rPr>
                <w:rFonts w:ascii="Times New Roman" w:hAnsi="Times New Roman" w:eastAsia="Times New Roman" w:cs="Times New Roman"/>
                <w:sz w:val="16"/>
                <w:szCs w:val="16"/>
              </w:rPr>
              <w:t>Predeterminar hasta que niveles se puede dar la profundización (básico, intermedio, avanzado)</w:t>
            </w:r>
            <w:r w:rsidRPr="26D50AE0" w:rsidR="1F22CC63">
              <w:rPr>
                <w:rFonts w:ascii="Times New Roman" w:hAnsi="Times New Roman" w:eastAsia="Times New Roman" w:cs="Times New Roman"/>
                <w:sz w:val="16"/>
                <w:szCs w:val="16"/>
              </w:rPr>
              <w:t>.</w:t>
            </w:r>
          </w:p>
          <w:p w:rsidR="1A27ADE9" w:rsidP="1CBBE846" w:rsidRDefault="005BC105" w14:paraId="7087DFA2" w14:textId="54E62BFD">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-Establecer los ciclos de tiempo para cada nivel de profundización (semana</w:t>
            </w:r>
            <w:r w:rsidRPr="26D50AE0" w:rsidR="70D1FF62">
              <w:rPr>
                <w:rFonts w:ascii="Times New Roman" w:hAnsi="Times New Roman" w:eastAsia="Times New Roman" w:cs="Times New Roman"/>
                <w:sz w:val="16"/>
                <w:szCs w:val="16"/>
              </w:rPr>
              <w:t>s o meses por cada nivel</w:t>
            </w:r>
            <w:r w:rsidRPr="26D50AE0">
              <w:rPr>
                <w:rFonts w:ascii="Times New Roman" w:hAnsi="Times New Roman" w:eastAsia="Times New Roman" w:cs="Times New Roman"/>
                <w:sz w:val="16"/>
                <w:szCs w:val="16"/>
              </w:rPr>
              <w:t>)</w:t>
            </w:r>
            <w:r w:rsidRPr="26D50AE0" w:rsidR="144C28ED">
              <w:rPr>
                <w:rFonts w:ascii="Times New Roman" w:hAnsi="Times New Roman" w:eastAsia="Times New Roman" w:cs="Times New Roman"/>
                <w:sz w:val="16"/>
                <w:szCs w:val="16"/>
              </w:rPr>
              <w:t>.</w:t>
            </w:r>
          </w:p>
          <w:p w:rsidR="1A27ADE9" w:rsidP="1CBBE846" w:rsidRDefault="734ADBC5" w14:paraId="236B2661" w14:textId="572B15F4">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-Delimitar el inicio y fin del taller de profundización con fecha exacta en el calendario</w:t>
            </w:r>
            <w:r w:rsidRPr="26D50AE0" w:rsidR="671AEB58">
              <w:rPr>
                <w:rFonts w:ascii="Times New Roman" w:hAnsi="Times New Roman" w:eastAsia="Times New Roman" w:cs="Times New Roman"/>
                <w:sz w:val="16"/>
                <w:szCs w:val="16"/>
              </w:rPr>
              <w:t>.</w:t>
            </w:r>
          </w:p>
          <w:p w:rsidR="1A27ADE9" w:rsidP="1CBBE846" w:rsidRDefault="734ADBC5" w14:paraId="34661440" w14:textId="00C81CFE">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 xml:space="preserve">-Determinar mínimo de personas para abrir el paquete de </w:t>
            </w:r>
            <w:r w:rsidRPr="26D50AE0" w:rsidR="12A416D2">
              <w:rPr>
                <w:rFonts w:ascii="Times New Roman" w:hAnsi="Times New Roman" w:eastAsia="Times New Roman" w:cs="Times New Roman"/>
                <w:sz w:val="16"/>
                <w:szCs w:val="16"/>
              </w:rPr>
              <w:t>profundización</w:t>
            </w:r>
            <w:r w:rsidRPr="26D50AE0" w:rsidR="310C241E">
              <w:rPr>
                <w:rFonts w:ascii="Times New Roman" w:hAnsi="Times New Roman" w:eastAsia="Times New Roman" w:cs="Times New Roman"/>
                <w:sz w:val="16"/>
                <w:szCs w:val="16"/>
              </w:rPr>
              <w:t>.</w:t>
            </w:r>
          </w:p>
          <w:p w:rsidR="1A27ADE9" w:rsidP="1CBBE846" w:rsidRDefault="734ADBC5" w14:paraId="4C6E3AE4" w14:textId="2D5673AD">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-Armar el paquete final de profundización</w:t>
            </w:r>
            <w:r w:rsidRPr="26D50AE0" w:rsidR="01EF5FA4">
              <w:rPr>
                <w:rFonts w:ascii="Times New Roman" w:hAnsi="Times New Roman" w:eastAsia="Times New Roman" w:cs="Times New Roman"/>
                <w:sz w:val="16"/>
                <w:szCs w:val="16"/>
              </w:rPr>
              <w:t>.</w:t>
            </w:r>
          </w:p>
          <w:p w:rsidR="1A27ADE9" w:rsidP="1CBBE846" w:rsidRDefault="1A27ADE9" w14:paraId="45802B57" w14:textId="6DB20D03">
            <w:pPr>
              <w:jc w:val="both"/>
              <w:rPr>
                <w:rFonts w:ascii="Times New Roman" w:hAnsi="Times New Roman" w:eastAsia="Times New Roman" w:cs="Times New Roman"/>
                <w:sz w:val="16"/>
                <w:szCs w:val="16"/>
              </w:rPr>
            </w:pPr>
          </w:p>
        </w:tc>
        <w:tc>
          <w:tcPr>
            <w:tcW w:w="1722" w:type="dxa"/>
          </w:tcPr>
          <w:p w:rsidR="6D88A9DB" w:rsidP="1CBBE846" w:rsidRDefault="48F73A97" w14:paraId="290D714B" w14:textId="3B4BFE2B">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62452AC2">
              <w:rPr>
                <w:rFonts w:ascii="Times New Roman" w:hAnsi="Times New Roman" w:eastAsia="Times New Roman" w:cs="Times New Roman"/>
                <w:sz w:val="16"/>
                <w:szCs w:val="16"/>
              </w:rPr>
              <w:t>M</w:t>
            </w:r>
            <w:r w:rsidRPr="26D50AE0" w:rsidR="0258B724">
              <w:rPr>
                <w:rFonts w:ascii="Times New Roman" w:hAnsi="Times New Roman" w:eastAsia="Times New Roman" w:cs="Times New Roman"/>
                <w:sz w:val="16"/>
                <w:szCs w:val="16"/>
              </w:rPr>
              <w:t>alla curricular de actividades</w:t>
            </w:r>
            <w:r w:rsidRPr="26D50AE0" w:rsidR="0F49C203">
              <w:rPr>
                <w:rFonts w:ascii="Times New Roman" w:hAnsi="Times New Roman" w:eastAsia="Times New Roman" w:cs="Times New Roman"/>
                <w:sz w:val="16"/>
                <w:szCs w:val="16"/>
              </w:rPr>
              <w:t>.</w:t>
            </w:r>
          </w:p>
          <w:p w:rsidR="6D88A9DB" w:rsidP="1CBBE846" w:rsidRDefault="0258B724" w14:paraId="76F41B0B" w14:textId="5D16E5D0">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1B25B82C">
              <w:rPr>
                <w:rFonts w:ascii="Times New Roman" w:hAnsi="Times New Roman" w:eastAsia="Times New Roman" w:cs="Times New Roman"/>
                <w:sz w:val="16"/>
                <w:szCs w:val="16"/>
              </w:rPr>
              <w:t>P</w:t>
            </w:r>
            <w:r w:rsidRPr="26D50AE0">
              <w:rPr>
                <w:rFonts w:ascii="Times New Roman" w:hAnsi="Times New Roman" w:eastAsia="Times New Roman" w:cs="Times New Roman"/>
                <w:sz w:val="16"/>
                <w:szCs w:val="16"/>
              </w:rPr>
              <w:t xml:space="preserve">aquetes </w:t>
            </w:r>
            <w:r w:rsidRPr="26D50AE0" w:rsidR="2803538E">
              <w:rPr>
                <w:rFonts w:ascii="Times New Roman" w:hAnsi="Times New Roman" w:eastAsia="Times New Roman" w:cs="Times New Roman"/>
                <w:sz w:val="16"/>
                <w:szCs w:val="16"/>
              </w:rPr>
              <w:t xml:space="preserve">de </w:t>
            </w:r>
            <w:r w:rsidRPr="26D50AE0" w:rsidR="4B0512C5">
              <w:rPr>
                <w:rFonts w:ascii="Times New Roman" w:hAnsi="Times New Roman" w:eastAsia="Times New Roman" w:cs="Times New Roman"/>
                <w:sz w:val="16"/>
                <w:szCs w:val="16"/>
              </w:rPr>
              <w:t xml:space="preserve">actividades </w:t>
            </w:r>
            <w:r w:rsidRPr="26D50AE0" w:rsidR="185A93B3">
              <w:rPr>
                <w:rFonts w:ascii="Times New Roman" w:hAnsi="Times New Roman" w:eastAsia="Times New Roman" w:cs="Times New Roman"/>
                <w:sz w:val="16"/>
                <w:szCs w:val="16"/>
              </w:rPr>
              <w:t>lúdico-pedagógicas</w:t>
            </w:r>
            <w:r w:rsidRPr="26D50AE0" w:rsidR="2803538E">
              <w:rPr>
                <w:rFonts w:ascii="Times New Roman" w:hAnsi="Times New Roman" w:eastAsia="Times New Roman" w:cs="Times New Roman"/>
                <w:sz w:val="16"/>
                <w:szCs w:val="16"/>
              </w:rPr>
              <w:t xml:space="preserve"> ofertados con fechas y horas</w:t>
            </w:r>
            <w:r w:rsidRPr="26D50AE0" w:rsidR="2B225BA6">
              <w:rPr>
                <w:rFonts w:ascii="Times New Roman" w:hAnsi="Times New Roman" w:eastAsia="Times New Roman" w:cs="Times New Roman"/>
                <w:sz w:val="16"/>
                <w:szCs w:val="16"/>
              </w:rPr>
              <w:t xml:space="preserve"> </w:t>
            </w:r>
            <w:r w:rsidRPr="26D50AE0" w:rsidR="4AC0B957">
              <w:rPr>
                <w:rFonts w:ascii="Times New Roman" w:hAnsi="Times New Roman" w:eastAsia="Times New Roman" w:cs="Times New Roman"/>
                <w:sz w:val="16"/>
                <w:szCs w:val="16"/>
              </w:rPr>
              <w:t>para uso</w:t>
            </w:r>
            <w:r w:rsidRPr="26D50AE0" w:rsidR="2B225BA6">
              <w:rPr>
                <w:rFonts w:ascii="Times New Roman" w:hAnsi="Times New Roman" w:eastAsia="Times New Roman" w:cs="Times New Roman"/>
                <w:sz w:val="16"/>
                <w:szCs w:val="16"/>
              </w:rPr>
              <w:t xml:space="preserve"> administrativo y de los clientes</w:t>
            </w:r>
            <w:r w:rsidRPr="26D50AE0" w:rsidR="6C53E50D">
              <w:rPr>
                <w:rFonts w:ascii="Times New Roman" w:hAnsi="Times New Roman" w:eastAsia="Times New Roman" w:cs="Times New Roman"/>
                <w:sz w:val="16"/>
                <w:szCs w:val="16"/>
              </w:rPr>
              <w:t>.</w:t>
            </w:r>
          </w:p>
          <w:p w:rsidR="6D88A9DB" w:rsidP="1CBBE846" w:rsidRDefault="6D88A9DB" w14:paraId="3F96C087" w14:textId="01A6BD5C">
            <w:pPr>
              <w:jc w:val="both"/>
              <w:rPr>
                <w:rFonts w:ascii="Times New Roman" w:hAnsi="Times New Roman" w:eastAsia="Times New Roman" w:cs="Times New Roman"/>
                <w:sz w:val="16"/>
                <w:szCs w:val="16"/>
              </w:rPr>
            </w:pPr>
          </w:p>
          <w:p w:rsidR="6D88A9DB" w:rsidP="1CBBE846" w:rsidRDefault="6D88A9DB" w14:paraId="3A3F60D8" w14:textId="4F5BBFCF">
            <w:pPr>
              <w:jc w:val="both"/>
              <w:rPr>
                <w:rFonts w:ascii="Times New Roman" w:hAnsi="Times New Roman" w:eastAsia="Times New Roman" w:cs="Times New Roman"/>
                <w:sz w:val="16"/>
                <w:szCs w:val="16"/>
              </w:rPr>
            </w:pPr>
          </w:p>
        </w:tc>
        <w:tc>
          <w:tcPr>
            <w:tcW w:w="1314" w:type="dxa"/>
          </w:tcPr>
          <w:p w:rsidR="6D88A9DB" w:rsidP="1CBBE846" w:rsidRDefault="55A0B644" w14:paraId="73DC4168" w14:textId="63E0D698">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-Coordinador General</w:t>
            </w:r>
            <w:r w:rsidRPr="26D50AE0" w:rsidR="30035624">
              <w:rPr>
                <w:rFonts w:ascii="Times New Roman" w:hAnsi="Times New Roman" w:eastAsia="Times New Roman" w:cs="Times New Roman"/>
                <w:sz w:val="16"/>
                <w:szCs w:val="16"/>
              </w:rPr>
              <w:t>.</w:t>
            </w:r>
          </w:p>
          <w:p w:rsidR="6D88A9DB" w:rsidP="1CBBE846" w:rsidRDefault="73774ABC" w14:paraId="76FFC851" w14:textId="65222667">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-Instructor</w:t>
            </w:r>
          </w:p>
          <w:p w:rsidR="6D88A9DB" w:rsidP="1CBBE846" w:rsidRDefault="1B33F07F" w14:paraId="2B754ACD" w14:textId="537F2951">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 xml:space="preserve">-Niños y </w:t>
            </w:r>
            <w:r w:rsidRPr="26D50AE0" w:rsidR="4CAB7C3C">
              <w:rPr>
                <w:rFonts w:ascii="Times New Roman" w:hAnsi="Times New Roman" w:eastAsia="Times New Roman" w:cs="Times New Roman"/>
                <w:sz w:val="16"/>
                <w:szCs w:val="16"/>
              </w:rPr>
              <w:t>adolescentes.</w:t>
            </w:r>
          </w:p>
          <w:p w:rsidR="6D88A9DB" w:rsidP="1CBBE846" w:rsidRDefault="6D88A9DB" w14:paraId="1B251BC9" w14:textId="57B8D7EC">
            <w:pPr>
              <w:jc w:val="both"/>
              <w:rPr>
                <w:rFonts w:ascii="Times New Roman" w:hAnsi="Times New Roman" w:eastAsia="Times New Roman" w:cs="Times New Roman"/>
                <w:sz w:val="16"/>
                <w:szCs w:val="16"/>
              </w:rPr>
            </w:pPr>
          </w:p>
        </w:tc>
      </w:tr>
    </w:tbl>
    <w:p w:rsidR="3530B557" w:rsidP="1CBBE846" w:rsidRDefault="3530B557" w14:paraId="0241D0C4" w14:textId="59D57F51">
      <w:pPr>
        <w:spacing w:after="200" w:line="240" w:lineRule="auto"/>
        <w:jc w:val="both"/>
        <w:rPr>
          <w:rFonts w:ascii="Times New Roman" w:hAnsi="Times New Roman" w:eastAsia="Times New Roman" w:cs="Times New Roman"/>
          <w:sz w:val="20"/>
          <w:szCs w:val="20"/>
        </w:rPr>
      </w:pPr>
    </w:p>
    <w:p w:rsidR="3530B557" w:rsidP="1CBBE846" w:rsidRDefault="7B57CB97" w14:paraId="37E9345E" w14:textId="0DEE261F">
      <w:pPr>
        <w:spacing w:after="200" w:line="240" w:lineRule="auto"/>
        <w:jc w:val="both"/>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t>L</w:t>
      </w:r>
      <w:r w:rsidRPr="1CBBE846" w:rsidR="4DC5BD77">
        <w:rPr>
          <w:rFonts w:ascii="Times New Roman" w:hAnsi="Times New Roman" w:eastAsia="Times New Roman" w:cs="Times New Roman"/>
          <w:sz w:val="20"/>
          <w:szCs w:val="20"/>
        </w:rPr>
        <w:t>a selección de los instructores es llevada a cabo en su totalidad por el Coordinador General y el psicólogo que puede interpretar resultados de las pruebas, por eso no se especifica en cada actividad de los distintos procesos quien la realiza.</w:t>
      </w:r>
    </w:p>
    <w:p w:rsidR="3530B557" w:rsidP="1CBBE846" w:rsidRDefault="3530B557" w14:paraId="1D1839C7" w14:textId="58E72C65">
      <w:pPr>
        <w:spacing w:after="200" w:line="240" w:lineRule="auto"/>
        <w:jc w:val="both"/>
        <w:rPr>
          <w:rFonts w:ascii="Times New Roman" w:hAnsi="Times New Roman" w:eastAsia="Times New Roman" w:cs="Times New Roman"/>
          <w:b/>
          <w:bCs/>
          <w:sz w:val="20"/>
          <w:szCs w:val="20"/>
        </w:rPr>
      </w:pPr>
    </w:p>
    <w:p w:rsidRPr="00CB72E5" w:rsidR="1151FF8C" w:rsidP="00CB72E5" w:rsidRDefault="4F2DC376" w14:paraId="0DAFA153" w14:textId="1D605EDD">
      <w:pPr>
        <w:spacing w:after="200" w:line="240" w:lineRule="auto"/>
        <w:jc w:val="center"/>
        <w:rPr>
          <w:rFonts w:ascii="Times New Roman" w:hAnsi="Times New Roman" w:eastAsia="Times New Roman" w:cs="Times New Roman"/>
          <w:i/>
          <w:iCs/>
          <w:color w:val="000000" w:themeColor="text1"/>
          <w:sz w:val="16"/>
          <w:szCs w:val="16"/>
        </w:rPr>
      </w:pPr>
      <w:r w:rsidRPr="1CBBE846">
        <w:rPr>
          <w:rFonts w:ascii="Times New Roman" w:hAnsi="Times New Roman" w:eastAsia="Times New Roman" w:cs="Times New Roman"/>
          <w:i/>
          <w:iCs/>
          <w:color w:val="000000" w:themeColor="text1"/>
          <w:sz w:val="16"/>
          <w:szCs w:val="16"/>
        </w:rPr>
        <w:t>TABLA X</w:t>
      </w:r>
      <w:r w:rsidRPr="1CBBE846" w:rsidR="0F310DAF">
        <w:rPr>
          <w:rFonts w:ascii="Times New Roman" w:hAnsi="Times New Roman" w:eastAsia="Times New Roman" w:cs="Times New Roman"/>
          <w:i/>
          <w:iCs/>
          <w:color w:val="000000" w:themeColor="text1"/>
          <w:sz w:val="16"/>
          <w:szCs w:val="16"/>
        </w:rPr>
        <w:t>X</w:t>
      </w:r>
      <w:r w:rsidRPr="1CBBE846">
        <w:rPr>
          <w:rFonts w:ascii="Times New Roman" w:hAnsi="Times New Roman" w:eastAsia="Times New Roman" w:cs="Times New Roman"/>
          <w:i/>
          <w:iCs/>
          <w:color w:val="000000" w:themeColor="text1"/>
          <w:sz w:val="16"/>
          <w:szCs w:val="16"/>
        </w:rPr>
        <w:t>VI</w:t>
      </w:r>
      <w:r w:rsidRPr="1CBBE846" w:rsidR="582102B9">
        <w:rPr>
          <w:rFonts w:ascii="Times New Roman" w:hAnsi="Times New Roman" w:eastAsia="Times New Roman" w:cs="Times New Roman"/>
          <w:i/>
          <w:iCs/>
          <w:color w:val="000000" w:themeColor="text1"/>
          <w:sz w:val="16"/>
          <w:szCs w:val="16"/>
        </w:rPr>
        <w:t>I</w:t>
      </w:r>
      <w:r w:rsidRPr="1CBBE846">
        <w:rPr>
          <w:rFonts w:ascii="Times New Roman" w:hAnsi="Times New Roman" w:eastAsia="Times New Roman" w:cs="Times New Roman"/>
          <w:i/>
          <w:iCs/>
          <w:color w:val="000000" w:themeColor="text1"/>
          <w:sz w:val="16"/>
          <w:szCs w:val="16"/>
        </w:rPr>
        <w:t xml:space="preserve">. </w:t>
      </w:r>
      <w:r w:rsidR="00CB72E5">
        <w:rPr>
          <w:rFonts w:ascii="Times New Roman" w:hAnsi="Times New Roman" w:eastAsia="Times New Roman" w:cs="Times New Roman"/>
          <w:i/>
          <w:iCs/>
          <w:color w:val="000000" w:themeColor="text1"/>
          <w:sz w:val="16"/>
          <w:szCs w:val="16"/>
        </w:rPr>
        <w:br/>
      </w:r>
      <w:r w:rsidRPr="1CBBE846" w:rsidR="1151FF8C">
        <w:rPr>
          <w:rFonts w:ascii="Times New Roman" w:hAnsi="Times New Roman" w:eastAsia="Times New Roman" w:cs="Times New Roman"/>
          <w:i/>
          <w:iCs/>
          <w:sz w:val="16"/>
          <w:szCs w:val="16"/>
        </w:rPr>
        <w:t xml:space="preserve">SIPOC </w:t>
      </w:r>
      <w:r w:rsidRPr="1CBBE846" w:rsidR="455A24FA">
        <w:rPr>
          <w:rFonts w:ascii="Times New Roman" w:hAnsi="Times New Roman" w:eastAsia="Times New Roman" w:cs="Times New Roman"/>
          <w:i/>
          <w:iCs/>
          <w:sz w:val="16"/>
          <w:szCs w:val="16"/>
        </w:rPr>
        <w:t>SELECCI</w:t>
      </w:r>
      <w:r w:rsidRPr="1CBBE846" w:rsidR="1CE1AF37">
        <w:rPr>
          <w:rFonts w:ascii="Times New Roman" w:hAnsi="Times New Roman" w:eastAsia="Times New Roman" w:cs="Times New Roman"/>
          <w:i/>
          <w:iCs/>
          <w:sz w:val="16"/>
          <w:szCs w:val="16"/>
        </w:rPr>
        <w:t>Ó</w:t>
      </w:r>
      <w:r w:rsidRPr="1CBBE846" w:rsidR="455A24FA">
        <w:rPr>
          <w:rFonts w:ascii="Times New Roman" w:hAnsi="Times New Roman" w:eastAsia="Times New Roman" w:cs="Times New Roman"/>
          <w:i/>
          <w:iCs/>
          <w:sz w:val="16"/>
          <w:szCs w:val="16"/>
        </w:rPr>
        <w:t>N DE LOS INSTRUCTORES</w:t>
      </w:r>
    </w:p>
    <w:tbl>
      <w:tblPr>
        <w:tblStyle w:val="Tablaconcuadrcula"/>
        <w:tblW w:w="0" w:type="auto"/>
        <w:tblLook w:val="06A0" w:firstRow="1" w:lastRow="0" w:firstColumn="1" w:lastColumn="0" w:noHBand="1" w:noVBand="1"/>
      </w:tblPr>
      <w:tblGrid>
        <w:gridCol w:w="1243"/>
        <w:gridCol w:w="2209"/>
        <w:gridCol w:w="2379"/>
        <w:gridCol w:w="1978"/>
        <w:gridCol w:w="1541"/>
      </w:tblGrid>
      <w:tr w:rsidR="3530B557" w:rsidTr="26D50AE0" w14:paraId="42230575" w14:textId="77777777">
        <w:tc>
          <w:tcPr>
            <w:tcW w:w="1260" w:type="dxa"/>
          </w:tcPr>
          <w:p w:rsidR="3530B557" w:rsidP="1CBBE846" w:rsidRDefault="2C6A4A57" w14:paraId="190E8155" w14:textId="3E03C6DC">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Proveedor</w:t>
            </w:r>
          </w:p>
        </w:tc>
        <w:tc>
          <w:tcPr>
            <w:tcW w:w="2325" w:type="dxa"/>
          </w:tcPr>
          <w:p w:rsidR="3530B557" w:rsidP="1CBBE846" w:rsidRDefault="2C6A4A57" w14:paraId="7D738792" w14:textId="7AFEDBC1">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Entrada</w:t>
            </w:r>
          </w:p>
        </w:tc>
        <w:tc>
          <w:tcPr>
            <w:tcW w:w="2505" w:type="dxa"/>
          </w:tcPr>
          <w:p w:rsidR="3530B557" w:rsidP="1CBBE846" w:rsidRDefault="2C6A4A57" w14:paraId="31E2B697" w14:textId="4853780B">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Procesos</w:t>
            </w:r>
          </w:p>
        </w:tc>
        <w:tc>
          <w:tcPr>
            <w:tcW w:w="2091" w:type="dxa"/>
          </w:tcPr>
          <w:p w:rsidR="3530B557" w:rsidP="1CBBE846" w:rsidRDefault="2C6A4A57" w14:paraId="608CA230" w14:textId="494B4FFA">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Salida</w:t>
            </w:r>
          </w:p>
        </w:tc>
        <w:tc>
          <w:tcPr>
            <w:tcW w:w="1179" w:type="dxa"/>
          </w:tcPr>
          <w:p w:rsidR="3530B557" w:rsidP="1CBBE846" w:rsidRDefault="2C6A4A57" w14:paraId="60A10C16" w14:textId="13EBE845">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Cliente</w:t>
            </w:r>
          </w:p>
        </w:tc>
      </w:tr>
      <w:tr w:rsidR="3530B557" w:rsidTr="26D50AE0" w14:paraId="33FAB5D2" w14:textId="77777777">
        <w:tc>
          <w:tcPr>
            <w:tcW w:w="1260" w:type="dxa"/>
          </w:tcPr>
          <w:p w:rsidR="0CAFE7BA" w:rsidP="1CBBE846" w:rsidRDefault="46689942" w14:paraId="34ECC6BE" w14:textId="49BA6183">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2D0FF466">
              <w:rPr>
                <w:rFonts w:ascii="Times New Roman" w:hAnsi="Times New Roman" w:eastAsia="Times New Roman" w:cs="Times New Roman"/>
                <w:sz w:val="16"/>
                <w:szCs w:val="16"/>
              </w:rPr>
              <w:t>Coordinadora General</w:t>
            </w:r>
            <w:r w:rsidRPr="26D50AE0" w:rsidR="311E9029">
              <w:rPr>
                <w:rFonts w:ascii="Times New Roman" w:hAnsi="Times New Roman" w:eastAsia="Times New Roman" w:cs="Times New Roman"/>
                <w:sz w:val="16"/>
                <w:szCs w:val="16"/>
              </w:rPr>
              <w:t>.</w:t>
            </w:r>
          </w:p>
          <w:p w:rsidR="7B5515A2" w:rsidP="1CBBE846" w:rsidRDefault="7AB6DFA9" w14:paraId="71B70896" w14:textId="028E2C0E">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1F789559">
              <w:rPr>
                <w:rFonts w:ascii="Times New Roman" w:hAnsi="Times New Roman" w:eastAsia="Times New Roman" w:cs="Times New Roman"/>
                <w:sz w:val="16"/>
                <w:szCs w:val="16"/>
              </w:rPr>
              <w:t>P</w:t>
            </w:r>
            <w:r w:rsidRPr="26D50AE0">
              <w:rPr>
                <w:rFonts w:ascii="Times New Roman" w:hAnsi="Times New Roman" w:eastAsia="Times New Roman" w:cs="Times New Roman"/>
                <w:sz w:val="16"/>
                <w:szCs w:val="16"/>
              </w:rPr>
              <w:t>sicólogo</w:t>
            </w:r>
            <w:r w:rsidRPr="26D50AE0" w:rsidR="664CA8F2">
              <w:rPr>
                <w:rFonts w:ascii="Times New Roman" w:hAnsi="Times New Roman" w:eastAsia="Times New Roman" w:cs="Times New Roman"/>
                <w:sz w:val="16"/>
                <w:szCs w:val="16"/>
              </w:rPr>
              <w:t>.</w:t>
            </w:r>
          </w:p>
        </w:tc>
        <w:tc>
          <w:tcPr>
            <w:tcW w:w="2325" w:type="dxa"/>
          </w:tcPr>
          <w:p w:rsidR="3530B557" w:rsidP="26D50AE0" w:rsidRDefault="21BFB640" w14:paraId="2C84FB0A" w14:textId="5DEB2679">
            <w:pPr>
              <w:jc w:val="both"/>
              <w:rPr>
                <w:rFonts w:ascii="Calibri" w:hAnsi="Calibri"/>
                <w:sz w:val="16"/>
                <w:szCs w:val="16"/>
              </w:rPr>
            </w:pPr>
            <w:r w:rsidRPr="26D50AE0">
              <w:rPr>
                <w:rFonts w:ascii="Times New Roman" w:hAnsi="Times New Roman" w:eastAsia="Times New Roman" w:cs="Times New Roman"/>
                <w:sz w:val="16"/>
                <w:szCs w:val="16"/>
              </w:rPr>
              <w:t>-Paquetes de</w:t>
            </w:r>
            <w:r w:rsidRPr="26D50AE0" w:rsidR="2C41005F">
              <w:rPr>
                <w:rFonts w:ascii="Times New Roman" w:hAnsi="Times New Roman" w:eastAsia="Times New Roman" w:cs="Times New Roman"/>
                <w:sz w:val="16"/>
                <w:szCs w:val="16"/>
              </w:rPr>
              <w:t xml:space="preserve"> actividades lúdico-pedagógicas</w:t>
            </w:r>
            <w:r w:rsidRPr="26D50AE0" w:rsidR="262C9665">
              <w:rPr>
                <w:rFonts w:ascii="Times New Roman" w:hAnsi="Times New Roman" w:eastAsia="Times New Roman" w:cs="Times New Roman"/>
                <w:sz w:val="16"/>
                <w:szCs w:val="16"/>
              </w:rPr>
              <w:t>.</w:t>
            </w:r>
            <w:r w:rsidRPr="26D50AE0">
              <w:rPr>
                <w:rFonts w:ascii="Times New Roman" w:hAnsi="Times New Roman" w:eastAsia="Times New Roman" w:cs="Times New Roman"/>
                <w:sz w:val="16"/>
                <w:szCs w:val="16"/>
              </w:rPr>
              <w:t xml:space="preserve"> ofertados con fechas y horas </w:t>
            </w:r>
            <w:r w:rsidRPr="26D50AE0" w:rsidR="4EE1A9F1">
              <w:rPr>
                <w:rFonts w:ascii="Times New Roman" w:hAnsi="Times New Roman" w:eastAsia="Times New Roman" w:cs="Times New Roman"/>
                <w:sz w:val="16"/>
                <w:szCs w:val="16"/>
              </w:rPr>
              <w:t>para uso</w:t>
            </w:r>
            <w:r w:rsidRPr="26D50AE0">
              <w:rPr>
                <w:rFonts w:ascii="Times New Roman" w:hAnsi="Times New Roman" w:eastAsia="Times New Roman" w:cs="Times New Roman"/>
                <w:sz w:val="16"/>
                <w:szCs w:val="16"/>
              </w:rPr>
              <w:t xml:space="preserve"> administrativo y de los clientes</w:t>
            </w:r>
            <w:r w:rsidRPr="26D50AE0" w:rsidR="17E440ED">
              <w:rPr>
                <w:rFonts w:ascii="Times New Roman" w:hAnsi="Times New Roman" w:eastAsia="Times New Roman" w:cs="Times New Roman"/>
                <w:sz w:val="16"/>
                <w:szCs w:val="16"/>
              </w:rPr>
              <w:t>.</w:t>
            </w:r>
          </w:p>
          <w:p w:rsidR="7625FBFF" w:rsidP="1CBBE846" w:rsidRDefault="4743BDC3" w14:paraId="398184DC" w14:textId="717A59B0">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0FC129D6">
              <w:rPr>
                <w:rFonts w:ascii="Times New Roman" w:hAnsi="Times New Roman" w:eastAsia="Times New Roman" w:cs="Times New Roman"/>
                <w:sz w:val="16"/>
                <w:szCs w:val="16"/>
              </w:rPr>
              <w:t>Base de datos</w:t>
            </w:r>
            <w:r w:rsidRPr="26D50AE0" w:rsidR="762FF1D2">
              <w:rPr>
                <w:rFonts w:ascii="Times New Roman" w:hAnsi="Times New Roman" w:eastAsia="Times New Roman" w:cs="Times New Roman"/>
                <w:sz w:val="16"/>
                <w:szCs w:val="16"/>
              </w:rPr>
              <w:t xml:space="preserve"> de los exalumnos</w:t>
            </w:r>
            <w:r w:rsidRPr="26D50AE0" w:rsidR="0FC129D6">
              <w:rPr>
                <w:rFonts w:ascii="Times New Roman" w:hAnsi="Times New Roman" w:eastAsia="Times New Roman" w:cs="Times New Roman"/>
                <w:sz w:val="16"/>
                <w:szCs w:val="16"/>
              </w:rPr>
              <w:t xml:space="preserve"> en Excel con nombre y número de </w:t>
            </w:r>
            <w:r w:rsidRPr="26D50AE0" w:rsidR="0D4EB9AC">
              <w:rPr>
                <w:rFonts w:ascii="Times New Roman" w:hAnsi="Times New Roman" w:eastAsia="Times New Roman" w:cs="Times New Roman"/>
                <w:sz w:val="16"/>
                <w:szCs w:val="16"/>
              </w:rPr>
              <w:t>celular</w:t>
            </w:r>
            <w:r w:rsidRPr="26D50AE0" w:rsidR="5C83E033">
              <w:rPr>
                <w:rFonts w:ascii="Times New Roman" w:hAnsi="Times New Roman" w:eastAsia="Times New Roman" w:cs="Times New Roman"/>
                <w:sz w:val="16"/>
                <w:szCs w:val="16"/>
              </w:rPr>
              <w:t>.</w:t>
            </w:r>
          </w:p>
          <w:p w:rsidR="30649346" w:rsidP="1CBBE846" w:rsidRDefault="2D2BE0D7" w14:paraId="36B1ADA0" w14:textId="74D53B21">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78DDA88D">
              <w:rPr>
                <w:rFonts w:ascii="Times New Roman" w:hAnsi="Times New Roman" w:eastAsia="Times New Roman" w:cs="Times New Roman"/>
                <w:sz w:val="16"/>
                <w:szCs w:val="16"/>
              </w:rPr>
              <w:t>I</w:t>
            </w:r>
            <w:r w:rsidRPr="26D50AE0" w:rsidR="1CD35FA2">
              <w:rPr>
                <w:rFonts w:ascii="Times New Roman" w:hAnsi="Times New Roman" w:eastAsia="Times New Roman" w:cs="Times New Roman"/>
                <w:sz w:val="16"/>
                <w:szCs w:val="16"/>
              </w:rPr>
              <w:t xml:space="preserve">nformación suministrada por las plataformas de empleo que se utilizaran como </w:t>
            </w:r>
            <w:r w:rsidRPr="26D50AE0" w:rsidR="34EA1378">
              <w:rPr>
                <w:rFonts w:ascii="Times New Roman" w:hAnsi="Times New Roman" w:eastAsia="Times New Roman" w:cs="Times New Roman"/>
                <w:sz w:val="16"/>
                <w:szCs w:val="16"/>
              </w:rPr>
              <w:t>CompuTrabajo</w:t>
            </w:r>
            <w:r w:rsidRPr="26D50AE0" w:rsidR="1CD35FA2">
              <w:rPr>
                <w:rFonts w:ascii="Times New Roman" w:hAnsi="Times New Roman" w:eastAsia="Times New Roman" w:cs="Times New Roman"/>
                <w:sz w:val="16"/>
                <w:szCs w:val="16"/>
              </w:rPr>
              <w:t xml:space="preserve"> y LinkedIn</w:t>
            </w:r>
            <w:r w:rsidRPr="26D50AE0" w:rsidR="1DC0BC54">
              <w:rPr>
                <w:rFonts w:ascii="Times New Roman" w:hAnsi="Times New Roman" w:eastAsia="Times New Roman" w:cs="Times New Roman"/>
                <w:sz w:val="16"/>
                <w:szCs w:val="16"/>
              </w:rPr>
              <w:t>.</w:t>
            </w:r>
          </w:p>
          <w:p w:rsidR="4ACA0431" w:rsidP="1CBBE846" w:rsidRDefault="0D95DB40" w14:paraId="16AF0AF6" w14:textId="6DB8BDAB">
            <w:pPr>
              <w:jc w:val="both"/>
              <w:rPr>
                <w:rFonts w:ascii="Calibri" w:hAnsi="Calibri"/>
                <w:sz w:val="16"/>
                <w:szCs w:val="16"/>
              </w:rPr>
            </w:pPr>
            <w:r w:rsidRPr="26D50AE0">
              <w:rPr>
                <w:rFonts w:ascii="Calibri" w:hAnsi="Calibri"/>
                <w:sz w:val="16"/>
                <w:szCs w:val="16"/>
              </w:rPr>
              <w:t>-</w:t>
            </w:r>
            <w:r w:rsidRPr="26D50AE0" w:rsidR="054EDB9D">
              <w:rPr>
                <w:rFonts w:ascii="Calibri" w:hAnsi="Calibri"/>
                <w:sz w:val="16"/>
                <w:szCs w:val="16"/>
              </w:rPr>
              <w:t>D</w:t>
            </w:r>
            <w:r w:rsidRPr="26D50AE0" w:rsidR="054EDB9D">
              <w:rPr>
                <w:rFonts w:ascii="Times New Roman" w:hAnsi="Times New Roman" w:eastAsia="Times New Roman" w:cs="Times New Roman"/>
                <w:sz w:val="16"/>
                <w:szCs w:val="16"/>
              </w:rPr>
              <w:t xml:space="preserve">atos de los instructores que ya </w:t>
            </w:r>
            <w:r w:rsidRPr="26D50AE0" w:rsidR="6FBD3041">
              <w:rPr>
                <w:rFonts w:ascii="Times New Roman" w:hAnsi="Times New Roman" w:eastAsia="Times New Roman" w:cs="Times New Roman"/>
                <w:sz w:val="16"/>
                <w:szCs w:val="16"/>
              </w:rPr>
              <w:t xml:space="preserve">han </w:t>
            </w:r>
            <w:r w:rsidRPr="26D50AE0" w:rsidR="33A45764">
              <w:rPr>
                <w:rFonts w:ascii="Times New Roman" w:hAnsi="Times New Roman" w:eastAsia="Times New Roman" w:cs="Times New Roman"/>
                <w:sz w:val="16"/>
                <w:szCs w:val="16"/>
              </w:rPr>
              <w:t>trabajado</w:t>
            </w:r>
            <w:r w:rsidRPr="26D50AE0" w:rsidR="5470E6D7">
              <w:rPr>
                <w:rFonts w:ascii="Times New Roman" w:hAnsi="Times New Roman" w:eastAsia="Times New Roman" w:cs="Times New Roman"/>
                <w:sz w:val="16"/>
                <w:szCs w:val="16"/>
              </w:rPr>
              <w:t xml:space="preserve"> con LA EMPRESA</w:t>
            </w:r>
          </w:p>
        </w:tc>
        <w:tc>
          <w:tcPr>
            <w:tcW w:w="2505" w:type="dxa"/>
          </w:tcPr>
          <w:p w:rsidR="2E593EA9" w:rsidP="1CBBE846" w:rsidRDefault="7343369D" w14:paraId="11BC53AA" w14:textId="05BCE610">
            <w:pPr>
              <w:jc w:val="both"/>
              <w:rPr>
                <w:rFonts w:ascii="Times New Roman" w:hAnsi="Times New Roman" w:eastAsia="Times New Roman" w:cs="Times New Roman"/>
                <w:b/>
                <w:bCs/>
                <w:sz w:val="16"/>
                <w:szCs w:val="16"/>
              </w:rPr>
            </w:pPr>
            <w:r w:rsidRPr="1CBBE846">
              <w:rPr>
                <w:rFonts w:ascii="Times New Roman" w:hAnsi="Times New Roman" w:eastAsia="Times New Roman" w:cs="Times New Roman"/>
                <w:b/>
                <w:bCs/>
                <w:sz w:val="16"/>
                <w:szCs w:val="16"/>
              </w:rPr>
              <w:t>Actuales y Exalumnos</w:t>
            </w:r>
          </w:p>
          <w:p w:rsidR="62639A9A" w:rsidP="1CBBE846" w:rsidRDefault="36244901" w14:paraId="29F4D99A" w14:textId="2496513B">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142887B7">
              <w:rPr>
                <w:rFonts w:ascii="Times New Roman" w:hAnsi="Times New Roman" w:eastAsia="Times New Roman" w:cs="Times New Roman"/>
                <w:sz w:val="16"/>
                <w:szCs w:val="16"/>
              </w:rPr>
              <w:t>I</w:t>
            </w:r>
            <w:r w:rsidRPr="26D50AE0" w:rsidR="7B6D92F7">
              <w:rPr>
                <w:rFonts w:ascii="Times New Roman" w:hAnsi="Times New Roman" w:eastAsia="Times New Roman" w:cs="Times New Roman"/>
                <w:sz w:val="16"/>
                <w:szCs w:val="16"/>
              </w:rPr>
              <w:t>dentificar</w:t>
            </w:r>
            <w:r w:rsidRPr="26D50AE0" w:rsidR="1866031B">
              <w:rPr>
                <w:rFonts w:ascii="Times New Roman" w:hAnsi="Times New Roman" w:eastAsia="Times New Roman" w:cs="Times New Roman"/>
                <w:sz w:val="16"/>
                <w:szCs w:val="16"/>
              </w:rPr>
              <w:t xml:space="preserve"> </w:t>
            </w:r>
            <w:r w:rsidRPr="26D50AE0" w:rsidR="177EB207">
              <w:rPr>
                <w:rFonts w:ascii="Times New Roman" w:hAnsi="Times New Roman" w:eastAsia="Times New Roman" w:cs="Times New Roman"/>
                <w:sz w:val="16"/>
                <w:szCs w:val="16"/>
              </w:rPr>
              <w:t>p</w:t>
            </w:r>
            <w:r w:rsidRPr="26D50AE0" w:rsidR="1866031B">
              <w:rPr>
                <w:rFonts w:ascii="Times New Roman" w:hAnsi="Times New Roman" w:eastAsia="Times New Roman" w:cs="Times New Roman"/>
                <w:sz w:val="16"/>
                <w:szCs w:val="16"/>
              </w:rPr>
              <w:t>reliminarmente</w:t>
            </w:r>
            <w:r w:rsidRPr="26D50AE0" w:rsidR="7B6D92F7">
              <w:rPr>
                <w:rFonts w:ascii="Times New Roman" w:hAnsi="Times New Roman" w:eastAsia="Times New Roman" w:cs="Times New Roman"/>
                <w:sz w:val="16"/>
                <w:szCs w:val="16"/>
              </w:rPr>
              <w:t xml:space="preserve"> en la </w:t>
            </w:r>
            <w:r w:rsidRPr="26D50AE0" w:rsidR="33158012">
              <w:rPr>
                <w:rFonts w:ascii="Times New Roman" w:hAnsi="Times New Roman" w:eastAsia="Times New Roman" w:cs="Times New Roman"/>
                <w:sz w:val="16"/>
                <w:szCs w:val="16"/>
              </w:rPr>
              <w:t>programación</w:t>
            </w:r>
            <w:r w:rsidRPr="26D50AE0" w:rsidR="7B6D92F7">
              <w:rPr>
                <w:rFonts w:ascii="Times New Roman" w:hAnsi="Times New Roman" w:eastAsia="Times New Roman" w:cs="Times New Roman"/>
                <w:sz w:val="16"/>
                <w:szCs w:val="16"/>
              </w:rPr>
              <w:t xml:space="preserve"> de l</w:t>
            </w:r>
            <w:r w:rsidRPr="26D50AE0" w:rsidR="18EDAD0E">
              <w:rPr>
                <w:rFonts w:ascii="Times New Roman" w:hAnsi="Times New Roman" w:eastAsia="Times New Roman" w:cs="Times New Roman"/>
                <w:sz w:val="16"/>
                <w:szCs w:val="16"/>
              </w:rPr>
              <w:t>as actividades lúdico-pedagógicas</w:t>
            </w:r>
            <w:r w:rsidRPr="26D50AE0" w:rsidR="7B6D92F7">
              <w:rPr>
                <w:rFonts w:ascii="Times New Roman" w:hAnsi="Times New Roman" w:eastAsia="Times New Roman" w:cs="Times New Roman"/>
                <w:sz w:val="16"/>
                <w:szCs w:val="16"/>
              </w:rPr>
              <w:t xml:space="preserve"> cuales pueden </w:t>
            </w:r>
            <w:r w:rsidRPr="26D50AE0" w:rsidR="35C5F6C1">
              <w:rPr>
                <w:rFonts w:ascii="Times New Roman" w:hAnsi="Times New Roman" w:eastAsia="Times New Roman" w:cs="Times New Roman"/>
                <w:sz w:val="16"/>
                <w:szCs w:val="16"/>
              </w:rPr>
              <w:t xml:space="preserve">ser </w:t>
            </w:r>
            <w:r w:rsidRPr="26D50AE0" w:rsidR="507BB568">
              <w:rPr>
                <w:rFonts w:ascii="Times New Roman" w:hAnsi="Times New Roman" w:eastAsia="Times New Roman" w:cs="Times New Roman"/>
                <w:sz w:val="16"/>
                <w:szCs w:val="16"/>
              </w:rPr>
              <w:t>dictadas</w:t>
            </w:r>
            <w:r w:rsidRPr="26D50AE0" w:rsidR="7B6D92F7">
              <w:rPr>
                <w:rFonts w:ascii="Times New Roman" w:hAnsi="Times New Roman" w:eastAsia="Times New Roman" w:cs="Times New Roman"/>
                <w:sz w:val="16"/>
                <w:szCs w:val="16"/>
              </w:rPr>
              <w:t xml:space="preserve"> </w:t>
            </w:r>
            <w:r w:rsidRPr="26D50AE0" w:rsidR="54DD8738">
              <w:rPr>
                <w:rFonts w:ascii="Times New Roman" w:hAnsi="Times New Roman" w:eastAsia="Times New Roman" w:cs="Times New Roman"/>
                <w:sz w:val="16"/>
                <w:szCs w:val="16"/>
              </w:rPr>
              <w:t xml:space="preserve">por </w:t>
            </w:r>
            <w:r w:rsidRPr="26D50AE0" w:rsidR="7B6D92F7">
              <w:rPr>
                <w:rFonts w:ascii="Times New Roman" w:hAnsi="Times New Roman" w:eastAsia="Times New Roman" w:cs="Times New Roman"/>
                <w:sz w:val="16"/>
                <w:szCs w:val="16"/>
              </w:rPr>
              <w:t xml:space="preserve">los </w:t>
            </w:r>
            <w:r w:rsidRPr="26D50AE0" w:rsidR="49565032">
              <w:rPr>
                <w:rFonts w:ascii="Times New Roman" w:hAnsi="Times New Roman" w:eastAsia="Times New Roman" w:cs="Times New Roman"/>
                <w:sz w:val="16"/>
                <w:szCs w:val="16"/>
              </w:rPr>
              <w:t>instructores</w:t>
            </w:r>
            <w:r w:rsidRPr="26D50AE0" w:rsidR="7B6D92F7">
              <w:rPr>
                <w:rFonts w:ascii="Times New Roman" w:hAnsi="Times New Roman" w:eastAsia="Times New Roman" w:cs="Times New Roman"/>
                <w:sz w:val="16"/>
                <w:szCs w:val="16"/>
              </w:rPr>
              <w:t xml:space="preserve"> actuales o los exalumnos</w:t>
            </w:r>
            <w:r w:rsidRPr="26D50AE0" w:rsidR="4BA3835F">
              <w:rPr>
                <w:rFonts w:ascii="Times New Roman" w:hAnsi="Times New Roman" w:eastAsia="Times New Roman" w:cs="Times New Roman"/>
                <w:sz w:val="16"/>
                <w:szCs w:val="16"/>
              </w:rPr>
              <w:t>.</w:t>
            </w:r>
          </w:p>
          <w:p w:rsidR="46E4AF3E" w:rsidP="1CBBE846" w:rsidRDefault="3F596569" w14:paraId="56DCA386" w14:textId="215170EB">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-Analizar por medio de las aptitudes, características y conocimientos de cada candidato</w:t>
            </w:r>
            <w:r w:rsidRPr="1CBBE846" w:rsidR="1C8F9656">
              <w:rPr>
                <w:rFonts w:ascii="Times New Roman" w:hAnsi="Times New Roman" w:eastAsia="Times New Roman" w:cs="Times New Roman"/>
                <w:sz w:val="16"/>
                <w:szCs w:val="16"/>
              </w:rPr>
              <w:t>,</w:t>
            </w:r>
            <w:r w:rsidRPr="1CBBE846">
              <w:rPr>
                <w:rFonts w:ascii="Times New Roman" w:hAnsi="Times New Roman" w:eastAsia="Times New Roman" w:cs="Times New Roman"/>
                <w:sz w:val="16"/>
                <w:szCs w:val="16"/>
              </w:rPr>
              <w:t xml:space="preserve"> que </w:t>
            </w:r>
            <w:r w:rsidRPr="1CBBE846" w:rsidR="2DFCF602">
              <w:rPr>
                <w:rFonts w:ascii="Times New Roman" w:hAnsi="Times New Roman" w:eastAsia="Times New Roman" w:cs="Times New Roman"/>
                <w:sz w:val="16"/>
                <w:szCs w:val="16"/>
              </w:rPr>
              <w:t>actividad lúdico-pedagógica</w:t>
            </w:r>
            <w:r w:rsidRPr="1CBBE846">
              <w:rPr>
                <w:rFonts w:ascii="Times New Roman" w:hAnsi="Times New Roman" w:eastAsia="Times New Roman" w:cs="Times New Roman"/>
                <w:sz w:val="16"/>
                <w:szCs w:val="16"/>
              </w:rPr>
              <w:t xml:space="preserve"> </w:t>
            </w:r>
            <w:r w:rsidRPr="1CBBE846" w:rsidR="1EE49F4D">
              <w:rPr>
                <w:rFonts w:ascii="Times New Roman" w:hAnsi="Times New Roman" w:eastAsia="Times New Roman" w:cs="Times New Roman"/>
                <w:sz w:val="16"/>
                <w:szCs w:val="16"/>
              </w:rPr>
              <w:t>puede hacer mejor</w:t>
            </w:r>
            <w:r w:rsidRPr="1CBBE846" w:rsidR="54A39198">
              <w:rPr>
                <w:rFonts w:ascii="Times New Roman" w:hAnsi="Times New Roman" w:eastAsia="Times New Roman" w:cs="Times New Roman"/>
                <w:sz w:val="16"/>
                <w:szCs w:val="16"/>
              </w:rPr>
              <w:t xml:space="preserve"> y revisar los antecedentes policiales.</w:t>
            </w:r>
          </w:p>
          <w:p w:rsidR="7E5DB319" w:rsidP="1CBBE846" w:rsidRDefault="1D97910C" w14:paraId="2AA009C5" w14:textId="4A9703A3">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08964B6E">
              <w:rPr>
                <w:rFonts w:ascii="Times New Roman" w:hAnsi="Times New Roman" w:eastAsia="Times New Roman" w:cs="Times New Roman"/>
                <w:sz w:val="16"/>
                <w:szCs w:val="16"/>
              </w:rPr>
              <w:t>Contactar</w:t>
            </w:r>
            <w:r w:rsidRPr="1CBBE846" w:rsidR="24A7B07C">
              <w:rPr>
                <w:rFonts w:ascii="Times New Roman" w:hAnsi="Times New Roman" w:eastAsia="Times New Roman" w:cs="Times New Roman"/>
                <w:sz w:val="16"/>
                <w:szCs w:val="16"/>
              </w:rPr>
              <w:t xml:space="preserve"> </w:t>
            </w:r>
            <w:r w:rsidRPr="1CBBE846" w:rsidR="37FC7642">
              <w:rPr>
                <w:rFonts w:ascii="Times New Roman" w:hAnsi="Times New Roman" w:eastAsia="Times New Roman" w:cs="Times New Roman"/>
                <w:sz w:val="16"/>
                <w:szCs w:val="16"/>
              </w:rPr>
              <w:t>con los exalumnos</w:t>
            </w:r>
            <w:r w:rsidRPr="1CBBE846" w:rsidR="682F27C7">
              <w:rPr>
                <w:rFonts w:ascii="Times New Roman" w:hAnsi="Times New Roman" w:eastAsia="Times New Roman" w:cs="Times New Roman"/>
                <w:sz w:val="16"/>
                <w:szCs w:val="16"/>
              </w:rPr>
              <w:t xml:space="preserve"> </w:t>
            </w:r>
            <w:r w:rsidRPr="1CBBE846" w:rsidR="24A7B07C">
              <w:rPr>
                <w:rFonts w:ascii="Times New Roman" w:hAnsi="Times New Roman" w:eastAsia="Times New Roman" w:cs="Times New Roman"/>
                <w:sz w:val="16"/>
                <w:szCs w:val="16"/>
              </w:rPr>
              <w:t xml:space="preserve">por llamada, </w:t>
            </w:r>
            <w:r w:rsidRPr="1CBBE846" w:rsidR="457560E4">
              <w:rPr>
                <w:rFonts w:ascii="Times New Roman" w:hAnsi="Times New Roman" w:eastAsia="Times New Roman" w:cs="Times New Roman"/>
                <w:sz w:val="16"/>
                <w:szCs w:val="16"/>
              </w:rPr>
              <w:t>WhatsApp</w:t>
            </w:r>
            <w:r w:rsidRPr="1CBBE846" w:rsidR="24A7B07C">
              <w:rPr>
                <w:rFonts w:ascii="Times New Roman" w:hAnsi="Times New Roman" w:eastAsia="Times New Roman" w:cs="Times New Roman"/>
                <w:sz w:val="16"/>
                <w:szCs w:val="16"/>
              </w:rPr>
              <w:t xml:space="preserve"> o correo </w:t>
            </w:r>
            <w:r w:rsidRPr="1CBBE846" w:rsidR="6A452BB1">
              <w:rPr>
                <w:rFonts w:ascii="Times New Roman" w:hAnsi="Times New Roman" w:eastAsia="Times New Roman" w:cs="Times New Roman"/>
                <w:sz w:val="16"/>
                <w:szCs w:val="16"/>
              </w:rPr>
              <w:t>ofreciéndoles</w:t>
            </w:r>
            <w:r w:rsidRPr="1CBBE846" w:rsidR="68D78069">
              <w:rPr>
                <w:rFonts w:ascii="Times New Roman" w:hAnsi="Times New Roman" w:eastAsia="Times New Roman" w:cs="Times New Roman"/>
                <w:sz w:val="16"/>
                <w:szCs w:val="16"/>
              </w:rPr>
              <w:t xml:space="preserve"> </w:t>
            </w:r>
            <w:r w:rsidRPr="1CBBE846" w:rsidR="121879D4">
              <w:rPr>
                <w:rFonts w:ascii="Times New Roman" w:hAnsi="Times New Roman" w:eastAsia="Times New Roman" w:cs="Times New Roman"/>
                <w:sz w:val="16"/>
                <w:szCs w:val="16"/>
              </w:rPr>
              <w:t>ser instructores de la actividad lúdico</w:t>
            </w:r>
            <w:r w:rsidRPr="1CBBE846" w:rsidR="4CC54868">
              <w:rPr>
                <w:rFonts w:ascii="Times New Roman" w:hAnsi="Times New Roman" w:eastAsia="Times New Roman" w:cs="Times New Roman"/>
                <w:sz w:val="16"/>
                <w:szCs w:val="16"/>
              </w:rPr>
              <w:t>-</w:t>
            </w:r>
            <w:r w:rsidRPr="1CBBE846" w:rsidR="121879D4">
              <w:rPr>
                <w:rFonts w:ascii="Times New Roman" w:hAnsi="Times New Roman" w:eastAsia="Times New Roman" w:cs="Times New Roman"/>
                <w:sz w:val="16"/>
                <w:szCs w:val="16"/>
              </w:rPr>
              <w:t>pedagógica que más se ajusta a su perfil.</w:t>
            </w:r>
          </w:p>
          <w:p w:rsidR="5D898C43" w:rsidP="1CBBE846" w:rsidRDefault="3045F2D4" w14:paraId="5377EF91" w14:textId="085585BB">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 xml:space="preserve">-Obtener </w:t>
            </w:r>
            <w:r w:rsidRPr="1CBBE846" w:rsidR="25690464">
              <w:rPr>
                <w:rFonts w:ascii="Times New Roman" w:hAnsi="Times New Roman" w:eastAsia="Times New Roman" w:cs="Times New Roman"/>
                <w:sz w:val="16"/>
                <w:szCs w:val="16"/>
              </w:rPr>
              <w:t>confirmación</w:t>
            </w:r>
            <w:r w:rsidRPr="1CBBE846" w:rsidR="68D78069">
              <w:rPr>
                <w:rFonts w:ascii="Times New Roman" w:hAnsi="Times New Roman" w:eastAsia="Times New Roman" w:cs="Times New Roman"/>
                <w:sz w:val="16"/>
                <w:szCs w:val="16"/>
              </w:rPr>
              <w:t xml:space="preserve"> </w:t>
            </w:r>
            <w:r w:rsidRPr="1CBBE846" w:rsidR="7E27FBA0">
              <w:rPr>
                <w:rFonts w:ascii="Times New Roman" w:hAnsi="Times New Roman" w:eastAsia="Times New Roman" w:cs="Times New Roman"/>
                <w:sz w:val="16"/>
                <w:szCs w:val="16"/>
              </w:rPr>
              <w:t xml:space="preserve">de </w:t>
            </w:r>
            <w:r w:rsidRPr="1CBBE846" w:rsidR="4BAE7156">
              <w:rPr>
                <w:rFonts w:ascii="Times New Roman" w:hAnsi="Times New Roman" w:eastAsia="Times New Roman" w:cs="Times New Roman"/>
                <w:sz w:val="16"/>
                <w:szCs w:val="16"/>
              </w:rPr>
              <w:t>aceptación</w:t>
            </w:r>
            <w:r w:rsidRPr="1CBBE846" w:rsidR="261DC041">
              <w:rPr>
                <w:rFonts w:ascii="Times New Roman" w:hAnsi="Times New Roman" w:eastAsia="Times New Roman" w:cs="Times New Roman"/>
                <w:sz w:val="16"/>
                <w:szCs w:val="16"/>
              </w:rPr>
              <w:t xml:space="preserve"> </w:t>
            </w:r>
            <w:r w:rsidRPr="1CBBE846" w:rsidR="49DD42A0">
              <w:rPr>
                <w:rFonts w:ascii="Times New Roman" w:hAnsi="Times New Roman" w:eastAsia="Times New Roman" w:cs="Times New Roman"/>
                <w:sz w:val="16"/>
                <w:szCs w:val="16"/>
              </w:rPr>
              <w:t xml:space="preserve">de la </w:t>
            </w:r>
            <w:r w:rsidRPr="1CBBE846" w:rsidR="4BC30DC9">
              <w:rPr>
                <w:rFonts w:ascii="Times New Roman" w:hAnsi="Times New Roman" w:eastAsia="Times New Roman" w:cs="Times New Roman"/>
                <w:sz w:val="16"/>
                <w:szCs w:val="16"/>
              </w:rPr>
              <w:t>propuesta</w:t>
            </w:r>
            <w:r w:rsidRPr="1CBBE846" w:rsidR="49DD42A0">
              <w:rPr>
                <w:rFonts w:ascii="Times New Roman" w:hAnsi="Times New Roman" w:eastAsia="Times New Roman" w:cs="Times New Roman"/>
                <w:sz w:val="16"/>
                <w:szCs w:val="16"/>
              </w:rPr>
              <w:t xml:space="preserve"> </w:t>
            </w:r>
            <w:r w:rsidRPr="1CBBE846" w:rsidR="261DC041">
              <w:rPr>
                <w:rFonts w:ascii="Times New Roman" w:hAnsi="Times New Roman" w:eastAsia="Times New Roman" w:cs="Times New Roman"/>
                <w:sz w:val="16"/>
                <w:szCs w:val="16"/>
              </w:rPr>
              <w:t>para dictar la actividad lúdico-pedagógica preestablecida</w:t>
            </w:r>
            <w:r w:rsidRPr="1CBBE846" w:rsidR="143A7BD8">
              <w:rPr>
                <w:rFonts w:ascii="Times New Roman" w:hAnsi="Times New Roman" w:eastAsia="Times New Roman" w:cs="Times New Roman"/>
                <w:sz w:val="16"/>
                <w:szCs w:val="16"/>
              </w:rPr>
              <w:t>.</w:t>
            </w:r>
          </w:p>
          <w:p w:rsidR="2E593EA9" w:rsidP="1CBBE846" w:rsidRDefault="7343369D" w14:paraId="517DE436" w14:textId="046C919B">
            <w:pPr>
              <w:jc w:val="both"/>
              <w:rPr>
                <w:rFonts w:ascii="Times New Roman" w:hAnsi="Times New Roman" w:eastAsia="Times New Roman" w:cs="Times New Roman"/>
                <w:b/>
                <w:bCs/>
                <w:sz w:val="16"/>
                <w:szCs w:val="16"/>
              </w:rPr>
            </w:pPr>
            <w:r w:rsidRPr="1CBBE846">
              <w:rPr>
                <w:rFonts w:ascii="Times New Roman" w:hAnsi="Times New Roman" w:eastAsia="Times New Roman" w:cs="Times New Roman"/>
                <w:b/>
                <w:bCs/>
                <w:sz w:val="16"/>
                <w:szCs w:val="16"/>
              </w:rPr>
              <w:t>Reclutamiento y selección de expertos</w:t>
            </w:r>
          </w:p>
          <w:p w:rsidR="00AF99F9" w:rsidP="1CBBE846" w:rsidRDefault="176F59DB" w14:paraId="2E54A6F6" w14:textId="34F5A278">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 xml:space="preserve">-Analizar </w:t>
            </w:r>
            <w:r w:rsidRPr="1CBBE846" w:rsidR="61531CE9">
              <w:rPr>
                <w:rFonts w:ascii="Times New Roman" w:hAnsi="Times New Roman" w:eastAsia="Times New Roman" w:cs="Times New Roman"/>
                <w:sz w:val="16"/>
                <w:szCs w:val="16"/>
              </w:rPr>
              <w:t>las actividades lúdico-pedagógicas</w:t>
            </w:r>
            <w:r w:rsidRPr="1CBBE846">
              <w:rPr>
                <w:rFonts w:ascii="Times New Roman" w:hAnsi="Times New Roman" w:eastAsia="Times New Roman" w:cs="Times New Roman"/>
                <w:sz w:val="16"/>
                <w:szCs w:val="16"/>
              </w:rPr>
              <w:t xml:space="preserve"> que aún no tienen instructor</w:t>
            </w:r>
            <w:r w:rsidRPr="1CBBE846" w:rsidR="612E76D0">
              <w:rPr>
                <w:rFonts w:ascii="Times New Roman" w:hAnsi="Times New Roman" w:eastAsia="Times New Roman" w:cs="Times New Roman"/>
                <w:sz w:val="16"/>
                <w:szCs w:val="16"/>
              </w:rPr>
              <w:t>.</w:t>
            </w:r>
          </w:p>
          <w:p w:rsidR="776AD90F" w:rsidP="1CBBE846" w:rsidRDefault="717962AA" w14:paraId="1034A3BE" w14:textId="4C77CB87">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0463BFD7">
              <w:rPr>
                <w:rFonts w:ascii="Times New Roman" w:hAnsi="Times New Roman" w:eastAsia="Times New Roman" w:cs="Times New Roman"/>
                <w:sz w:val="16"/>
                <w:szCs w:val="16"/>
              </w:rPr>
              <w:t>Realizar b</w:t>
            </w:r>
            <w:r w:rsidRPr="26D50AE0" w:rsidR="04AA3928">
              <w:rPr>
                <w:rFonts w:ascii="Times New Roman" w:hAnsi="Times New Roman" w:eastAsia="Times New Roman" w:cs="Times New Roman"/>
                <w:sz w:val="16"/>
                <w:szCs w:val="16"/>
              </w:rPr>
              <w:t>úsqueda</w:t>
            </w:r>
            <w:r w:rsidRPr="26D50AE0">
              <w:rPr>
                <w:rFonts w:ascii="Times New Roman" w:hAnsi="Times New Roman" w:eastAsia="Times New Roman" w:cs="Times New Roman"/>
                <w:sz w:val="16"/>
                <w:szCs w:val="16"/>
              </w:rPr>
              <w:t xml:space="preserve"> de candidatos</w:t>
            </w:r>
            <w:r w:rsidRPr="26D50AE0" w:rsidR="5B295511">
              <w:rPr>
                <w:rFonts w:ascii="Times New Roman" w:hAnsi="Times New Roman" w:eastAsia="Times New Roman" w:cs="Times New Roman"/>
                <w:sz w:val="16"/>
                <w:szCs w:val="16"/>
              </w:rPr>
              <w:t xml:space="preserve"> por las plataformas </w:t>
            </w:r>
            <w:r w:rsidRPr="26D50AE0" w:rsidR="6C989FF9">
              <w:rPr>
                <w:rFonts w:ascii="Times New Roman" w:hAnsi="Times New Roman" w:eastAsia="Times New Roman" w:cs="Times New Roman"/>
                <w:sz w:val="16"/>
                <w:szCs w:val="16"/>
              </w:rPr>
              <w:t>tecnológicas para</w:t>
            </w:r>
            <w:r w:rsidRPr="26D50AE0" w:rsidR="1BF21462">
              <w:rPr>
                <w:rFonts w:ascii="Times New Roman" w:hAnsi="Times New Roman" w:eastAsia="Times New Roman" w:cs="Times New Roman"/>
                <w:sz w:val="16"/>
                <w:szCs w:val="16"/>
              </w:rPr>
              <w:t xml:space="preserve"> las actividades lúdico-pedagógicas</w:t>
            </w:r>
            <w:r w:rsidRPr="26D50AE0" w:rsidR="6C989FF9">
              <w:rPr>
                <w:rFonts w:ascii="Times New Roman" w:hAnsi="Times New Roman" w:eastAsia="Times New Roman" w:cs="Times New Roman"/>
                <w:sz w:val="16"/>
                <w:szCs w:val="16"/>
              </w:rPr>
              <w:t xml:space="preserve"> que falta</w:t>
            </w:r>
            <w:r w:rsidRPr="26D50AE0" w:rsidR="4E028F9C">
              <w:rPr>
                <w:rFonts w:ascii="Times New Roman" w:hAnsi="Times New Roman" w:eastAsia="Times New Roman" w:cs="Times New Roman"/>
                <w:sz w:val="16"/>
                <w:szCs w:val="16"/>
              </w:rPr>
              <w:t>n</w:t>
            </w:r>
            <w:r w:rsidRPr="26D50AE0" w:rsidR="5C0E166C">
              <w:rPr>
                <w:rFonts w:ascii="Times New Roman" w:hAnsi="Times New Roman" w:eastAsia="Times New Roman" w:cs="Times New Roman"/>
                <w:sz w:val="16"/>
                <w:szCs w:val="16"/>
              </w:rPr>
              <w:t>.</w:t>
            </w:r>
          </w:p>
          <w:p w:rsidR="776AD90F" w:rsidP="1CBBE846" w:rsidRDefault="0A776FCB" w14:paraId="0AEF38FB" w14:textId="4F68A80C">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69A3B5DF">
              <w:rPr>
                <w:rFonts w:ascii="Times New Roman" w:hAnsi="Times New Roman" w:eastAsia="Times New Roman" w:cs="Times New Roman"/>
                <w:sz w:val="16"/>
                <w:szCs w:val="16"/>
              </w:rPr>
              <w:t>Filtrar y hacer p</w:t>
            </w:r>
            <w:r w:rsidRPr="1CBBE846" w:rsidR="74328705">
              <w:rPr>
                <w:rFonts w:ascii="Times New Roman" w:hAnsi="Times New Roman" w:eastAsia="Times New Roman" w:cs="Times New Roman"/>
                <w:sz w:val="16"/>
                <w:szCs w:val="16"/>
              </w:rPr>
              <w:t>reselección</w:t>
            </w:r>
            <w:r w:rsidRPr="1CBBE846">
              <w:rPr>
                <w:rFonts w:ascii="Times New Roman" w:hAnsi="Times New Roman" w:eastAsia="Times New Roman" w:cs="Times New Roman"/>
                <w:sz w:val="16"/>
                <w:szCs w:val="16"/>
              </w:rPr>
              <w:t xml:space="preserve"> de hojas de vida</w:t>
            </w:r>
            <w:r w:rsidRPr="1CBBE846" w:rsidR="654E1000">
              <w:rPr>
                <w:rFonts w:ascii="Times New Roman" w:hAnsi="Times New Roman" w:eastAsia="Times New Roman" w:cs="Times New Roman"/>
                <w:sz w:val="16"/>
                <w:szCs w:val="16"/>
              </w:rPr>
              <w:t>.</w:t>
            </w:r>
          </w:p>
          <w:p w:rsidR="2E53FD90" w:rsidP="1CBBE846" w:rsidRDefault="08125A1C" w14:paraId="21B88C16" w14:textId="190BFA4D">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07EE9814">
              <w:rPr>
                <w:rFonts w:ascii="Times New Roman" w:hAnsi="Times New Roman" w:eastAsia="Times New Roman" w:cs="Times New Roman"/>
                <w:sz w:val="16"/>
                <w:szCs w:val="16"/>
              </w:rPr>
              <w:t>Analizar</w:t>
            </w:r>
            <w:r w:rsidRPr="1CBBE846">
              <w:rPr>
                <w:rFonts w:ascii="Times New Roman" w:hAnsi="Times New Roman" w:eastAsia="Times New Roman" w:cs="Times New Roman"/>
                <w:sz w:val="16"/>
                <w:szCs w:val="16"/>
              </w:rPr>
              <w:t xml:space="preserve"> de forma preliminar por medio de las aptitudes, características y conocimientos de cada candidato a que taller se ajustaría</w:t>
            </w:r>
            <w:r w:rsidRPr="1CBBE846" w:rsidR="2F64E022">
              <w:rPr>
                <w:rFonts w:ascii="Times New Roman" w:hAnsi="Times New Roman" w:eastAsia="Times New Roman" w:cs="Times New Roman"/>
                <w:sz w:val="16"/>
                <w:szCs w:val="16"/>
              </w:rPr>
              <w:t>n</w:t>
            </w:r>
            <w:r w:rsidRPr="1CBBE846">
              <w:rPr>
                <w:rFonts w:ascii="Times New Roman" w:hAnsi="Times New Roman" w:eastAsia="Times New Roman" w:cs="Times New Roman"/>
                <w:sz w:val="16"/>
                <w:szCs w:val="16"/>
              </w:rPr>
              <w:t xml:space="preserve"> mejor</w:t>
            </w:r>
            <w:r w:rsidRPr="1CBBE846" w:rsidR="1B296424">
              <w:rPr>
                <w:rFonts w:ascii="Times New Roman" w:hAnsi="Times New Roman" w:eastAsia="Times New Roman" w:cs="Times New Roman"/>
                <w:sz w:val="16"/>
                <w:szCs w:val="16"/>
              </w:rPr>
              <w:t>.</w:t>
            </w:r>
          </w:p>
          <w:p w:rsidR="47970353" w:rsidP="1CBBE846" w:rsidRDefault="58B3C860" w14:paraId="59DE1EC5" w14:textId="5A3D61C7">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294E05E9">
              <w:rPr>
                <w:rFonts w:ascii="Times New Roman" w:hAnsi="Times New Roman" w:eastAsia="Times New Roman" w:cs="Times New Roman"/>
                <w:sz w:val="16"/>
                <w:szCs w:val="16"/>
              </w:rPr>
              <w:t xml:space="preserve">Coordinar </w:t>
            </w:r>
            <w:r w:rsidRPr="26D50AE0" w:rsidR="28AD6072">
              <w:rPr>
                <w:rFonts w:ascii="Times New Roman" w:hAnsi="Times New Roman" w:eastAsia="Times New Roman" w:cs="Times New Roman"/>
                <w:sz w:val="16"/>
                <w:szCs w:val="16"/>
              </w:rPr>
              <w:t xml:space="preserve">la </w:t>
            </w:r>
            <w:r w:rsidRPr="26D50AE0" w:rsidR="294E05E9">
              <w:rPr>
                <w:rFonts w:ascii="Times New Roman" w:hAnsi="Times New Roman" w:eastAsia="Times New Roman" w:cs="Times New Roman"/>
                <w:sz w:val="16"/>
                <w:szCs w:val="16"/>
              </w:rPr>
              <w:t>p</w:t>
            </w:r>
            <w:r w:rsidRPr="26D50AE0" w:rsidR="69E65E81">
              <w:rPr>
                <w:rFonts w:ascii="Times New Roman" w:hAnsi="Times New Roman" w:eastAsia="Times New Roman" w:cs="Times New Roman"/>
                <w:sz w:val="16"/>
                <w:szCs w:val="16"/>
              </w:rPr>
              <w:t>rogramación de cita a entrevista con hora fija (virtual o presencial)</w:t>
            </w:r>
            <w:r w:rsidRPr="26D50AE0" w:rsidR="13D5334C">
              <w:rPr>
                <w:rFonts w:ascii="Times New Roman" w:hAnsi="Times New Roman" w:eastAsia="Times New Roman" w:cs="Times New Roman"/>
                <w:sz w:val="16"/>
                <w:szCs w:val="16"/>
              </w:rPr>
              <w:t>.</w:t>
            </w:r>
          </w:p>
          <w:p w:rsidR="4FA4357A" w:rsidP="1CBBE846" w:rsidRDefault="381D8E82" w14:paraId="324808D8" w14:textId="1547575B">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0A6BB634">
              <w:rPr>
                <w:rFonts w:ascii="Times New Roman" w:hAnsi="Times New Roman" w:eastAsia="Times New Roman" w:cs="Times New Roman"/>
                <w:sz w:val="16"/>
                <w:szCs w:val="16"/>
              </w:rPr>
              <w:t>Revisar</w:t>
            </w:r>
            <w:r w:rsidRPr="1CBBE846" w:rsidR="128F36A8">
              <w:rPr>
                <w:rFonts w:ascii="Times New Roman" w:hAnsi="Times New Roman" w:eastAsia="Times New Roman" w:cs="Times New Roman"/>
                <w:sz w:val="16"/>
                <w:szCs w:val="16"/>
              </w:rPr>
              <w:t xml:space="preserve"> y estudi</w:t>
            </w:r>
            <w:r w:rsidRPr="1CBBE846" w:rsidR="7CEF4208">
              <w:rPr>
                <w:rFonts w:ascii="Times New Roman" w:hAnsi="Times New Roman" w:eastAsia="Times New Roman" w:cs="Times New Roman"/>
                <w:sz w:val="16"/>
                <w:szCs w:val="16"/>
              </w:rPr>
              <w:t>ar</w:t>
            </w:r>
            <w:r w:rsidRPr="1CBBE846" w:rsidR="128F36A8">
              <w:rPr>
                <w:rFonts w:ascii="Times New Roman" w:hAnsi="Times New Roman" w:eastAsia="Times New Roman" w:cs="Times New Roman"/>
                <w:sz w:val="16"/>
                <w:szCs w:val="16"/>
              </w:rPr>
              <w:t xml:space="preserve"> </w:t>
            </w:r>
            <w:r w:rsidRPr="1CBBE846" w:rsidR="3F58E27B">
              <w:rPr>
                <w:rFonts w:ascii="Times New Roman" w:hAnsi="Times New Roman" w:eastAsia="Times New Roman" w:cs="Times New Roman"/>
                <w:sz w:val="16"/>
                <w:szCs w:val="16"/>
              </w:rPr>
              <w:t xml:space="preserve">a fondo </w:t>
            </w:r>
            <w:r w:rsidRPr="1CBBE846" w:rsidR="128F36A8">
              <w:rPr>
                <w:rFonts w:ascii="Times New Roman" w:hAnsi="Times New Roman" w:eastAsia="Times New Roman" w:cs="Times New Roman"/>
                <w:sz w:val="16"/>
                <w:szCs w:val="16"/>
              </w:rPr>
              <w:t>de los perfiles</w:t>
            </w:r>
            <w:r w:rsidRPr="1CBBE846" w:rsidR="49DC7DBF">
              <w:rPr>
                <w:rFonts w:ascii="Times New Roman" w:hAnsi="Times New Roman" w:eastAsia="Times New Roman" w:cs="Times New Roman"/>
                <w:sz w:val="16"/>
                <w:szCs w:val="16"/>
              </w:rPr>
              <w:t xml:space="preserve"> (hoja de vida)</w:t>
            </w:r>
            <w:r w:rsidRPr="1CBBE846" w:rsidR="128F36A8">
              <w:rPr>
                <w:rFonts w:ascii="Times New Roman" w:hAnsi="Times New Roman" w:eastAsia="Times New Roman" w:cs="Times New Roman"/>
                <w:sz w:val="16"/>
                <w:szCs w:val="16"/>
              </w:rPr>
              <w:t xml:space="preserve"> de los futuros </w:t>
            </w:r>
            <w:r w:rsidRPr="1CBBE846" w:rsidR="06625236">
              <w:rPr>
                <w:rFonts w:ascii="Times New Roman" w:hAnsi="Times New Roman" w:eastAsia="Times New Roman" w:cs="Times New Roman"/>
                <w:sz w:val="16"/>
                <w:szCs w:val="16"/>
              </w:rPr>
              <w:t>instructores</w:t>
            </w:r>
            <w:r w:rsidRPr="1CBBE846" w:rsidR="2BA6AD2D">
              <w:rPr>
                <w:rFonts w:ascii="Times New Roman" w:hAnsi="Times New Roman" w:eastAsia="Times New Roman" w:cs="Times New Roman"/>
                <w:sz w:val="16"/>
                <w:szCs w:val="16"/>
              </w:rPr>
              <w:t xml:space="preserve"> y revisar los antecedentes policiales</w:t>
            </w:r>
            <w:r w:rsidRPr="1CBBE846" w:rsidR="04A6E36D">
              <w:rPr>
                <w:rFonts w:ascii="Times New Roman" w:hAnsi="Times New Roman" w:eastAsia="Times New Roman" w:cs="Times New Roman"/>
                <w:sz w:val="16"/>
                <w:szCs w:val="16"/>
              </w:rPr>
              <w:t>.</w:t>
            </w:r>
          </w:p>
          <w:p w:rsidR="76B4A1CE" w:rsidP="1CBBE846" w:rsidRDefault="358A9FEA" w14:paraId="5FF3C034" w14:textId="3797C5E4">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12E2A18F">
              <w:rPr>
                <w:rFonts w:ascii="Times New Roman" w:hAnsi="Times New Roman" w:eastAsia="Times New Roman" w:cs="Times New Roman"/>
                <w:sz w:val="16"/>
                <w:szCs w:val="16"/>
              </w:rPr>
              <w:t>Gestionar una d</w:t>
            </w:r>
            <w:r w:rsidRPr="26D50AE0" w:rsidR="701F1330">
              <w:rPr>
                <w:rFonts w:ascii="Times New Roman" w:hAnsi="Times New Roman" w:eastAsia="Times New Roman" w:cs="Times New Roman"/>
                <w:sz w:val="16"/>
                <w:szCs w:val="16"/>
              </w:rPr>
              <w:t xml:space="preserve">emostración </w:t>
            </w:r>
            <w:r w:rsidRPr="26D50AE0" w:rsidR="2F7FDA4E">
              <w:rPr>
                <w:rFonts w:ascii="Times New Roman" w:hAnsi="Times New Roman" w:eastAsia="Times New Roman" w:cs="Times New Roman"/>
                <w:sz w:val="16"/>
                <w:szCs w:val="16"/>
              </w:rPr>
              <w:t>por parte de los candidatos sobre los</w:t>
            </w:r>
            <w:r w:rsidRPr="26D50AE0" w:rsidR="701F1330">
              <w:rPr>
                <w:rFonts w:ascii="Times New Roman" w:hAnsi="Times New Roman" w:eastAsia="Times New Roman" w:cs="Times New Roman"/>
                <w:sz w:val="16"/>
                <w:szCs w:val="16"/>
              </w:rPr>
              <w:t xml:space="preserve"> conocimientos </w:t>
            </w:r>
            <w:r w:rsidRPr="26D50AE0" w:rsidR="3ACEBD6A">
              <w:rPr>
                <w:rFonts w:ascii="Times New Roman" w:hAnsi="Times New Roman" w:eastAsia="Times New Roman" w:cs="Times New Roman"/>
                <w:sz w:val="16"/>
                <w:szCs w:val="16"/>
              </w:rPr>
              <w:t xml:space="preserve">que tienen </w:t>
            </w:r>
            <w:r w:rsidRPr="26D50AE0" w:rsidR="701F1330">
              <w:rPr>
                <w:rFonts w:ascii="Times New Roman" w:hAnsi="Times New Roman" w:eastAsia="Times New Roman" w:cs="Times New Roman"/>
                <w:sz w:val="16"/>
                <w:szCs w:val="16"/>
              </w:rPr>
              <w:t>mediante portafolios u otros medios equivalentes</w:t>
            </w:r>
            <w:r w:rsidRPr="26D50AE0" w:rsidR="0E1F7928">
              <w:rPr>
                <w:rFonts w:ascii="Times New Roman" w:hAnsi="Times New Roman" w:eastAsia="Times New Roman" w:cs="Times New Roman"/>
                <w:sz w:val="16"/>
                <w:szCs w:val="16"/>
              </w:rPr>
              <w:t>.</w:t>
            </w:r>
          </w:p>
          <w:p w:rsidR="76B4A1CE" w:rsidP="1CBBE846" w:rsidRDefault="358A9FEA" w14:paraId="14944198" w14:textId="3804C203">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4DD669DD">
              <w:rPr>
                <w:rFonts w:ascii="Times New Roman" w:hAnsi="Times New Roman" w:eastAsia="Times New Roman" w:cs="Times New Roman"/>
                <w:sz w:val="16"/>
                <w:szCs w:val="16"/>
              </w:rPr>
              <w:t>Realizar p</w:t>
            </w:r>
            <w:r w:rsidRPr="26D50AE0">
              <w:rPr>
                <w:rFonts w:ascii="Times New Roman" w:hAnsi="Times New Roman" w:eastAsia="Times New Roman" w:cs="Times New Roman"/>
                <w:sz w:val="16"/>
                <w:szCs w:val="16"/>
              </w:rPr>
              <w:t xml:space="preserve">rueba </w:t>
            </w:r>
            <w:r w:rsidRPr="26D50AE0" w:rsidR="35B2224F">
              <w:rPr>
                <w:rFonts w:ascii="Times New Roman" w:hAnsi="Times New Roman" w:eastAsia="Times New Roman" w:cs="Times New Roman"/>
                <w:sz w:val="16"/>
                <w:szCs w:val="16"/>
              </w:rPr>
              <w:t>psicotécnica</w:t>
            </w:r>
            <w:r w:rsidRPr="26D50AE0">
              <w:rPr>
                <w:rFonts w:ascii="Times New Roman" w:hAnsi="Times New Roman" w:eastAsia="Times New Roman" w:cs="Times New Roman"/>
                <w:sz w:val="16"/>
                <w:szCs w:val="16"/>
              </w:rPr>
              <w:t xml:space="preserve"> (Test Warte</w:t>
            </w:r>
            <w:r w:rsidRPr="26D50AE0" w:rsidR="216A668A">
              <w:rPr>
                <w:rFonts w:ascii="Times New Roman" w:hAnsi="Times New Roman" w:eastAsia="Times New Roman" w:cs="Times New Roman"/>
                <w:sz w:val="16"/>
                <w:szCs w:val="16"/>
              </w:rPr>
              <w:t>gg)</w:t>
            </w:r>
            <w:r w:rsidRPr="26D50AE0" w:rsidR="4313E80F">
              <w:rPr>
                <w:rFonts w:ascii="Times New Roman" w:hAnsi="Times New Roman" w:eastAsia="Times New Roman" w:cs="Times New Roman"/>
                <w:sz w:val="16"/>
                <w:szCs w:val="16"/>
              </w:rPr>
              <w:t>.</w:t>
            </w:r>
          </w:p>
          <w:p w:rsidR="4AD0AC26" w:rsidP="1CBBE846" w:rsidRDefault="17220572" w14:paraId="44B09CDF" w14:textId="437812B5">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-Revisar los resultados de todo el proceso de selección</w:t>
            </w:r>
            <w:r w:rsidRPr="1CBBE846" w:rsidR="7EC47F2A">
              <w:rPr>
                <w:rFonts w:ascii="Times New Roman" w:hAnsi="Times New Roman" w:eastAsia="Times New Roman" w:cs="Times New Roman"/>
                <w:sz w:val="16"/>
                <w:szCs w:val="16"/>
              </w:rPr>
              <w:t>.</w:t>
            </w:r>
            <w:r w:rsidRPr="1CBBE846">
              <w:rPr>
                <w:rFonts w:ascii="Times New Roman" w:hAnsi="Times New Roman" w:eastAsia="Times New Roman" w:cs="Times New Roman"/>
                <w:sz w:val="16"/>
                <w:szCs w:val="16"/>
              </w:rPr>
              <w:t xml:space="preserve"> </w:t>
            </w:r>
          </w:p>
          <w:p w:rsidR="4AD0AC26" w:rsidP="1CBBE846" w:rsidRDefault="17220572" w14:paraId="705D781B" w14:textId="6A8795CD">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-Elegir los instructores finales</w:t>
            </w:r>
            <w:r w:rsidRPr="1CBBE846" w:rsidR="3E1A9638">
              <w:rPr>
                <w:rFonts w:ascii="Times New Roman" w:hAnsi="Times New Roman" w:eastAsia="Times New Roman" w:cs="Times New Roman"/>
                <w:sz w:val="16"/>
                <w:szCs w:val="16"/>
              </w:rPr>
              <w:t xml:space="preserve"> usando los resultados de los pasos previos de la selección</w:t>
            </w:r>
            <w:r w:rsidRPr="1CBBE846" w:rsidR="4B7CCA31">
              <w:rPr>
                <w:rFonts w:ascii="Times New Roman" w:hAnsi="Times New Roman" w:eastAsia="Times New Roman" w:cs="Times New Roman"/>
                <w:sz w:val="16"/>
                <w:szCs w:val="16"/>
              </w:rPr>
              <w:t>.</w:t>
            </w:r>
          </w:p>
          <w:p w:rsidR="46351545" w:rsidP="1CBBE846" w:rsidRDefault="074D4139" w14:paraId="4D167D1F" w14:textId="3253FD82">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-Comunicar a los candidatos la elección realizada</w:t>
            </w:r>
            <w:r w:rsidRPr="1CBBE846" w:rsidR="7538EA7F">
              <w:rPr>
                <w:rFonts w:ascii="Times New Roman" w:hAnsi="Times New Roman" w:eastAsia="Times New Roman" w:cs="Times New Roman"/>
                <w:sz w:val="16"/>
                <w:szCs w:val="16"/>
              </w:rPr>
              <w:t>.</w:t>
            </w:r>
          </w:p>
        </w:tc>
        <w:tc>
          <w:tcPr>
            <w:tcW w:w="2091" w:type="dxa"/>
          </w:tcPr>
          <w:p w:rsidR="68B399F3" w:rsidP="1CBBE846" w:rsidRDefault="3A1CE29E" w14:paraId="7244DE21" w14:textId="3BA3D68F">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0FD380EA">
              <w:rPr>
                <w:rFonts w:ascii="Times New Roman" w:hAnsi="Times New Roman" w:eastAsia="Times New Roman" w:cs="Times New Roman"/>
                <w:sz w:val="16"/>
                <w:szCs w:val="16"/>
              </w:rPr>
              <w:t xml:space="preserve">Instructores asignados a cada actividad </w:t>
            </w:r>
            <w:r w:rsidRPr="26D50AE0" w:rsidR="61CA3D36">
              <w:rPr>
                <w:rFonts w:ascii="Times New Roman" w:hAnsi="Times New Roman" w:eastAsia="Times New Roman" w:cs="Times New Roman"/>
                <w:sz w:val="16"/>
                <w:szCs w:val="16"/>
              </w:rPr>
              <w:t>lúdico-pedagógica</w:t>
            </w:r>
            <w:r w:rsidRPr="26D50AE0" w:rsidR="4C26CA8F">
              <w:rPr>
                <w:rFonts w:ascii="Times New Roman" w:hAnsi="Times New Roman" w:eastAsia="Times New Roman" w:cs="Times New Roman"/>
                <w:sz w:val="16"/>
                <w:szCs w:val="16"/>
              </w:rPr>
              <w:t>.</w:t>
            </w:r>
          </w:p>
          <w:p w:rsidR="3530B557" w:rsidP="1CBBE846" w:rsidRDefault="3530B557" w14:paraId="38015B73" w14:textId="6D8004A7">
            <w:pPr>
              <w:jc w:val="both"/>
              <w:rPr>
                <w:rFonts w:ascii="Times New Roman" w:hAnsi="Times New Roman" w:eastAsia="Times New Roman" w:cs="Times New Roman"/>
                <w:color w:val="FF0000"/>
                <w:sz w:val="16"/>
                <w:szCs w:val="16"/>
              </w:rPr>
            </w:pPr>
          </w:p>
        </w:tc>
        <w:tc>
          <w:tcPr>
            <w:tcW w:w="1179" w:type="dxa"/>
          </w:tcPr>
          <w:p w:rsidR="618DFBB5" w:rsidP="1CBBE846" w:rsidRDefault="7A7D2800" w14:paraId="6BC3135E" w14:textId="5C9AA754">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5F0C9897">
              <w:rPr>
                <w:rFonts w:ascii="Times New Roman" w:hAnsi="Times New Roman" w:eastAsia="Times New Roman" w:cs="Times New Roman"/>
                <w:sz w:val="16"/>
                <w:szCs w:val="16"/>
              </w:rPr>
              <w:t>Coordinadora General</w:t>
            </w:r>
            <w:r w:rsidRPr="26D50AE0" w:rsidR="5F79923C">
              <w:rPr>
                <w:rFonts w:ascii="Times New Roman" w:hAnsi="Times New Roman" w:eastAsia="Times New Roman" w:cs="Times New Roman"/>
                <w:sz w:val="16"/>
                <w:szCs w:val="16"/>
              </w:rPr>
              <w:t>.</w:t>
            </w:r>
          </w:p>
          <w:p w:rsidR="31B07BF9" w:rsidP="1CBBE846" w:rsidRDefault="7705817E" w14:paraId="6CF52C6B" w14:textId="00864EF9">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 xml:space="preserve">-Candidato/Instructor </w:t>
            </w:r>
            <w:r w:rsidRPr="26D50AE0" w:rsidR="47855B85">
              <w:rPr>
                <w:rFonts w:ascii="Times New Roman" w:hAnsi="Times New Roman" w:eastAsia="Times New Roman" w:cs="Times New Roman"/>
                <w:sz w:val="16"/>
                <w:szCs w:val="16"/>
              </w:rPr>
              <w:t>seleccionando</w:t>
            </w:r>
            <w:r w:rsidRPr="26D50AE0" w:rsidR="5A806A26">
              <w:rPr>
                <w:rFonts w:ascii="Times New Roman" w:hAnsi="Times New Roman" w:eastAsia="Times New Roman" w:cs="Times New Roman"/>
                <w:sz w:val="16"/>
                <w:szCs w:val="16"/>
              </w:rPr>
              <w:t>.</w:t>
            </w:r>
          </w:p>
          <w:p w:rsidR="3530B557" w:rsidP="1CBBE846" w:rsidRDefault="3530B557" w14:paraId="420C7EFC" w14:textId="154868C9">
            <w:pPr>
              <w:jc w:val="both"/>
              <w:rPr>
                <w:rFonts w:ascii="Times New Roman" w:hAnsi="Times New Roman" w:eastAsia="Times New Roman" w:cs="Times New Roman"/>
                <w:sz w:val="16"/>
                <w:szCs w:val="16"/>
              </w:rPr>
            </w:pPr>
          </w:p>
        </w:tc>
      </w:tr>
    </w:tbl>
    <w:p w:rsidR="1CBBE846" w:rsidP="1CBBE846" w:rsidRDefault="1CBBE846" w14:paraId="4011F564" w14:textId="6929FA3F">
      <w:pPr>
        <w:spacing w:after="200" w:line="240" w:lineRule="auto"/>
        <w:jc w:val="both"/>
        <w:rPr>
          <w:rFonts w:ascii="Times New Roman" w:hAnsi="Times New Roman" w:eastAsia="Times New Roman" w:cs="Times New Roman"/>
          <w:sz w:val="20"/>
          <w:szCs w:val="20"/>
        </w:rPr>
      </w:pPr>
    </w:p>
    <w:p w:rsidR="346A90E2" w:rsidP="1CBBE846" w:rsidRDefault="346A90E2" w14:paraId="0FEBBAE6" w14:textId="6F5046C0">
      <w:pPr>
        <w:spacing w:after="200" w:line="240" w:lineRule="auto"/>
        <w:jc w:val="both"/>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lastRenderedPageBreak/>
        <w:t>La planeación metodológica del taller es llevada a cabo en su totalidad por el cargo Coordinador General por eso no se especifica en cada actividad de los distintos procesos quien la realiza, a excepción del proceso de acompañamiento psicológico que está apoyado por el psicólogo.</w:t>
      </w:r>
    </w:p>
    <w:p w:rsidR="1CBBE846" w:rsidP="1CBBE846" w:rsidRDefault="1CBBE846" w14:paraId="4FCBEAF0" w14:textId="4CEA009C">
      <w:pPr>
        <w:spacing w:after="200" w:line="240" w:lineRule="auto"/>
        <w:jc w:val="both"/>
        <w:rPr>
          <w:rFonts w:ascii="Times New Roman" w:hAnsi="Times New Roman" w:eastAsia="Times New Roman" w:cs="Times New Roman"/>
          <w:sz w:val="20"/>
          <w:szCs w:val="20"/>
        </w:rPr>
      </w:pPr>
    </w:p>
    <w:p w:rsidRPr="00CB72E5" w:rsidR="307F9931" w:rsidP="00CB72E5" w:rsidRDefault="39150588" w14:paraId="6269ED3F" w14:textId="740304CB">
      <w:pPr>
        <w:spacing w:after="200" w:line="240" w:lineRule="auto"/>
        <w:jc w:val="center"/>
        <w:rPr>
          <w:rFonts w:ascii="Times New Roman" w:hAnsi="Times New Roman" w:eastAsia="Times New Roman" w:cs="Times New Roman"/>
          <w:i/>
          <w:iCs/>
          <w:color w:val="000000" w:themeColor="text1"/>
          <w:sz w:val="16"/>
          <w:szCs w:val="16"/>
        </w:rPr>
      </w:pPr>
      <w:r w:rsidRPr="1CBBE846">
        <w:rPr>
          <w:rFonts w:ascii="Times New Roman" w:hAnsi="Times New Roman" w:eastAsia="Times New Roman" w:cs="Times New Roman"/>
          <w:i/>
          <w:iCs/>
          <w:color w:val="000000" w:themeColor="text1"/>
          <w:sz w:val="16"/>
          <w:szCs w:val="16"/>
        </w:rPr>
        <w:t>TABLA X</w:t>
      </w:r>
      <w:r w:rsidRPr="1CBBE846" w:rsidR="44E321E2">
        <w:rPr>
          <w:rFonts w:ascii="Times New Roman" w:hAnsi="Times New Roman" w:eastAsia="Times New Roman" w:cs="Times New Roman"/>
          <w:i/>
          <w:iCs/>
          <w:color w:val="000000" w:themeColor="text1"/>
          <w:sz w:val="16"/>
          <w:szCs w:val="16"/>
        </w:rPr>
        <w:t>X</w:t>
      </w:r>
      <w:r w:rsidRPr="1CBBE846">
        <w:rPr>
          <w:rFonts w:ascii="Times New Roman" w:hAnsi="Times New Roman" w:eastAsia="Times New Roman" w:cs="Times New Roman"/>
          <w:i/>
          <w:iCs/>
          <w:color w:val="000000" w:themeColor="text1"/>
          <w:sz w:val="16"/>
          <w:szCs w:val="16"/>
        </w:rPr>
        <w:t>VI</w:t>
      </w:r>
      <w:r w:rsidRPr="1CBBE846" w:rsidR="71F41C38">
        <w:rPr>
          <w:rFonts w:ascii="Times New Roman" w:hAnsi="Times New Roman" w:eastAsia="Times New Roman" w:cs="Times New Roman"/>
          <w:i/>
          <w:iCs/>
          <w:color w:val="000000" w:themeColor="text1"/>
          <w:sz w:val="16"/>
          <w:szCs w:val="16"/>
        </w:rPr>
        <w:t>II</w:t>
      </w:r>
      <w:r w:rsidRPr="1CBBE846">
        <w:rPr>
          <w:rFonts w:ascii="Times New Roman" w:hAnsi="Times New Roman" w:eastAsia="Times New Roman" w:cs="Times New Roman"/>
          <w:i/>
          <w:iCs/>
          <w:color w:val="000000" w:themeColor="text1"/>
          <w:sz w:val="16"/>
          <w:szCs w:val="16"/>
        </w:rPr>
        <w:t xml:space="preserve">. </w:t>
      </w:r>
      <w:r w:rsidR="00CB72E5">
        <w:rPr>
          <w:rFonts w:ascii="Times New Roman" w:hAnsi="Times New Roman" w:eastAsia="Times New Roman" w:cs="Times New Roman"/>
          <w:i/>
          <w:iCs/>
          <w:color w:val="000000" w:themeColor="text1"/>
          <w:sz w:val="16"/>
          <w:szCs w:val="16"/>
        </w:rPr>
        <w:br/>
      </w:r>
      <w:r w:rsidRPr="26D50AE0" w:rsidR="307F9931">
        <w:rPr>
          <w:rFonts w:ascii="Times New Roman" w:hAnsi="Times New Roman" w:eastAsia="Times New Roman" w:cs="Times New Roman"/>
          <w:i/>
          <w:iCs/>
          <w:sz w:val="16"/>
          <w:szCs w:val="16"/>
        </w:rPr>
        <w:t xml:space="preserve">SIPOC </w:t>
      </w:r>
      <w:r w:rsidRPr="26D50AE0" w:rsidR="62E62650">
        <w:rPr>
          <w:rFonts w:ascii="Times New Roman" w:hAnsi="Times New Roman" w:eastAsia="Times New Roman" w:cs="Times New Roman"/>
          <w:i/>
          <w:iCs/>
          <w:sz w:val="16"/>
          <w:szCs w:val="16"/>
        </w:rPr>
        <w:t>PLANEACI</w:t>
      </w:r>
      <w:r w:rsidRPr="26D50AE0" w:rsidR="6A913B6F">
        <w:rPr>
          <w:rFonts w:ascii="Times New Roman" w:hAnsi="Times New Roman" w:eastAsia="Times New Roman" w:cs="Times New Roman"/>
          <w:i/>
          <w:iCs/>
          <w:sz w:val="16"/>
          <w:szCs w:val="16"/>
        </w:rPr>
        <w:t>ÓN</w:t>
      </w:r>
      <w:r w:rsidRPr="26D50AE0" w:rsidR="62E62650">
        <w:rPr>
          <w:rFonts w:ascii="Times New Roman" w:hAnsi="Times New Roman" w:eastAsia="Times New Roman" w:cs="Times New Roman"/>
          <w:i/>
          <w:iCs/>
          <w:sz w:val="16"/>
          <w:szCs w:val="16"/>
        </w:rPr>
        <w:t xml:space="preserve"> METODOL</w:t>
      </w:r>
      <w:r w:rsidRPr="26D50AE0" w:rsidR="3F7A8809">
        <w:rPr>
          <w:rFonts w:ascii="Times New Roman" w:hAnsi="Times New Roman" w:eastAsia="Times New Roman" w:cs="Times New Roman"/>
          <w:i/>
          <w:iCs/>
          <w:sz w:val="16"/>
          <w:szCs w:val="16"/>
        </w:rPr>
        <w:t>ÓG</w:t>
      </w:r>
      <w:r w:rsidRPr="26D50AE0" w:rsidR="62E62650">
        <w:rPr>
          <w:rFonts w:ascii="Times New Roman" w:hAnsi="Times New Roman" w:eastAsia="Times New Roman" w:cs="Times New Roman"/>
          <w:i/>
          <w:iCs/>
          <w:sz w:val="16"/>
          <w:szCs w:val="16"/>
        </w:rPr>
        <w:t>ICA DE LAS ACTIVIDADES L</w:t>
      </w:r>
      <w:r w:rsidRPr="26D50AE0" w:rsidR="28134E89">
        <w:rPr>
          <w:rFonts w:ascii="Times New Roman" w:hAnsi="Times New Roman" w:eastAsia="Times New Roman" w:cs="Times New Roman"/>
          <w:b/>
          <w:bCs/>
          <w:i/>
          <w:iCs/>
          <w:color w:val="202124"/>
          <w:sz w:val="16"/>
          <w:szCs w:val="16"/>
        </w:rPr>
        <w:t>Ú</w:t>
      </w:r>
      <w:r w:rsidRPr="26D50AE0" w:rsidR="62E62650">
        <w:rPr>
          <w:rFonts w:ascii="Times New Roman" w:hAnsi="Times New Roman" w:eastAsia="Times New Roman" w:cs="Times New Roman"/>
          <w:i/>
          <w:iCs/>
          <w:sz w:val="16"/>
          <w:szCs w:val="16"/>
        </w:rPr>
        <w:t>DICO-PEDAG</w:t>
      </w:r>
      <w:r w:rsidRPr="26D50AE0" w:rsidR="7A1E1A16">
        <w:rPr>
          <w:rFonts w:ascii="Times New Roman" w:hAnsi="Times New Roman" w:eastAsia="Times New Roman" w:cs="Times New Roman"/>
          <w:i/>
          <w:iCs/>
          <w:sz w:val="16"/>
          <w:szCs w:val="16"/>
        </w:rPr>
        <w:t>ÓG</w:t>
      </w:r>
      <w:r w:rsidRPr="26D50AE0" w:rsidR="62E62650">
        <w:rPr>
          <w:rFonts w:ascii="Times New Roman" w:hAnsi="Times New Roman" w:eastAsia="Times New Roman" w:cs="Times New Roman"/>
          <w:i/>
          <w:iCs/>
          <w:sz w:val="16"/>
          <w:szCs w:val="16"/>
        </w:rPr>
        <w:t>ICAS</w:t>
      </w:r>
    </w:p>
    <w:tbl>
      <w:tblPr>
        <w:tblStyle w:val="Tablaconcuadrcula"/>
        <w:tblW w:w="0" w:type="auto"/>
        <w:tblLook w:val="06A0" w:firstRow="1" w:lastRow="0" w:firstColumn="1" w:lastColumn="0" w:noHBand="1" w:noVBand="1"/>
      </w:tblPr>
      <w:tblGrid>
        <w:gridCol w:w="1259"/>
        <w:gridCol w:w="2480"/>
        <w:gridCol w:w="2502"/>
        <w:gridCol w:w="1930"/>
        <w:gridCol w:w="1179"/>
      </w:tblGrid>
      <w:tr w:rsidR="3530B557" w:rsidTr="26D50AE0" w14:paraId="276ED83F" w14:textId="77777777">
        <w:trPr>
          <w:trHeight w:val="375"/>
        </w:trPr>
        <w:tc>
          <w:tcPr>
            <w:tcW w:w="1260" w:type="dxa"/>
          </w:tcPr>
          <w:p w:rsidR="3530B557" w:rsidP="1CBBE846" w:rsidRDefault="2C6A4A57" w14:paraId="29CC4D03" w14:textId="3E03C6DC">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Proveedor</w:t>
            </w:r>
          </w:p>
        </w:tc>
        <w:tc>
          <w:tcPr>
            <w:tcW w:w="2484" w:type="dxa"/>
          </w:tcPr>
          <w:p w:rsidR="3530B557" w:rsidP="1CBBE846" w:rsidRDefault="2C6A4A57" w14:paraId="73EB82BF" w14:textId="7AFEDBC1">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Entrada</w:t>
            </w:r>
          </w:p>
        </w:tc>
        <w:tc>
          <w:tcPr>
            <w:tcW w:w="2505" w:type="dxa"/>
          </w:tcPr>
          <w:p w:rsidR="3530B557" w:rsidP="1CBBE846" w:rsidRDefault="2C6A4A57" w14:paraId="4C98D501" w14:textId="4853780B">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Procesos</w:t>
            </w:r>
          </w:p>
        </w:tc>
        <w:tc>
          <w:tcPr>
            <w:tcW w:w="1932" w:type="dxa"/>
          </w:tcPr>
          <w:p w:rsidR="3530B557" w:rsidP="1CBBE846" w:rsidRDefault="2C6A4A57" w14:paraId="5526CCFC" w14:textId="494B4FFA">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Salida</w:t>
            </w:r>
          </w:p>
        </w:tc>
        <w:tc>
          <w:tcPr>
            <w:tcW w:w="1179" w:type="dxa"/>
          </w:tcPr>
          <w:p w:rsidR="3530B557" w:rsidP="1CBBE846" w:rsidRDefault="2C6A4A57" w14:paraId="41967A4F" w14:textId="13EBE845">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Cliente</w:t>
            </w:r>
          </w:p>
        </w:tc>
      </w:tr>
      <w:tr w:rsidR="3530B557" w:rsidTr="26D50AE0" w14:paraId="4B91C9F3" w14:textId="77777777">
        <w:tc>
          <w:tcPr>
            <w:tcW w:w="1260" w:type="dxa"/>
          </w:tcPr>
          <w:p w:rsidR="1022F58C" w:rsidP="1CBBE846" w:rsidRDefault="6216FA1B" w14:paraId="49640BDA" w14:textId="2D1072F7">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6191D68E">
              <w:rPr>
                <w:rFonts w:ascii="Times New Roman" w:hAnsi="Times New Roman" w:eastAsia="Times New Roman" w:cs="Times New Roman"/>
                <w:sz w:val="16"/>
                <w:szCs w:val="16"/>
              </w:rPr>
              <w:t>Coordinador General</w:t>
            </w:r>
            <w:r w:rsidRPr="26D50AE0" w:rsidR="7DC8AA95">
              <w:rPr>
                <w:rFonts w:ascii="Times New Roman" w:hAnsi="Times New Roman" w:eastAsia="Times New Roman" w:cs="Times New Roman"/>
                <w:sz w:val="16"/>
                <w:szCs w:val="16"/>
              </w:rPr>
              <w:t>.</w:t>
            </w:r>
          </w:p>
          <w:p w:rsidR="6216FA1B" w:rsidP="26D50AE0" w:rsidRDefault="6216FA1B" w14:paraId="56161F51" w14:textId="0473FA2F">
            <w:pPr>
              <w:spacing w:line="259" w:lineRule="auto"/>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0C0A1F72">
              <w:rPr>
                <w:rFonts w:ascii="Times New Roman" w:hAnsi="Times New Roman" w:eastAsia="Times New Roman" w:cs="Times New Roman"/>
                <w:sz w:val="16"/>
                <w:szCs w:val="16"/>
              </w:rPr>
              <w:t>Psicólogo</w:t>
            </w:r>
            <w:r w:rsidRPr="26D50AE0" w:rsidR="34FF1F9A">
              <w:rPr>
                <w:rFonts w:ascii="Times New Roman" w:hAnsi="Times New Roman" w:eastAsia="Times New Roman" w:cs="Times New Roman"/>
                <w:sz w:val="16"/>
                <w:szCs w:val="16"/>
              </w:rPr>
              <w:t>.</w:t>
            </w:r>
          </w:p>
          <w:p w:rsidR="1BD6D963" w:rsidP="1CBBE846" w:rsidRDefault="0C0A1F72" w14:paraId="5A905E55" w14:textId="799F05EF">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-Instructor</w:t>
            </w:r>
            <w:r w:rsidRPr="26D50AE0" w:rsidR="55B41727">
              <w:rPr>
                <w:rFonts w:ascii="Times New Roman" w:hAnsi="Times New Roman" w:eastAsia="Times New Roman" w:cs="Times New Roman"/>
                <w:sz w:val="16"/>
                <w:szCs w:val="16"/>
              </w:rPr>
              <w:t>.</w:t>
            </w:r>
          </w:p>
        </w:tc>
        <w:tc>
          <w:tcPr>
            <w:tcW w:w="2484" w:type="dxa"/>
          </w:tcPr>
          <w:p w:rsidR="597BB229" w:rsidP="1CBBE846" w:rsidRDefault="563E4989" w14:paraId="35480BEF" w14:textId="4C3F02D5">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-Información de e</w:t>
            </w:r>
            <w:r w:rsidRPr="26D50AE0" w:rsidR="7AAC9055">
              <w:rPr>
                <w:rFonts w:ascii="Times New Roman" w:hAnsi="Times New Roman" w:eastAsia="Times New Roman" w:cs="Times New Roman"/>
                <w:sz w:val="16"/>
                <w:szCs w:val="16"/>
              </w:rPr>
              <w:t>structura</w:t>
            </w:r>
            <w:r w:rsidRPr="26D50AE0" w:rsidR="5C454CF6">
              <w:rPr>
                <w:rFonts w:ascii="Times New Roman" w:hAnsi="Times New Roman" w:eastAsia="Times New Roman" w:cs="Times New Roman"/>
                <w:sz w:val="16"/>
                <w:szCs w:val="16"/>
              </w:rPr>
              <w:t xml:space="preserve"> </w:t>
            </w:r>
            <w:r w:rsidRPr="26D50AE0" w:rsidR="01BDF5EA">
              <w:rPr>
                <w:rFonts w:ascii="Times New Roman" w:hAnsi="Times New Roman" w:eastAsia="Times New Roman" w:cs="Times New Roman"/>
                <w:sz w:val="16"/>
                <w:szCs w:val="16"/>
              </w:rPr>
              <w:t>básica</w:t>
            </w:r>
            <w:r w:rsidRPr="26D50AE0" w:rsidR="5C454CF6">
              <w:rPr>
                <w:rFonts w:ascii="Times New Roman" w:hAnsi="Times New Roman" w:eastAsia="Times New Roman" w:cs="Times New Roman"/>
                <w:sz w:val="16"/>
                <w:szCs w:val="16"/>
              </w:rPr>
              <w:t xml:space="preserve"> del taller</w:t>
            </w:r>
            <w:r w:rsidRPr="26D50AE0" w:rsidR="46401CE5">
              <w:rPr>
                <w:rFonts w:ascii="Times New Roman" w:hAnsi="Times New Roman" w:eastAsia="Times New Roman" w:cs="Times New Roman"/>
                <w:sz w:val="16"/>
                <w:szCs w:val="16"/>
              </w:rPr>
              <w:t xml:space="preserve"> </w:t>
            </w:r>
            <w:r w:rsidRPr="26D50AE0" w:rsidR="5C454CF6">
              <w:rPr>
                <w:rFonts w:ascii="Times New Roman" w:hAnsi="Times New Roman" w:eastAsia="Times New Roman" w:cs="Times New Roman"/>
                <w:sz w:val="16"/>
                <w:szCs w:val="16"/>
              </w:rPr>
              <w:t xml:space="preserve">(objetivo, </w:t>
            </w:r>
            <w:r w:rsidRPr="26D50AE0" w:rsidR="042C732D">
              <w:rPr>
                <w:rFonts w:ascii="Times New Roman" w:hAnsi="Times New Roman" w:eastAsia="Times New Roman" w:cs="Times New Roman"/>
                <w:sz w:val="16"/>
                <w:szCs w:val="16"/>
              </w:rPr>
              <w:t>introspección</w:t>
            </w:r>
            <w:r w:rsidRPr="26D50AE0" w:rsidR="5C454CF6">
              <w:rPr>
                <w:rFonts w:ascii="Times New Roman" w:hAnsi="Times New Roman" w:eastAsia="Times New Roman" w:cs="Times New Roman"/>
                <w:sz w:val="16"/>
                <w:szCs w:val="16"/>
              </w:rPr>
              <w:t xml:space="preserve">, </w:t>
            </w:r>
            <w:r w:rsidRPr="26D50AE0" w:rsidR="02C4B759">
              <w:rPr>
                <w:rFonts w:ascii="Times New Roman" w:hAnsi="Times New Roman" w:eastAsia="Times New Roman" w:cs="Times New Roman"/>
                <w:sz w:val="16"/>
                <w:szCs w:val="16"/>
              </w:rPr>
              <w:t>explicación</w:t>
            </w:r>
            <w:r w:rsidRPr="26D50AE0" w:rsidR="5C454CF6">
              <w:rPr>
                <w:rFonts w:ascii="Times New Roman" w:hAnsi="Times New Roman" w:eastAsia="Times New Roman" w:cs="Times New Roman"/>
                <w:sz w:val="16"/>
                <w:szCs w:val="16"/>
              </w:rPr>
              <w:t xml:space="preserve"> de los conocimientos y pasos a usar, tiempo de </w:t>
            </w:r>
            <w:r w:rsidRPr="26D50AE0" w:rsidR="1D82538C">
              <w:rPr>
                <w:rFonts w:ascii="Times New Roman" w:hAnsi="Times New Roman" w:eastAsia="Times New Roman" w:cs="Times New Roman"/>
                <w:sz w:val="16"/>
                <w:szCs w:val="16"/>
              </w:rPr>
              <w:t>ejecución</w:t>
            </w:r>
            <w:r w:rsidRPr="26D50AE0" w:rsidR="5C454CF6">
              <w:rPr>
                <w:rFonts w:ascii="Times New Roman" w:hAnsi="Times New Roman" w:eastAsia="Times New Roman" w:cs="Times New Roman"/>
                <w:sz w:val="16"/>
                <w:szCs w:val="16"/>
              </w:rPr>
              <w:t xml:space="preserve">, </w:t>
            </w:r>
            <w:r w:rsidRPr="26D50AE0" w:rsidR="31B029F4">
              <w:rPr>
                <w:rFonts w:ascii="Times New Roman" w:hAnsi="Times New Roman" w:eastAsia="Times New Roman" w:cs="Times New Roman"/>
                <w:sz w:val="16"/>
                <w:szCs w:val="16"/>
              </w:rPr>
              <w:t>exposición</w:t>
            </w:r>
            <w:r w:rsidRPr="26D50AE0" w:rsidR="5C454CF6">
              <w:rPr>
                <w:rFonts w:ascii="Times New Roman" w:hAnsi="Times New Roman" w:eastAsia="Times New Roman" w:cs="Times New Roman"/>
                <w:sz w:val="16"/>
                <w:szCs w:val="16"/>
              </w:rPr>
              <w:t xml:space="preserve"> de resultados, </w:t>
            </w:r>
            <w:r w:rsidRPr="26D50AE0" w:rsidR="7C42950B">
              <w:rPr>
                <w:rFonts w:ascii="Times New Roman" w:hAnsi="Times New Roman" w:eastAsia="Times New Roman" w:cs="Times New Roman"/>
                <w:sz w:val="16"/>
                <w:szCs w:val="16"/>
              </w:rPr>
              <w:t>reflexión</w:t>
            </w:r>
            <w:r w:rsidRPr="26D50AE0" w:rsidR="0F784F50">
              <w:rPr>
                <w:rFonts w:ascii="Times New Roman" w:hAnsi="Times New Roman" w:eastAsia="Times New Roman" w:cs="Times New Roman"/>
                <w:sz w:val="16"/>
                <w:szCs w:val="16"/>
              </w:rPr>
              <w:t xml:space="preserve">, </w:t>
            </w:r>
            <w:r w:rsidRPr="26D50AE0" w:rsidR="73987E30">
              <w:rPr>
                <w:rFonts w:ascii="Times New Roman" w:hAnsi="Times New Roman" w:eastAsia="Times New Roman" w:cs="Times New Roman"/>
                <w:sz w:val="16"/>
                <w:szCs w:val="16"/>
              </w:rPr>
              <w:t>evaluación</w:t>
            </w:r>
            <w:r w:rsidRPr="26D50AE0" w:rsidR="0F784F50">
              <w:rPr>
                <w:rFonts w:ascii="Times New Roman" w:hAnsi="Times New Roman" w:eastAsia="Times New Roman" w:cs="Times New Roman"/>
                <w:sz w:val="16"/>
                <w:szCs w:val="16"/>
              </w:rPr>
              <w:t>)</w:t>
            </w:r>
            <w:r w:rsidRPr="26D50AE0" w:rsidR="01BBFD06">
              <w:rPr>
                <w:rFonts w:ascii="Times New Roman" w:hAnsi="Times New Roman" w:eastAsia="Times New Roman" w:cs="Times New Roman"/>
                <w:sz w:val="16"/>
                <w:szCs w:val="16"/>
              </w:rPr>
              <w:t>.</w:t>
            </w:r>
          </w:p>
          <w:p w:rsidR="4412ACBE" w:rsidP="1CBBE846" w:rsidRDefault="0F784F50" w14:paraId="5B57C1FC" w14:textId="3DF44CE0">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34C8A67C">
              <w:rPr>
                <w:rFonts w:ascii="Times New Roman" w:hAnsi="Times New Roman" w:eastAsia="Times New Roman" w:cs="Times New Roman"/>
                <w:sz w:val="16"/>
                <w:szCs w:val="16"/>
              </w:rPr>
              <w:t>Presentación</w:t>
            </w:r>
            <w:r w:rsidRPr="26D50AE0">
              <w:rPr>
                <w:rFonts w:ascii="Times New Roman" w:hAnsi="Times New Roman" w:eastAsia="Times New Roman" w:cs="Times New Roman"/>
                <w:sz w:val="16"/>
                <w:szCs w:val="16"/>
              </w:rPr>
              <w:t xml:space="preserve"> de  </w:t>
            </w:r>
            <w:proofErr w:type="spellStart"/>
            <w:r w:rsidRPr="26D50AE0" w:rsidR="458621BB">
              <w:rPr>
                <w:rFonts w:ascii="Times New Roman" w:hAnsi="Times New Roman" w:eastAsia="Times New Roman" w:cs="Times New Roman"/>
                <w:sz w:val="16"/>
                <w:szCs w:val="16"/>
              </w:rPr>
              <w:t>P</w:t>
            </w:r>
            <w:r w:rsidRPr="26D50AE0">
              <w:rPr>
                <w:rFonts w:ascii="Times New Roman" w:hAnsi="Times New Roman" w:eastAsia="Times New Roman" w:cs="Times New Roman"/>
                <w:sz w:val="16"/>
                <w:szCs w:val="16"/>
              </w:rPr>
              <w:t>ower</w:t>
            </w:r>
            <w:proofErr w:type="spellEnd"/>
            <w:r w:rsidRPr="26D50AE0">
              <w:rPr>
                <w:rFonts w:ascii="Times New Roman" w:hAnsi="Times New Roman" w:eastAsia="Times New Roman" w:cs="Times New Roman"/>
                <w:sz w:val="16"/>
                <w:szCs w:val="16"/>
              </w:rPr>
              <w:t xml:space="preserve"> </w:t>
            </w:r>
            <w:r w:rsidRPr="26D50AE0" w:rsidR="13751B39">
              <w:rPr>
                <w:rFonts w:ascii="Times New Roman" w:hAnsi="Times New Roman" w:eastAsia="Times New Roman" w:cs="Times New Roman"/>
                <w:sz w:val="16"/>
                <w:szCs w:val="16"/>
              </w:rPr>
              <w:t>P</w:t>
            </w:r>
            <w:r w:rsidRPr="26D50AE0">
              <w:rPr>
                <w:rFonts w:ascii="Times New Roman" w:hAnsi="Times New Roman" w:eastAsia="Times New Roman" w:cs="Times New Roman"/>
                <w:sz w:val="16"/>
                <w:szCs w:val="16"/>
              </w:rPr>
              <w:t xml:space="preserve">oint para </w:t>
            </w:r>
            <w:r w:rsidRPr="26D50AE0" w:rsidR="019967B2">
              <w:rPr>
                <w:rFonts w:ascii="Times New Roman" w:hAnsi="Times New Roman" w:eastAsia="Times New Roman" w:cs="Times New Roman"/>
                <w:sz w:val="16"/>
                <w:szCs w:val="16"/>
              </w:rPr>
              <w:t>exposición del taller planteado</w:t>
            </w:r>
            <w:r w:rsidRPr="26D50AE0" w:rsidR="03DD3A00">
              <w:rPr>
                <w:rFonts w:ascii="Times New Roman" w:hAnsi="Times New Roman" w:eastAsia="Times New Roman" w:cs="Times New Roman"/>
                <w:sz w:val="16"/>
                <w:szCs w:val="16"/>
              </w:rPr>
              <w:t>.</w:t>
            </w:r>
          </w:p>
        </w:tc>
        <w:tc>
          <w:tcPr>
            <w:tcW w:w="2505" w:type="dxa"/>
          </w:tcPr>
          <w:p w:rsidR="2F7602C6" w:rsidP="1CBBE846" w:rsidRDefault="3D640472" w14:paraId="77AF8834" w14:textId="09CB4FB7">
            <w:pPr>
              <w:jc w:val="both"/>
              <w:rPr>
                <w:rFonts w:ascii="Times New Roman" w:hAnsi="Times New Roman" w:eastAsia="Times New Roman" w:cs="Times New Roman"/>
                <w:b/>
                <w:bCs/>
                <w:color w:val="FF0000"/>
                <w:sz w:val="16"/>
                <w:szCs w:val="16"/>
              </w:rPr>
            </w:pPr>
            <w:r w:rsidRPr="1CBBE846">
              <w:rPr>
                <w:rFonts w:ascii="Times New Roman" w:hAnsi="Times New Roman" w:eastAsia="Times New Roman" w:cs="Times New Roman"/>
                <w:b/>
                <w:bCs/>
                <w:sz w:val="16"/>
                <w:szCs w:val="16"/>
              </w:rPr>
              <w:t>Macro</w:t>
            </w:r>
            <w:r w:rsidRPr="1CBBE846" w:rsidR="4CD5E0AF">
              <w:rPr>
                <w:rFonts w:ascii="Times New Roman" w:hAnsi="Times New Roman" w:eastAsia="Times New Roman" w:cs="Times New Roman"/>
                <w:b/>
                <w:bCs/>
                <w:sz w:val="16"/>
                <w:szCs w:val="16"/>
              </w:rPr>
              <w:t xml:space="preserve"> </w:t>
            </w:r>
          </w:p>
          <w:p w:rsidR="4DEF40F0" w:rsidP="1CBBE846" w:rsidRDefault="3B2018E2" w14:paraId="09439C14" w14:textId="40A5ABAF">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1842DAB0">
              <w:rPr>
                <w:rFonts w:ascii="Times New Roman" w:hAnsi="Times New Roman" w:eastAsia="Times New Roman" w:cs="Times New Roman"/>
                <w:sz w:val="16"/>
                <w:szCs w:val="16"/>
              </w:rPr>
              <w:t>Estructurar el t</w:t>
            </w:r>
            <w:r w:rsidRPr="1CBBE846">
              <w:rPr>
                <w:rFonts w:ascii="Times New Roman" w:hAnsi="Times New Roman" w:eastAsia="Times New Roman" w:cs="Times New Roman"/>
                <w:sz w:val="16"/>
                <w:szCs w:val="16"/>
              </w:rPr>
              <w:t>rabajo</w:t>
            </w:r>
            <w:r w:rsidRPr="1CBBE846" w:rsidR="5D0ECDEB">
              <w:rPr>
                <w:rFonts w:ascii="Times New Roman" w:hAnsi="Times New Roman" w:eastAsia="Times New Roman" w:cs="Times New Roman"/>
                <w:sz w:val="16"/>
                <w:szCs w:val="16"/>
              </w:rPr>
              <w:t xml:space="preserve"> de forma</w:t>
            </w:r>
            <w:r w:rsidRPr="1CBBE846">
              <w:rPr>
                <w:rFonts w:ascii="Times New Roman" w:hAnsi="Times New Roman" w:eastAsia="Times New Roman" w:cs="Times New Roman"/>
                <w:sz w:val="16"/>
                <w:szCs w:val="16"/>
              </w:rPr>
              <w:t xml:space="preserve"> interdisciplinari</w:t>
            </w:r>
            <w:r w:rsidRPr="1CBBE846" w:rsidR="4302068C">
              <w:rPr>
                <w:rFonts w:ascii="Times New Roman" w:hAnsi="Times New Roman" w:eastAsia="Times New Roman" w:cs="Times New Roman"/>
                <w:sz w:val="16"/>
                <w:szCs w:val="16"/>
              </w:rPr>
              <w:t>a</w:t>
            </w:r>
            <w:r w:rsidRPr="1CBBE846" w:rsidR="69E5097F">
              <w:rPr>
                <w:rFonts w:ascii="Times New Roman" w:hAnsi="Times New Roman" w:eastAsia="Times New Roman" w:cs="Times New Roman"/>
                <w:sz w:val="16"/>
                <w:szCs w:val="16"/>
              </w:rPr>
              <w:t>.</w:t>
            </w:r>
          </w:p>
          <w:p w:rsidR="4DEF40F0" w:rsidP="1CBBE846" w:rsidRDefault="3B2018E2" w14:paraId="5CFDA65A" w14:textId="7A4D371C">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045B0FA9">
              <w:rPr>
                <w:rFonts w:ascii="Times New Roman" w:hAnsi="Times New Roman" w:eastAsia="Times New Roman" w:cs="Times New Roman"/>
                <w:sz w:val="16"/>
                <w:szCs w:val="16"/>
              </w:rPr>
              <w:t xml:space="preserve">Establecer </w:t>
            </w:r>
            <w:r w:rsidRPr="1CBBE846" w:rsidR="6FD4FE0A">
              <w:rPr>
                <w:rFonts w:ascii="Times New Roman" w:hAnsi="Times New Roman" w:eastAsia="Times New Roman" w:cs="Times New Roman"/>
                <w:sz w:val="16"/>
                <w:szCs w:val="16"/>
              </w:rPr>
              <w:t xml:space="preserve">pautas </w:t>
            </w:r>
            <w:r w:rsidRPr="1CBBE846" w:rsidR="153EA5A7">
              <w:rPr>
                <w:rFonts w:ascii="Times New Roman" w:hAnsi="Times New Roman" w:eastAsia="Times New Roman" w:cs="Times New Roman"/>
                <w:sz w:val="16"/>
                <w:szCs w:val="16"/>
              </w:rPr>
              <w:t>acerca</w:t>
            </w:r>
            <w:r w:rsidRPr="1CBBE846" w:rsidR="6FD4FE0A">
              <w:rPr>
                <w:rFonts w:ascii="Times New Roman" w:hAnsi="Times New Roman" w:eastAsia="Times New Roman" w:cs="Times New Roman"/>
                <w:sz w:val="16"/>
                <w:szCs w:val="16"/>
              </w:rPr>
              <w:t xml:space="preserve"> de</w:t>
            </w:r>
            <w:r w:rsidRPr="1CBBE846" w:rsidR="045B0FA9">
              <w:rPr>
                <w:rFonts w:ascii="Times New Roman" w:hAnsi="Times New Roman" w:eastAsia="Times New Roman" w:cs="Times New Roman"/>
                <w:sz w:val="16"/>
                <w:szCs w:val="16"/>
              </w:rPr>
              <w:t xml:space="preserve">l </w:t>
            </w:r>
            <w:r w:rsidRPr="1CBBE846">
              <w:rPr>
                <w:rFonts w:ascii="Times New Roman" w:hAnsi="Times New Roman" w:eastAsia="Times New Roman" w:cs="Times New Roman"/>
                <w:sz w:val="16"/>
                <w:szCs w:val="16"/>
              </w:rPr>
              <w:t>uso de tecnologías de información y comunicación</w:t>
            </w:r>
            <w:r w:rsidRPr="1CBBE846" w:rsidR="1002A4A5">
              <w:rPr>
                <w:rFonts w:ascii="Times New Roman" w:hAnsi="Times New Roman" w:eastAsia="Times New Roman" w:cs="Times New Roman"/>
                <w:sz w:val="16"/>
                <w:szCs w:val="16"/>
              </w:rPr>
              <w:t xml:space="preserve"> durante las actividades lúdico-pedagógica</w:t>
            </w:r>
            <w:r w:rsidRPr="1CBBE846" w:rsidR="2C0BA595">
              <w:rPr>
                <w:rFonts w:ascii="Times New Roman" w:hAnsi="Times New Roman" w:eastAsia="Times New Roman" w:cs="Times New Roman"/>
                <w:sz w:val="16"/>
                <w:szCs w:val="16"/>
              </w:rPr>
              <w:t>.</w:t>
            </w:r>
          </w:p>
          <w:p w:rsidR="4DEF40F0" w:rsidP="1CBBE846" w:rsidRDefault="3B2018E2" w14:paraId="74599B68" w14:textId="172FD3EF">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6A1A72B3">
              <w:rPr>
                <w:rFonts w:ascii="Times New Roman" w:hAnsi="Times New Roman" w:eastAsia="Times New Roman" w:cs="Times New Roman"/>
                <w:sz w:val="16"/>
                <w:szCs w:val="16"/>
              </w:rPr>
              <w:t>Definir la u</w:t>
            </w:r>
            <w:r w:rsidRPr="1CBBE846" w:rsidR="245C80A6">
              <w:rPr>
                <w:rFonts w:ascii="Times New Roman" w:hAnsi="Times New Roman" w:eastAsia="Times New Roman" w:cs="Times New Roman"/>
                <w:sz w:val="16"/>
                <w:szCs w:val="16"/>
              </w:rPr>
              <w:t>tilización</w:t>
            </w:r>
            <w:r w:rsidRPr="1CBBE846">
              <w:rPr>
                <w:rFonts w:ascii="Times New Roman" w:hAnsi="Times New Roman" w:eastAsia="Times New Roman" w:cs="Times New Roman"/>
                <w:sz w:val="16"/>
                <w:szCs w:val="16"/>
              </w:rPr>
              <w:t xml:space="preserve"> de software open-</w:t>
            </w:r>
            <w:proofErr w:type="spellStart"/>
            <w:r w:rsidRPr="1CBBE846">
              <w:rPr>
                <w:rFonts w:ascii="Times New Roman" w:hAnsi="Times New Roman" w:eastAsia="Times New Roman" w:cs="Times New Roman"/>
                <w:sz w:val="16"/>
                <w:szCs w:val="16"/>
              </w:rPr>
              <w:t>source</w:t>
            </w:r>
            <w:proofErr w:type="spellEnd"/>
            <w:r w:rsidRPr="1CBBE846">
              <w:rPr>
                <w:rFonts w:ascii="Times New Roman" w:hAnsi="Times New Roman" w:eastAsia="Times New Roman" w:cs="Times New Roman"/>
                <w:sz w:val="16"/>
                <w:szCs w:val="16"/>
              </w:rPr>
              <w:t xml:space="preserve"> como medio de aprendizaje </w:t>
            </w:r>
            <w:r w:rsidRPr="1CBBE846" w:rsidR="7460FFA7">
              <w:rPr>
                <w:rFonts w:ascii="Times New Roman" w:hAnsi="Times New Roman" w:eastAsia="Times New Roman" w:cs="Times New Roman"/>
                <w:sz w:val="16"/>
                <w:szCs w:val="16"/>
              </w:rPr>
              <w:t>gratuito</w:t>
            </w:r>
            <w:r w:rsidRPr="1CBBE846">
              <w:rPr>
                <w:rFonts w:ascii="Times New Roman" w:hAnsi="Times New Roman" w:eastAsia="Times New Roman" w:cs="Times New Roman"/>
                <w:sz w:val="16"/>
                <w:szCs w:val="16"/>
              </w:rPr>
              <w:t xml:space="preserve"> y de </w:t>
            </w:r>
            <w:r w:rsidRPr="1CBBE846" w:rsidR="2C85D377">
              <w:rPr>
                <w:rFonts w:ascii="Times New Roman" w:hAnsi="Times New Roman" w:eastAsia="Times New Roman" w:cs="Times New Roman"/>
                <w:sz w:val="16"/>
                <w:szCs w:val="16"/>
              </w:rPr>
              <w:t>fácil</w:t>
            </w:r>
            <w:r w:rsidRPr="1CBBE846">
              <w:rPr>
                <w:rFonts w:ascii="Times New Roman" w:hAnsi="Times New Roman" w:eastAsia="Times New Roman" w:cs="Times New Roman"/>
                <w:sz w:val="16"/>
                <w:szCs w:val="16"/>
              </w:rPr>
              <w:t xml:space="preserve"> acc</w:t>
            </w:r>
            <w:r w:rsidRPr="1CBBE846" w:rsidR="1028EEA9">
              <w:rPr>
                <w:rFonts w:ascii="Times New Roman" w:hAnsi="Times New Roman" w:eastAsia="Times New Roman" w:cs="Times New Roman"/>
                <w:sz w:val="16"/>
                <w:szCs w:val="16"/>
              </w:rPr>
              <w:t>eso</w:t>
            </w:r>
            <w:r w:rsidRPr="1CBBE846" w:rsidR="67D1E8FF">
              <w:rPr>
                <w:rFonts w:ascii="Times New Roman" w:hAnsi="Times New Roman" w:eastAsia="Times New Roman" w:cs="Times New Roman"/>
                <w:sz w:val="16"/>
                <w:szCs w:val="16"/>
              </w:rPr>
              <w:t>.</w:t>
            </w:r>
          </w:p>
          <w:p w:rsidR="655A35E6" w:rsidP="1CBBE846" w:rsidRDefault="192D940E" w14:paraId="1AFF7821" w14:textId="56DF4D9D">
            <w:pPr>
              <w:jc w:val="both"/>
              <w:rPr>
                <w:rFonts w:ascii="Times New Roman" w:hAnsi="Times New Roman" w:eastAsia="Times New Roman" w:cs="Times New Roman"/>
                <w:sz w:val="16"/>
                <w:szCs w:val="16"/>
              </w:rPr>
            </w:pPr>
            <w:r w:rsidRPr="1CBBE846">
              <w:rPr>
                <w:rFonts w:ascii="Times New Roman" w:hAnsi="Times New Roman" w:eastAsia="Times New Roman" w:cs="Times New Roman"/>
                <w:b/>
                <w:bCs/>
                <w:sz w:val="16"/>
                <w:szCs w:val="16"/>
              </w:rPr>
              <w:t>-</w:t>
            </w:r>
            <w:r w:rsidRPr="1CBBE846" w:rsidR="22B419C3">
              <w:rPr>
                <w:rFonts w:ascii="Times New Roman" w:hAnsi="Times New Roman" w:eastAsia="Times New Roman" w:cs="Times New Roman"/>
                <w:sz w:val="16"/>
                <w:szCs w:val="16"/>
              </w:rPr>
              <w:t xml:space="preserve">Exponer el </w:t>
            </w:r>
            <w:r w:rsidRPr="1CBBE846" w:rsidR="0D4BECBF">
              <w:rPr>
                <w:rFonts w:ascii="Times New Roman" w:hAnsi="Times New Roman" w:eastAsia="Times New Roman" w:cs="Times New Roman"/>
                <w:sz w:val="16"/>
                <w:szCs w:val="16"/>
              </w:rPr>
              <w:t>enfoque metodológico basado en la gestión de conocimiento, como eje fundamental del proceso de aprendizaje, mediante estrategias de colaboración y cooperación, donde el niño</w:t>
            </w:r>
            <w:r w:rsidRPr="1CBBE846" w:rsidR="28E52E68">
              <w:rPr>
                <w:rFonts w:ascii="Times New Roman" w:hAnsi="Times New Roman" w:eastAsia="Times New Roman" w:cs="Times New Roman"/>
                <w:sz w:val="16"/>
                <w:szCs w:val="16"/>
              </w:rPr>
              <w:t xml:space="preserve"> y </w:t>
            </w:r>
            <w:r w:rsidRPr="1CBBE846" w:rsidR="421E44F4">
              <w:rPr>
                <w:rFonts w:ascii="Times New Roman" w:hAnsi="Times New Roman" w:eastAsia="Times New Roman" w:cs="Times New Roman"/>
                <w:sz w:val="16"/>
                <w:szCs w:val="16"/>
              </w:rPr>
              <w:t>adolescente</w:t>
            </w:r>
            <w:r w:rsidRPr="1CBBE846" w:rsidR="0D4BECBF">
              <w:rPr>
                <w:rFonts w:ascii="Times New Roman" w:hAnsi="Times New Roman" w:eastAsia="Times New Roman" w:cs="Times New Roman"/>
                <w:sz w:val="16"/>
                <w:szCs w:val="16"/>
              </w:rPr>
              <w:t xml:space="preserve"> sean arte y parte al enseñar a sus compañeros durante el desarrollo de sus propios proyectos</w:t>
            </w:r>
            <w:r w:rsidRPr="1CBBE846" w:rsidR="1206EB05">
              <w:rPr>
                <w:rFonts w:ascii="Times New Roman" w:hAnsi="Times New Roman" w:eastAsia="Times New Roman" w:cs="Times New Roman"/>
                <w:sz w:val="16"/>
                <w:szCs w:val="16"/>
              </w:rPr>
              <w:t>.</w:t>
            </w:r>
          </w:p>
          <w:p w:rsidR="6D60AB08" w:rsidP="1CBBE846" w:rsidRDefault="0D4BECBF" w14:paraId="13B13A52" w14:textId="2A679C43">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760BBE94">
              <w:rPr>
                <w:rFonts w:ascii="Times New Roman" w:hAnsi="Times New Roman" w:eastAsia="Times New Roman" w:cs="Times New Roman"/>
                <w:sz w:val="16"/>
                <w:szCs w:val="16"/>
              </w:rPr>
              <w:t xml:space="preserve"> </w:t>
            </w:r>
            <w:r w:rsidRPr="1CBBE846" w:rsidR="21EEA23F">
              <w:rPr>
                <w:rFonts w:ascii="Times New Roman" w:hAnsi="Times New Roman" w:eastAsia="Times New Roman" w:cs="Times New Roman"/>
                <w:sz w:val="16"/>
                <w:szCs w:val="16"/>
              </w:rPr>
              <w:t xml:space="preserve">Determinar </w:t>
            </w:r>
            <w:r w:rsidRPr="1CBBE846" w:rsidR="5B8CDD6D">
              <w:rPr>
                <w:rFonts w:ascii="Times New Roman" w:hAnsi="Times New Roman" w:eastAsia="Times New Roman" w:cs="Times New Roman"/>
                <w:sz w:val="16"/>
                <w:szCs w:val="16"/>
              </w:rPr>
              <w:t xml:space="preserve">el </w:t>
            </w:r>
            <w:r w:rsidRPr="1CBBE846" w:rsidR="21EEA23F">
              <w:rPr>
                <w:rFonts w:ascii="Times New Roman" w:hAnsi="Times New Roman" w:eastAsia="Times New Roman" w:cs="Times New Roman"/>
                <w:sz w:val="16"/>
                <w:szCs w:val="16"/>
              </w:rPr>
              <w:t>u</w:t>
            </w:r>
            <w:r w:rsidRPr="1CBBE846" w:rsidR="760BBE94">
              <w:rPr>
                <w:rFonts w:ascii="Times New Roman" w:hAnsi="Times New Roman" w:eastAsia="Times New Roman" w:cs="Times New Roman"/>
                <w:sz w:val="16"/>
                <w:szCs w:val="16"/>
              </w:rPr>
              <w:t xml:space="preserve">so de tecnologías que permiten la interacción Online tanto de </w:t>
            </w:r>
            <w:r w:rsidRPr="1CBBE846" w:rsidR="455D197F">
              <w:rPr>
                <w:rFonts w:ascii="Times New Roman" w:hAnsi="Times New Roman" w:eastAsia="Times New Roman" w:cs="Times New Roman"/>
                <w:sz w:val="16"/>
                <w:szCs w:val="16"/>
              </w:rPr>
              <w:t>instructores</w:t>
            </w:r>
            <w:r w:rsidRPr="1CBBE846" w:rsidR="760BBE94">
              <w:rPr>
                <w:rFonts w:ascii="Times New Roman" w:hAnsi="Times New Roman" w:eastAsia="Times New Roman" w:cs="Times New Roman"/>
                <w:sz w:val="16"/>
                <w:szCs w:val="16"/>
              </w:rPr>
              <w:t xml:space="preserve"> con alumnos como entre los alumnos entre sí</w:t>
            </w:r>
            <w:r w:rsidRPr="1CBBE846" w:rsidR="12533CF4">
              <w:rPr>
                <w:rFonts w:ascii="Times New Roman" w:hAnsi="Times New Roman" w:eastAsia="Times New Roman" w:cs="Times New Roman"/>
                <w:sz w:val="16"/>
                <w:szCs w:val="16"/>
              </w:rPr>
              <w:t>.</w:t>
            </w:r>
            <w:r w:rsidRPr="1CBBE846" w:rsidR="1578F7E1">
              <w:rPr>
                <w:rFonts w:ascii="Times New Roman" w:hAnsi="Times New Roman" w:eastAsia="Times New Roman" w:cs="Times New Roman"/>
                <w:sz w:val="16"/>
                <w:szCs w:val="16"/>
              </w:rPr>
              <w:t xml:space="preserve"> </w:t>
            </w:r>
          </w:p>
          <w:p w:rsidR="2C5329D1" w:rsidP="1CBBE846" w:rsidRDefault="776FF483" w14:paraId="2FE2CAD0" w14:textId="68AC4E98">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0A129834">
              <w:rPr>
                <w:rFonts w:ascii="Times New Roman" w:hAnsi="Times New Roman" w:eastAsia="Times New Roman" w:cs="Times New Roman"/>
                <w:sz w:val="16"/>
                <w:szCs w:val="16"/>
              </w:rPr>
              <w:t>Establecer un a</w:t>
            </w:r>
            <w:r w:rsidRPr="1CBBE846">
              <w:rPr>
                <w:rFonts w:ascii="Times New Roman" w:hAnsi="Times New Roman" w:eastAsia="Times New Roman" w:cs="Times New Roman"/>
                <w:sz w:val="16"/>
                <w:szCs w:val="16"/>
              </w:rPr>
              <w:t>mbiente en el que los participantes sientan libertar al experimentar, equivocarse y aprender del error.</w:t>
            </w:r>
          </w:p>
          <w:p w:rsidR="3BAAB7E5" w:rsidP="1CBBE846" w:rsidRDefault="762AB571" w14:paraId="1A8E9496" w14:textId="2674C878">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 xml:space="preserve">-Monitorear </w:t>
            </w:r>
            <w:r w:rsidRPr="1CBBE846" w:rsidR="534B5E38">
              <w:rPr>
                <w:rFonts w:ascii="Times New Roman" w:hAnsi="Times New Roman" w:eastAsia="Times New Roman" w:cs="Times New Roman"/>
                <w:sz w:val="16"/>
                <w:szCs w:val="16"/>
              </w:rPr>
              <w:t>el</w:t>
            </w:r>
            <w:r w:rsidRPr="1CBBE846">
              <w:rPr>
                <w:rFonts w:ascii="Times New Roman" w:hAnsi="Times New Roman" w:eastAsia="Times New Roman" w:cs="Times New Roman"/>
                <w:sz w:val="16"/>
                <w:szCs w:val="16"/>
              </w:rPr>
              <w:t xml:space="preserve"> proceso</w:t>
            </w:r>
            <w:r w:rsidRPr="1CBBE846" w:rsidR="7607FFD8">
              <w:rPr>
                <w:rFonts w:ascii="Times New Roman" w:hAnsi="Times New Roman" w:eastAsia="Times New Roman" w:cs="Times New Roman"/>
                <w:sz w:val="16"/>
                <w:szCs w:val="16"/>
              </w:rPr>
              <w:t xml:space="preserve"> de prestación de servicio</w:t>
            </w:r>
            <w:r w:rsidRPr="1CBBE846">
              <w:rPr>
                <w:rFonts w:ascii="Times New Roman" w:hAnsi="Times New Roman" w:eastAsia="Times New Roman" w:cs="Times New Roman"/>
                <w:sz w:val="16"/>
                <w:szCs w:val="16"/>
              </w:rPr>
              <w:t xml:space="preserve"> </w:t>
            </w:r>
            <w:r w:rsidRPr="1CBBE846" w:rsidR="0D93DE61">
              <w:rPr>
                <w:rFonts w:ascii="Times New Roman" w:hAnsi="Times New Roman" w:eastAsia="Times New Roman" w:cs="Times New Roman"/>
                <w:sz w:val="16"/>
                <w:szCs w:val="16"/>
              </w:rPr>
              <w:t>para saber</w:t>
            </w:r>
            <w:r w:rsidRPr="1CBBE846">
              <w:rPr>
                <w:rFonts w:ascii="Times New Roman" w:hAnsi="Times New Roman" w:eastAsia="Times New Roman" w:cs="Times New Roman"/>
                <w:sz w:val="16"/>
                <w:szCs w:val="16"/>
              </w:rPr>
              <w:t xml:space="preserve"> si la estructura básica del taller se debería modificar para mejores resultados </w:t>
            </w:r>
            <w:r w:rsidRPr="1CBBE846" w:rsidR="5080C998">
              <w:rPr>
                <w:rFonts w:ascii="Times New Roman" w:hAnsi="Times New Roman" w:eastAsia="Times New Roman" w:cs="Times New Roman"/>
                <w:sz w:val="16"/>
                <w:szCs w:val="16"/>
              </w:rPr>
              <w:t>de acuerdo con</w:t>
            </w:r>
            <w:r w:rsidRPr="1CBBE846">
              <w:rPr>
                <w:rFonts w:ascii="Times New Roman" w:hAnsi="Times New Roman" w:eastAsia="Times New Roman" w:cs="Times New Roman"/>
                <w:sz w:val="16"/>
                <w:szCs w:val="16"/>
              </w:rPr>
              <w:t xml:space="preserve"> la experiencia que se va adquiriendo</w:t>
            </w:r>
            <w:r w:rsidRPr="1CBBE846" w:rsidR="3B194AAA">
              <w:rPr>
                <w:rFonts w:ascii="Times New Roman" w:hAnsi="Times New Roman" w:eastAsia="Times New Roman" w:cs="Times New Roman"/>
                <w:sz w:val="16"/>
                <w:szCs w:val="16"/>
              </w:rPr>
              <w:t>.</w:t>
            </w:r>
          </w:p>
          <w:p w:rsidR="38687171" w:rsidP="1CBBE846" w:rsidRDefault="0406B684" w14:paraId="18DE975C" w14:textId="38974FA3">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-Planear con antelación la exposición final de los resultados de cada taller lúdico</w:t>
            </w:r>
            <w:r w:rsidRPr="1CBBE846" w:rsidR="2DE58E31">
              <w:rPr>
                <w:rFonts w:ascii="Times New Roman" w:hAnsi="Times New Roman" w:eastAsia="Times New Roman" w:cs="Times New Roman"/>
                <w:sz w:val="16"/>
                <w:szCs w:val="16"/>
              </w:rPr>
              <w:t>-pe</w:t>
            </w:r>
            <w:r w:rsidRPr="1CBBE846">
              <w:rPr>
                <w:rFonts w:ascii="Times New Roman" w:hAnsi="Times New Roman" w:eastAsia="Times New Roman" w:cs="Times New Roman"/>
                <w:sz w:val="16"/>
                <w:szCs w:val="16"/>
              </w:rPr>
              <w:t>dagógico</w:t>
            </w:r>
            <w:r w:rsidRPr="1CBBE846" w:rsidR="38D33276">
              <w:rPr>
                <w:rFonts w:ascii="Times New Roman" w:hAnsi="Times New Roman" w:eastAsia="Times New Roman" w:cs="Times New Roman"/>
                <w:sz w:val="16"/>
                <w:szCs w:val="16"/>
              </w:rPr>
              <w:t>.</w:t>
            </w:r>
          </w:p>
          <w:p w:rsidR="2F7602C6" w:rsidP="1CBBE846" w:rsidRDefault="3D640472" w14:paraId="1F5B93B5" w14:textId="0750051F">
            <w:pPr>
              <w:jc w:val="both"/>
              <w:rPr>
                <w:rFonts w:ascii="Times New Roman" w:hAnsi="Times New Roman" w:eastAsia="Times New Roman" w:cs="Times New Roman"/>
                <w:b/>
                <w:bCs/>
                <w:sz w:val="16"/>
                <w:szCs w:val="16"/>
              </w:rPr>
            </w:pPr>
            <w:r w:rsidRPr="1CBBE846">
              <w:rPr>
                <w:rFonts w:ascii="Times New Roman" w:hAnsi="Times New Roman" w:eastAsia="Times New Roman" w:cs="Times New Roman"/>
                <w:b/>
                <w:bCs/>
                <w:sz w:val="16"/>
                <w:szCs w:val="16"/>
              </w:rPr>
              <w:t>De cada taller</w:t>
            </w:r>
          </w:p>
          <w:p w:rsidR="4233B49B" w:rsidP="1CBBE846" w:rsidRDefault="3C8BF44E" w14:paraId="27AD5EF9" w14:textId="7407045C">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02D353BC">
              <w:rPr>
                <w:rFonts w:ascii="Times New Roman" w:hAnsi="Times New Roman" w:eastAsia="Times New Roman" w:cs="Times New Roman"/>
                <w:sz w:val="16"/>
                <w:szCs w:val="16"/>
              </w:rPr>
              <w:t>Reali</w:t>
            </w:r>
            <w:r w:rsidRPr="1CBBE846" w:rsidR="78ED9908">
              <w:rPr>
                <w:rFonts w:ascii="Times New Roman" w:hAnsi="Times New Roman" w:eastAsia="Times New Roman" w:cs="Times New Roman"/>
                <w:sz w:val="16"/>
                <w:szCs w:val="16"/>
              </w:rPr>
              <w:t>z</w:t>
            </w:r>
            <w:r w:rsidRPr="1CBBE846" w:rsidR="02D353BC">
              <w:rPr>
                <w:rFonts w:ascii="Times New Roman" w:hAnsi="Times New Roman" w:eastAsia="Times New Roman" w:cs="Times New Roman"/>
                <w:sz w:val="16"/>
                <w:szCs w:val="16"/>
              </w:rPr>
              <w:t>ar la c</w:t>
            </w:r>
            <w:r w:rsidRPr="1CBBE846">
              <w:rPr>
                <w:rFonts w:ascii="Times New Roman" w:hAnsi="Times New Roman" w:eastAsia="Times New Roman" w:cs="Times New Roman"/>
                <w:sz w:val="16"/>
                <w:szCs w:val="16"/>
              </w:rPr>
              <w:t>onstrucción</w:t>
            </w:r>
            <w:r w:rsidRPr="1CBBE846" w:rsidR="508D20F2">
              <w:rPr>
                <w:rFonts w:ascii="Times New Roman" w:hAnsi="Times New Roman" w:eastAsia="Times New Roman" w:cs="Times New Roman"/>
                <w:sz w:val="16"/>
                <w:szCs w:val="16"/>
              </w:rPr>
              <w:t xml:space="preserve"> (por parte del instructor) </w:t>
            </w:r>
            <w:r w:rsidRPr="1CBBE846">
              <w:rPr>
                <w:rFonts w:ascii="Times New Roman" w:hAnsi="Times New Roman" w:eastAsia="Times New Roman" w:cs="Times New Roman"/>
                <w:sz w:val="16"/>
                <w:szCs w:val="16"/>
              </w:rPr>
              <w:t xml:space="preserve">de </w:t>
            </w:r>
            <w:r w:rsidRPr="1CBBE846" w:rsidR="1932E9C2">
              <w:rPr>
                <w:rFonts w:ascii="Times New Roman" w:hAnsi="Times New Roman" w:eastAsia="Times New Roman" w:cs="Times New Roman"/>
                <w:sz w:val="16"/>
                <w:szCs w:val="16"/>
              </w:rPr>
              <w:t xml:space="preserve">la </w:t>
            </w:r>
            <w:r w:rsidRPr="1CBBE846">
              <w:rPr>
                <w:rFonts w:ascii="Times New Roman" w:hAnsi="Times New Roman" w:eastAsia="Times New Roman" w:cs="Times New Roman"/>
                <w:sz w:val="16"/>
                <w:szCs w:val="16"/>
              </w:rPr>
              <w:t xml:space="preserve">temática y demás factores </w:t>
            </w:r>
            <w:r w:rsidRPr="1CBBE846" w:rsidR="2AB71B07">
              <w:rPr>
                <w:rFonts w:ascii="Times New Roman" w:hAnsi="Times New Roman" w:eastAsia="Times New Roman" w:cs="Times New Roman"/>
                <w:sz w:val="16"/>
                <w:szCs w:val="16"/>
              </w:rPr>
              <w:t>específicos</w:t>
            </w:r>
            <w:r w:rsidRPr="1CBBE846" w:rsidR="0B18F07F">
              <w:rPr>
                <w:rFonts w:ascii="Times New Roman" w:hAnsi="Times New Roman" w:eastAsia="Times New Roman" w:cs="Times New Roman"/>
                <w:sz w:val="16"/>
                <w:szCs w:val="16"/>
              </w:rPr>
              <w:t xml:space="preserve"> </w:t>
            </w:r>
            <w:r w:rsidRPr="1CBBE846" w:rsidR="3E313824">
              <w:rPr>
                <w:rFonts w:ascii="Times New Roman" w:hAnsi="Times New Roman" w:eastAsia="Times New Roman" w:cs="Times New Roman"/>
                <w:sz w:val="16"/>
                <w:szCs w:val="16"/>
              </w:rPr>
              <w:t>como la distribución del tiempo, recursos necesarios y</w:t>
            </w:r>
            <w:r w:rsidRPr="1CBBE846" w:rsidR="4D8F2811">
              <w:rPr>
                <w:rFonts w:ascii="Times New Roman" w:hAnsi="Times New Roman" w:eastAsia="Times New Roman" w:cs="Times New Roman"/>
                <w:sz w:val="16"/>
                <w:szCs w:val="16"/>
              </w:rPr>
              <w:t xml:space="preserve"> actividades</w:t>
            </w:r>
            <w:r w:rsidRPr="1CBBE846" w:rsidR="3E313824">
              <w:rPr>
                <w:rFonts w:ascii="Times New Roman" w:hAnsi="Times New Roman" w:eastAsia="Times New Roman" w:cs="Times New Roman"/>
                <w:sz w:val="16"/>
                <w:szCs w:val="16"/>
              </w:rPr>
              <w:t xml:space="preserve"> </w:t>
            </w:r>
            <w:r w:rsidRPr="1CBBE846">
              <w:rPr>
                <w:rFonts w:ascii="Times New Roman" w:hAnsi="Times New Roman" w:eastAsia="Times New Roman" w:cs="Times New Roman"/>
                <w:sz w:val="16"/>
                <w:szCs w:val="16"/>
              </w:rPr>
              <w:t>del taller</w:t>
            </w:r>
            <w:r w:rsidRPr="1CBBE846" w:rsidR="01608A50">
              <w:rPr>
                <w:rFonts w:ascii="Times New Roman" w:hAnsi="Times New Roman" w:eastAsia="Times New Roman" w:cs="Times New Roman"/>
                <w:sz w:val="16"/>
                <w:szCs w:val="16"/>
              </w:rPr>
              <w:t xml:space="preserve"> siguiendo la estructura básica ya determinada</w:t>
            </w:r>
            <w:r w:rsidRPr="1CBBE846" w:rsidR="1E0817D2">
              <w:rPr>
                <w:rFonts w:ascii="Times New Roman" w:hAnsi="Times New Roman" w:eastAsia="Times New Roman" w:cs="Times New Roman"/>
                <w:sz w:val="16"/>
                <w:szCs w:val="16"/>
              </w:rPr>
              <w:t>.</w:t>
            </w:r>
          </w:p>
          <w:p w:rsidR="7C06EC61" w:rsidP="1CBBE846" w:rsidRDefault="1601002F" w14:paraId="52782BB4" w14:textId="088E66C7">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3D231016">
              <w:rPr>
                <w:rFonts w:ascii="Times New Roman" w:hAnsi="Times New Roman" w:eastAsia="Times New Roman" w:cs="Times New Roman"/>
                <w:sz w:val="16"/>
                <w:szCs w:val="16"/>
              </w:rPr>
              <w:t>Realizar la v</w:t>
            </w:r>
            <w:r w:rsidRPr="1CBBE846" w:rsidR="04DABD9B">
              <w:rPr>
                <w:rFonts w:ascii="Times New Roman" w:hAnsi="Times New Roman" w:eastAsia="Times New Roman" w:cs="Times New Roman"/>
                <w:sz w:val="16"/>
                <w:szCs w:val="16"/>
              </w:rPr>
              <w:t>alidación</w:t>
            </w:r>
            <w:r w:rsidRPr="1CBBE846">
              <w:rPr>
                <w:rFonts w:ascii="Times New Roman" w:hAnsi="Times New Roman" w:eastAsia="Times New Roman" w:cs="Times New Roman"/>
                <w:sz w:val="16"/>
                <w:szCs w:val="16"/>
              </w:rPr>
              <w:t xml:space="preserve"> de </w:t>
            </w:r>
            <w:r w:rsidRPr="1CBBE846" w:rsidR="45814169">
              <w:rPr>
                <w:rFonts w:ascii="Times New Roman" w:hAnsi="Times New Roman" w:eastAsia="Times New Roman" w:cs="Times New Roman"/>
                <w:sz w:val="16"/>
                <w:szCs w:val="16"/>
              </w:rPr>
              <w:t>información</w:t>
            </w:r>
            <w:r w:rsidRPr="1CBBE846">
              <w:rPr>
                <w:rFonts w:ascii="Times New Roman" w:hAnsi="Times New Roman" w:eastAsia="Times New Roman" w:cs="Times New Roman"/>
                <w:sz w:val="16"/>
                <w:szCs w:val="16"/>
              </w:rPr>
              <w:t xml:space="preserve"> </w:t>
            </w:r>
            <w:r w:rsidRPr="1CBBE846" w:rsidR="47DD78FC">
              <w:rPr>
                <w:rFonts w:ascii="Times New Roman" w:hAnsi="Times New Roman" w:eastAsia="Times New Roman" w:cs="Times New Roman"/>
                <w:sz w:val="16"/>
                <w:szCs w:val="16"/>
              </w:rPr>
              <w:t>suministrada</w:t>
            </w:r>
            <w:r w:rsidRPr="1CBBE846">
              <w:rPr>
                <w:rFonts w:ascii="Times New Roman" w:hAnsi="Times New Roman" w:eastAsia="Times New Roman" w:cs="Times New Roman"/>
                <w:sz w:val="16"/>
                <w:szCs w:val="16"/>
              </w:rPr>
              <w:t xml:space="preserve"> por</w:t>
            </w:r>
            <w:r w:rsidRPr="1CBBE846" w:rsidR="5E7D0DA4">
              <w:rPr>
                <w:rFonts w:ascii="Times New Roman" w:hAnsi="Times New Roman" w:eastAsia="Times New Roman" w:cs="Times New Roman"/>
                <w:sz w:val="16"/>
                <w:szCs w:val="16"/>
              </w:rPr>
              <w:t xml:space="preserve"> el</w:t>
            </w:r>
            <w:r w:rsidRPr="1CBBE846">
              <w:rPr>
                <w:rFonts w:ascii="Times New Roman" w:hAnsi="Times New Roman" w:eastAsia="Times New Roman" w:cs="Times New Roman"/>
                <w:sz w:val="16"/>
                <w:szCs w:val="16"/>
              </w:rPr>
              <w:t xml:space="preserve"> instructo</w:t>
            </w:r>
            <w:r w:rsidRPr="1CBBE846" w:rsidR="39A59321">
              <w:rPr>
                <w:rFonts w:ascii="Times New Roman" w:hAnsi="Times New Roman" w:eastAsia="Times New Roman" w:cs="Times New Roman"/>
                <w:sz w:val="16"/>
                <w:szCs w:val="16"/>
              </w:rPr>
              <w:t>r</w:t>
            </w:r>
            <w:r w:rsidRPr="1CBBE846" w:rsidR="7B45BF7D">
              <w:rPr>
                <w:rFonts w:ascii="Times New Roman" w:hAnsi="Times New Roman" w:eastAsia="Times New Roman" w:cs="Times New Roman"/>
                <w:sz w:val="16"/>
                <w:szCs w:val="16"/>
              </w:rPr>
              <w:t>.</w:t>
            </w:r>
          </w:p>
          <w:p w:rsidR="7C06EC61" w:rsidP="1CBBE846" w:rsidRDefault="1601002F" w14:paraId="3C87AAE7" w14:textId="0B7BDE60">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3ACEF5AA">
              <w:rPr>
                <w:rFonts w:ascii="Times New Roman" w:hAnsi="Times New Roman" w:eastAsia="Times New Roman" w:cs="Times New Roman"/>
                <w:sz w:val="16"/>
                <w:szCs w:val="16"/>
              </w:rPr>
              <w:t>Dar</w:t>
            </w:r>
            <w:r w:rsidRPr="1CBBE846" w:rsidR="45145A4D">
              <w:rPr>
                <w:rFonts w:ascii="Times New Roman" w:hAnsi="Times New Roman" w:eastAsia="Times New Roman" w:cs="Times New Roman"/>
                <w:sz w:val="16"/>
                <w:szCs w:val="16"/>
              </w:rPr>
              <w:t xml:space="preserve"> </w:t>
            </w:r>
            <w:r w:rsidRPr="1CBBE846" w:rsidR="76543870">
              <w:rPr>
                <w:rFonts w:ascii="Times New Roman" w:hAnsi="Times New Roman" w:eastAsia="Times New Roman" w:cs="Times New Roman"/>
                <w:sz w:val="16"/>
                <w:szCs w:val="16"/>
              </w:rPr>
              <w:t xml:space="preserve">al instructor </w:t>
            </w:r>
            <w:r w:rsidRPr="1CBBE846">
              <w:rPr>
                <w:rFonts w:ascii="Times New Roman" w:hAnsi="Times New Roman" w:eastAsia="Times New Roman" w:cs="Times New Roman"/>
                <w:sz w:val="16"/>
                <w:szCs w:val="16"/>
              </w:rPr>
              <w:t xml:space="preserve">correcciones si </w:t>
            </w:r>
            <w:r w:rsidRPr="1CBBE846" w:rsidR="0181F07E">
              <w:rPr>
                <w:rFonts w:ascii="Times New Roman" w:hAnsi="Times New Roman" w:eastAsia="Times New Roman" w:cs="Times New Roman"/>
                <w:sz w:val="16"/>
                <w:szCs w:val="16"/>
              </w:rPr>
              <w:t xml:space="preserve">es que </w:t>
            </w:r>
            <w:r w:rsidRPr="1CBBE846">
              <w:rPr>
                <w:rFonts w:ascii="Times New Roman" w:hAnsi="Times New Roman" w:eastAsia="Times New Roman" w:cs="Times New Roman"/>
                <w:sz w:val="16"/>
                <w:szCs w:val="16"/>
              </w:rPr>
              <w:t>son necesarias</w:t>
            </w:r>
            <w:r w:rsidRPr="1CBBE846" w:rsidR="7DA4ED0C">
              <w:rPr>
                <w:rFonts w:ascii="Times New Roman" w:hAnsi="Times New Roman" w:eastAsia="Times New Roman" w:cs="Times New Roman"/>
                <w:sz w:val="16"/>
                <w:szCs w:val="16"/>
              </w:rPr>
              <w:t xml:space="preserve"> </w:t>
            </w:r>
            <w:r w:rsidRPr="1CBBE846" w:rsidR="7207D2B4">
              <w:rPr>
                <w:rFonts w:ascii="Times New Roman" w:hAnsi="Times New Roman" w:eastAsia="Times New Roman" w:cs="Times New Roman"/>
                <w:sz w:val="16"/>
                <w:szCs w:val="16"/>
              </w:rPr>
              <w:t>en cuanto al desarrollo</w:t>
            </w:r>
            <w:r w:rsidRPr="1CBBE846" w:rsidR="5A5C0629">
              <w:rPr>
                <w:rFonts w:ascii="Times New Roman" w:hAnsi="Times New Roman" w:eastAsia="Times New Roman" w:cs="Times New Roman"/>
                <w:sz w:val="16"/>
                <w:szCs w:val="16"/>
              </w:rPr>
              <w:t xml:space="preserve"> </w:t>
            </w:r>
            <w:r w:rsidRPr="1CBBE846" w:rsidR="7207D2B4">
              <w:rPr>
                <w:rFonts w:ascii="Times New Roman" w:hAnsi="Times New Roman" w:eastAsia="Times New Roman" w:cs="Times New Roman"/>
                <w:sz w:val="16"/>
                <w:szCs w:val="16"/>
              </w:rPr>
              <w:t xml:space="preserve">taller </w:t>
            </w:r>
            <w:r w:rsidRPr="1CBBE846" w:rsidR="1DCEB123">
              <w:rPr>
                <w:rFonts w:ascii="Times New Roman" w:hAnsi="Times New Roman" w:eastAsia="Times New Roman" w:cs="Times New Roman"/>
                <w:sz w:val="16"/>
                <w:szCs w:val="16"/>
              </w:rPr>
              <w:t>lúdico</w:t>
            </w:r>
            <w:r w:rsidRPr="1CBBE846" w:rsidR="05F00C71">
              <w:rPr>
                <w:rFonts w:ascii="Times New Roman" w:hAnsi="Times New Roman" w:eastAsia="Times New Roman" w:cs="Times New Roman"/>
                <w:sz w:val="16"/>
                <w:szCs w:val="16"/>
              </w:rPr>
              <w:t>-</w:t>
            </w:r>
            <w:r w:rsidRPr="1CBBE846" w:rsidR="35E0F023">
              <w:rPr>
                <w:rFonts w:ascii="Times New Roman" w:hAnsi="Times New Roman" w:eastAsia="Times New Roman" w:cs="Times New Roman"/>
                <w:sz w:val="16"/>
                <w:szCs w:val="16"/>
              </w:rPr>
              <w:t>pedagógico</w:t>
            </w:r>
            <w:r w:rsidRPr="1CBBE846" w:rsidR="26E3776F">
              <w:rPr>
                <w:rFonts w:ascii="Times New Roman" w:hAnsi="Times New Roman" w:eastAsia="Times New Roman" w:cs="Times New Roman"/>
                <w:sz w:val="16"/>
                <w:szCs w:val="16"/>
              </w:rPr>
              <w:t>.</w:t>
            </w:r>
          </w:p>
          <w:p w:rsidR="7D01881B" w:rsidP="1CBBE846" w:rsidRDefault="16CF147B" w14:paraId="117C2359" w14:textId="425524AA">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 xml:space="preserve">-Aprobar </w:t>
            </w:r>
            <w:r w:rsidRPr="1CBBE846" w:rsidR="2E5480CD">
              <w:rPr>
                <w:rFonts w:ascii="Times New Roman" w:hAnsi="Times New Roman" w:eastAsia="Times New Roman" w:cs="Times New Roman"/>
                <w:sz w:val="16"/>
                <w:szCs w:val="16"/>
              </w:rPr>
              <w:t>el plan de desarrollo de cada instructor para cada taller</w:t>
            </w:r>
            <w:r w:rsidRPr="1CBBE846" w:rsidR="66CD2146">
              <w:rPr>
                <w:rFonts w:ascii="Times New Roman" w:hAnsi="Times New Roman" w:eastAsia="Times New Roman" w:cs="Times New Roman"/>
                <w:sz w:val="16"/>
                <w:szCs w:val="16"/>
              </w:rPr>
              <w:t>.</w:t>
            </w:r>
          </w:p>
          <w:p w:rsidR="2F7602C6" w:rsidP="1CBBE846" w:rsidRDefault="3D640472" w14:paraId="7DEF0881" w14:textId="1F2E6A8B">
            <w:pPr>
              <w:jc w:val="both"/>
              <w:rPr>
                <w:rFonts w:ascii="Times New Roman" w:hAnsi="Times New Roman" w:eastAsia="Times New Roman" w:cs="Times New Roman"/>
                <w:b/>
                <w:bCs/>
                <w:sz w:val="16"/>
                <w:szCs w:val="16"/>
              </w:rPr>
            </w:pPr>
            <w:r w:rsidRPr="1CBBE846">
              <w:rPr>
                <w:rFonts w:ascii="Times New Roman" w:hAnsi="Times New Roman" w:eastAsia="Times New Roman" w:cs="Times New Roman"/>
                <w:b/>
                <w:bCs/>
                <w:sz w:val="16"/>
                <w:szCs w:val="16"/>
              </w:rPr>
              <w:t>Acompañamiento psicológico</w:t>
            </w:r>
          </w:p>
          <w:p w:rsidR="5F81FCC1" w:rsidP="1CBBE846" w:rsidRDefault="5C0509DE" w14:paraId="3AD5996E" w14:textId="05C90B9D">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550FA3FE">
              <w:rPr>
                <w:rFonts w:ascii="Times New Roman" w:hAnsi="Times New Roman" w:eastAsia="Times New Roman" w:cs="Times New Roman"/>
                <w:sz w:val="16"/>
                <w:szCs w:val="16"/>
              </w:rPr>
              <w:t>Programar</w:t>
            </w:r>
            <w:r w:rsidRPr="1CBBE846" w:rsidR="63CB327B">
              <w:rPr>
                <w:rFonts w:ascii="Times New Roman" w:hAnsi="Times New Roman" w:eastAsia="Times New Roman" w:cs="Times New Roman"/>
                <w:sz w:val="16"/>
                <w:szCs w:val="16"/>
              </w:rPr>
              <w:t xml:space="preserve"> la</w:t>
            </w:r>
            <w:r w:rsidRPr="1CBBE846" w:rsidR="550FA3FE">
              <w:rPr>
                <w:rFonts w:ascii="Times New Roman" w:hAnsi="Times New Roman" w:eastAsia="Times New Roman" w:cs="Times New Roman"/>
                <w:sz w:val="16"/>
                <w:szCs w:val="16"/>
              </w:rPr>
              <w:t xml:space="preserve"> r</w:t>
            </w:r>
            <w:r w:rsidRPr="1CBBE846" w:rsidR="6B4805DC">
              <w:rPr>
                <w:rFonts w:ascii="Times New Roman" w:hAnsi="Times New Roman" w:eastAsia="Times New Roman" w:cs="Times New Roman"/>
                <w:sz w:val="16"/>
                <w:szCs w:val="16"/>
              </w:rPr>
              <w:t>eunión de psicólogo</w:t>
            </w:r>
            <w:r w:rsidRPr="1CBBE846" w:rsidR="66282574">
              <w:rPr>
                <w:rFonts w:ascii="Times New Roman" w:hAnsi="Times New Roman" w:eastAsia="Times New Roman" w:cs="Times New Roman"/>
                <w:sz w:val="16"/>
                <w:szCs w:val="16"/>
              </w:rPr>
              <w:t xml:space="preserve"> con el instructor </w:t>
            </w:r>
            <w:r w:rsidRPr="1CBBE846" w:rsidR="0A789903">
              <w:rPr>
                <w:rFonts w:ascii="Times New Roman" w:hAnsi="Times New Roman" w:eastAsia="Times New Roman" w:cs="Times New Roman"/>
                <w:sz w:val="16"/>
                <w:szCs w:val="16"/>
              </w:rPr>
              <w:t>(</w:t>
            </w:r>
            <w:r w:rsidRPr="1CBBE846" w:rsidR="66282574">
              <w:rPr>
                <w:rFonts w:ascii="Times New Roman" w:hAnsi="Times New Roman" w:eastAsia="Times New Roman" w:cs="Times New Roman"/>
                <w:sz w:val="16"/>
                <w:szCs w:val="16"/>
              </w:rPr>
              <w:t xml:space="preserve">virtual o </w:t>
            </w:r>
            <w:r w:rsidRPr="1CBBE846" w:rsidR="66282574">
              <w:rPr>
                <w:rFonts w:ascii="Times New Roman" w:hAnsi="Times New Roman" w:eastAsia="Times New Roman" w:cs="Times New Roman"/>
                <w:sz w:val="16"/>
                <w:szCs w:val="16"/>
              </w:rPr>
              <w:lastRenderedPageBreak/>
              <w:t>presencial</w:t>
            </w:r>
            <w:r w:rsidRPr="1CBBE846" w:rsidR="2FF7955F">
              <w:rPr>
                <w:rFonts w:ascii="Times New Roman" w:hAnsi="Times New Roman" w:eastAsia="Times New Roman" w:cs="Times New Roman"/>
                <w:sz w:val="16"/>
                <w:szCs w:val="16"/>
              </w:rPr>
              <w:t>)</w:t>
            </w:r>
            <w:r w:rsidRPr="1CBBE846" w:rsidR="66282574">
              <w:rPr>
                <w:rFonts w:ascii="Times New Roman" w:hAnsi="Times New Roman" w:eastAsia="Times New Roman" w:cs="Times New Roman"/>
                <w:sz w:val="16"/>
                <w:szCs w:val="16"/>
              </w:rPr>
              <w:t xml:space="preserve"> para definir co</w:t>
            </w:r>
            <w:r w:rsidRPr="1CBBE846" w:rsidR="71912401">
              <w:rPr>
                <w:rFonts w:ascii="Times New Roman" w:hAnsi="Times New Roman" w:eastAsia="Times New Roman" w:cs="Times New Roman"/>
                <w:sz w:val="16"/>
                <w:szCs w:val="16"/>
              </w:rPr>
              <w:t xml:space="preserve">mo </w:t>
            </w:r>
            <w:r w:rsidRPr="1CBBE846" w:rsidR="66282574">
              <w:rPr>
                <w:rFonts w:ascii="Times New Roman" w:hAnsi="Times New Roman" w:eastAsia="Times New Roman" w:cs="Times New Roman"/>
                <w:sz w:val="16"/>
                <w:szCs w:val="16"/>
              </w:rPr>
              <w:t xml:space="preserve">se </w:t>
            </w:r>
            <w:r w:rsidRPr="1CBBE846" w:rsidR="78D40142">
              <w:rPr>
                <w:rFonts w:ascii="Times New Roman" w:hAnsi="Times New Roman" w:eastAsia="Times New Roman" w:cs="Times New Roman"/>
                <w:sz w:val="16"/>
                <w:szCs w:val="16"/>
              </w:rPr>
              <w:t>hará</w:t>
            </w:r>
            <w:r w:rsidRPr="1CBBE846" w:rsidR="66282574">
              <w:rPr>
                <w:rFonts w:ascii="Times New Roman" w:hAnsi="Times New Roman" w:eastAsia="Times New Roman" w:cs="Times New Roman"/>
                <w:sz w:val="16"/>
                <w:szCs w:val="16"/>
              </w:rPr>
              <w:t xml:space="preserve"> la </w:t>
            </w:r>
            <w:r w:rsidRPr="6BC82AE8" w:rsidR="57E5E79E">
              <w:rPr>
                <w:rFonts w:ascii="Times New Roman" w:hAnsi="Times New Roman" w:eastAsia="Times New Roman" w:cs="Times New Roman"/>
                <w:sz w:val="16"/>
                <w:szCs w:val="16"/>
              </w:rPr>
              <w:t>int</w:t>
            </w:r>
            <w:r w:rsidRPr="6BC82AE8" w:rsidR="11174258">
              <w:rPr>
                <w:rFonts w:ascii="Times New Roman" w:hAnsi="Times New Roman" w:eastAsia="Times New Roman" w:cs="Times New Roman"/>
                <w:sz w:val="16"/>
                <w:szCs w:val="16"/>
              </w:rPr>
              <w:t>rospección</w:t>
            </w:r>
            <w:r w:rsidRPr="1CBBE846" w:rsidR="66282574">
              <w:rPr>
                <w:rFonts w:ascii="Times New Roman" w:hAnsi="Times New Roman" w:eastAsia="Times New Roman" w:cs="Times New Roman"/>
                <w:sz w:val="16"/>
                <w:szCs w:val="16"/>
              </w:rPr>
              <w:t xml:space="preserve"> y la reflexión</w:t>
            </w:r>
            <w:r w:rsidRPr="1CBBE846" w:rsidR="4B54A38D">
              <w:rPr>
                <w:rFonts w:ascii="Times New Roman" w:hAnsi="Times New Roman" w:eastAsia="Times New Roman" w:cs="Times New Roman"/>
                <w:sz w:val="16"/>
                <w:szCs w:val="16"/>
              </w:rPr>
              <w:t xml:space="preserve"> en cada taller lúdico pedagógico.</w:t>
            </w:r>
          </w:p>
          <w:p w:rsidR="5D6D8DDA" w:rsidP="1CBBE846" w:rsidRDefault="02CE1669" w14:paraId="1D51BF11" w14:textId="6A8B9105">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2F25FD28">
              <w:rPr>
                <w:rFonts w:ascii="Times New Roman" w:hAnsi="Times New Roman" w:eastAsia="Times New Roman" w:cs="Times New Roman"/>
                <w:sz w:val="16"/>
                <w:szCs w:val="16"/>
              </w:rPr>
              <w:t>E</w:t>
            </w:r>
            <w:r w:rsidRPr="26D50AE0">
              <w:rPr>
                <w:rFonts w:ascii="Times New Roman" w:hAnsi="Times New Roman" w:eastAsia="Times New Roman" w:cs="Times New Roman"/>
                <w:sz w:val="16"/>
                <w:szCs w:val="16"/>
              </w:rPr>
              <w:t xml:space="preserve">stablecer </w:t>
            </w:r>
            <w:r w:rsidRPr="26D50AE0" w:rsidR="36EF1CC3">
              <w:rPr>
                <w:rFonts w:ascii="Times New Roman" w:hAnsi="Times New Roman" w:eastAsia="Times New Roman" w:cs="Times New Roman"/>
                <w:sz w:val="16"/>
                <w:szCs w:val="16"/>
              </w:rPr>
              <w:t>formas alternativas</w:t>
            </w:r>
            <w:r w:rsidRPr="26D50AE0">
              <w:rPr>
                <w:rFonts w:ascii="Times New Roman" w:hAnsi="Times New Roman" w:eastAsia="Times New Roman" w:cs="Times New Roman"/>
                <w:sz w:val="16"/>
                <w:szCs w:val="16"/>
              </w:rPr>
              <w:t xml:space="preserve"> en las cuales se pueda hacer la </w:t>
            </w:r>
            <w:r w:rsidRPr="6BC82AE8" w:rsidR="39A1A6CB">
              <w:rPr>
                <w:rFonts w:ascii="Times New Roman" w:hAnsi="Times New Roman" w:eastAsia="Times New Roman" w:cs="Times New Roman"/>
                <w:sz w:val="16"/>
                <w:szCs w:val="16"/>
              </w:rPr>
              <w:t>int</w:t>
            </w:r>
            <w:r w:rsidRPr="6BC82AE8" w:rsidR="61608FD7">
              <w:rPr>
                <w:rFonts w:ascii="Times New Roman" w:hAnsi="Times New Roman" w:eastAsia="Times New Roman" w:cs="Times New Roman"/>
                <w:sz w:val="16"/>
                <w:szCs w:val="16"/>
              </w:rPr>
              <w:t>rospección</w:t>
            </w:r>
            <w:r w:rsidRPr="26D50AE0">
              <w:rPr>
                <w:rFonts w:ascii="Times New Roman" w:hAnsi="Times New Roman" w:eastAsia="Times New Roman" w:cs="Times New Roman"/>
                <w:sz w:val="16"/>
                <w:szCs w:val="16"/>
              </w:rPr>
              <w:t xml:space="preserve"> y </w:t>
            </w:r>
            <w:r w:rsidRPr="26D50AE0" w:rsidR="0C656771">
              <w:rPr>
                <w:rFonts w:ascii="Times New Roman" w:hAnsi="Times New Roman" w:eastAsia="Times New Roman" w:cs="Times New Roman"/>
                <w:sz w:val="16"/>
                <w:szCs w:val="16"/>
              </w:rPr>
              <w:t>reflexión, de</w:t>
            </w:r>
            <w:r w:rsidRPr="26D50AE0" w:rsidR="63C22626">
              <w:rPr>
                <w:rFonts w:ascii="Times New Roman" w:hAnsi="Times New Roman" w:eastAsia="Times New Roman" w:cs="Times New Roman"/>
                <w:sz w:val="16"/>
                <w:szCs w:val="16"/>
              </w:rPr>
              <w:t xml:space="preserve"> forma </w:t>
            </w:r>
            <w:r w:rsidRPr="26D50AE0" w:rsidR="5B0E01E6">
              <w:rPr>
                <w:rFonts w:ascii="Times New Roman" w:hAnsi="Times New Roman" w:eastAsia="Times New Roman" w:cs="Times New Roman"/>
                <w:sz w:val="16"/>
                <w:szCs w:val="16"/>
              </w:rPr>
              <w:t>genérica</w:t>
            </w:r>
            <w:r w:rsidRPr="26D50AE0" w:rsidR="719FD2C4">
              <w:rPr>
                <w:rFonts w:ascii="Times New Roman" w:hAnsi="Times New Roman" w:eastAsia="Times New Roman" w:cs="Times New Roman"/>
                <w:sz w:val="16"/>
                <w:szCs w:val="16"/>
              </w:rPr>
              <w:t xml:space="preserve"> en</w:t>
            </w:r>
            <w:r w:rsidRPr="26D50AE0">
              <w:rPr>
                <w:rFonts w:ascii="Times New Roman" w:hAnsi="Times New Roman" w:eastAsia="Times New Roman" w:cs="Times New Roman"/>
                <w:sz w:val="16"/>
                <w:szCs w:val="16"/>
              </w:rPr>
              <w:t xml:space="preserve"> </w:t>
            </w:r>
            <w:r w:rsidRPr="26D50AE0" w:rsidR="55865938">
              <w:rPr>
                <w:rFonts w:ascii="Times New Roman" w:hAnsi="Times New Roman" w:eastAsia="Times New Roman" w:cs="Times New Roman"/>
                <w:sz w:val="16"/>
                <w:szCs w:val="16"/>
              </w:rPr>
              <w:t>diferentes</w:t>
            </w:r>
            <w:r w:rsidRPr="26D50AE0">
              <w:rPr>
                <w:rFonts w:ascii="Times New Roman" w:hAnsi="Times New Roman" w:eastAsia="Times New Roman" w:cs="Times New Roman"/>
                <w:sz w:val="16"/>
                <w:szCs w:val="16"/>
              </w:rPr>
              <w:t xml:space="preserve"> </w:t>
            </w:r>
            <w:r w:rsidRPr="26D50AE0" w:rsidR="29191A1B">
              <w:rPr>
                <w:rFonts w:ascii="Times New Roman" w:hAnsi="Times New Roman" w:eastAsia="Times New Roman" w:cs="Times New Roman"/>
                <w:sz w:val="16"/>
                <w:szCs w:val="16"/>
              </w:rPr>
              <w:t>actividades</w:t>
            </w:r>
            <w:r w:rsidRPr="26D50AE0" w:rsidR="2FE67EDB">
              <w:rPr>
                <w:rFonts w:ascii="Times New Roman" w:hAnsi="Times New Roman" w:eastAsia="Times New Roman" w:cs="Times New Roman"/>
                <w:sz w:val="16"/>
                <w:szCs w:val="16"/>
              </w:rPr>
              <w:t xml:space="preserve"> </w:t>
            </w:r>
            <w:r w:rsidRPr="26D50AE0" w:rsidR="7793FEFC">
              <w:rPr>
                <w:rFonts w:ascii="Times New Roman" w:hAnsi="Times New Roman" w:eastAsia="Times New Roman" w:cs="Times New Roman"/>
                <w:sz w:val="16"/>
                <w:szCs w:val="16"/>
              </w:rPr>
              <w:t>lúdico-</w:t>
            </w:r>
            <w:r w:rsidRPr="26D50AE0" w:rsidR="540FDEFA">
              <w:rPr>
                <w:rFonts w:ascii="Times New Roman" w:hAnsi="Times New Roman" w:eastAsia="Times New Roman" w:cs="Times New Roman"/>
                <w:sz w:val="16"/>
                <w:szCs w:val="16"/>
              </w:rPr>
              <w:t>pedagógic</w:t>
            </w:r>
            <w:r w:rsidRPr="26D50AE0" w:rsidR="2BED65AB">
              <w:rPr>
                <w:rFonts w:ascii="Times New Roman" w:hAnsi="Times New Roman" w:eastAsia="Times New Roman" w:cs="Times New Roman"/>
                <w:sz w:val="16"/>
                <w:szCs w:val="16"/>
              </w:rPr>
              <w:t>as</w:t>
            </w:r>
            <w:r w:rsidRPr="26D50AE0" w:rsidR="668AF905">
              <w:rPr>
                <w:rFonts w:ascii="Times New Roman" w:hAnsi="Times New Roman" w:eastAsia="Times New Roman" w:cs="Times New Roman"/>
                <w:sz w:val="16"/>
                <w:szCs w:val="16"/>
              </w:rPr>
              <w:t xml:space="preserve"> o si </w:t>
            </w:r>
            <w:r w:rsidRPr="26D50AE0" w:rsidR="056E164F">
              <w:rPr>
                <w:rFonts w:ascii="Times New Roman" w:hAnsi="Times New Roman" w:eastAsia="Times New Roman" w:cs="Times New Roman"/>
                <w:sz w:val="16"/>
                <w:szCs w:val="16"/>
              </w:rPr>
              <w:t>p</w:t>
            </w:r>
            <w:r w:rsidRPr="26D50AE0" w:rsidR="69FABAF7">
              <w:rPr>
                <w:rFonts w:ascii="Times New Roman" w:hAnsi="Times New Roman" w:eastAsia="Times New Roman" w:cs="Times New Roman"/>
                <w:sz w:val="16"/>
                <w:szCs w:val="16"/>
              </w:rPr>
              <w:t>or</w:t>
            </w:r>
            <w:r w:rsidRPr="26D50AE0" w:rsidR="056E164F">
              <w:rPr>
                <w:rFonts w:ascii="Times New Roman" w:hAnsi="Times New Roman" w:eastAsia="Times New Roman" w:cs="Times New Roman"/>
                <w:sz w:val="16"/>
                <w:szCs w:val="16"/>
              </w:rPr>
              <w:t xml:space="preserve"> el contrario se requiere un acercamiento más </w:t>
            </w:r>
            <w:r w:rsidRPr="26D50AE0" w:rsidR="1F10B101">
              <w:rPr>
                <w:rFonts w:ascii="Times New Roman" w:hAnsi="Times New Roman" w:eastAsia="Times New Roman" w:cs="Times New Roman"/>
                <w:sz w:val="16"/>
                <w:szCs w:val="16"/>
              </w:rPr>
              <w:t>específico</w:t>
            </w:r>
            <w:r w:rsidRPr="26D50AE0" w:rsidR="15AA666E">
              <w:rPr>
                <w:rFonts w:ascii="Times New Roman" w:hAnsi="Times New Roman" w:eastAsia="Times New Roman" w:cs="Times New Roman"/>
                <w:sz w:val="16"/>
                <w:szCs w:val="16"/>
              </w:rPr>
              <w:t>.</w:t>
            </w:r>
          </w:p>
          <w:p w:rsidR="0002967D" w:rsidP="1CBBE846" w:rsidRDefault="0A485B2C" w14:paraId="104345C0" w14:textId="5983F3D5">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-Llegar a un acuerdo instructor-</w:t>
            </w:r>
            <w:r w:rsidRPr="26D50AE0" w:rsidR="725FB7C0">
              <w:rPr>
                <w:rFonts w:ascii="Times New Roman" w:hAnsi="Times New Roman" w:eastAsia="Times New Roman" w:cs="Times New Roman"/>
                <w:sz w:val="16"/>
                <w:szCs w:val="16"/>
              </w:rPr>
              <w:t>psicólogo</w:t>
            </w:r>
            <w:r w:rsidRPr="26D50AE0" w:rsidR="4EF62D39">
              <w:rPr>
                <w:rFonts w:ascii="Times New Roman" w:hAnsi="Times New Roman" w:eastAsia="Times New Roman" w:cs="Times New Roman"/>
                <w:sz w:val="16"/>
                <w:szCs w:val="16"/>
              </w:rPr>
              <w:t>.</w:t>
            </w:r>
          </w:p>
        </w:tc>
        <w:tc>
          <w:tcPr>
            <w:tcW w:w="1932" w:type="dxa"/>
          </w:tcPr>
          <w:p w:rsidR="3530B557" w:rsidP="1CBBE846" w:rsidRDefault="74130C39" w14:paraId="50A50262" w14:textId="2116863E">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lastRenderedPageBreak/>
              <w:t>-</w:t>
            </w:r>
            <w:r w:rsidRPr="26D50AE0" w:rsidR="5ADD0CFD">
              <w:rPr>
                <w:rFonts w:ascii="Times New Roman" w:hAnsi="Times New Roman" w:eastAsia="Times New Roman" w:cs="Times New Roman"/>
                <w:sz w:val="16"/>
                <w:szCs w:val="16"/>
              </w:rPr>
              <w:t>Pautas metodológicas generale</w:t>
            </w:r>
            <w:r w:rsidRPr="26D50AE0" w:rsidR="0087913D">
              <w:rPr>
                <w:rFonts w:ascii="Times New Roman" w:hAnsi="Times New Roman" w:eastAsia="Times New Roman" w:cs="Times New Roman"/>
                <w:sz w:val="16"/>
                <w:szCs w:val="16"/>
              </w:rPr>
              <w:t>s</w:t>
            </w:r>
            <w:r w:rsidRPr="26D50AE0" w:rsidR="55C3EFC8">
              <w:rPr>
                <w:rFonts w:ascii="Times New Roman" w:hAnsi="Times New Roman" w:eastAsia="Times New Roman" w:cs="Times New Roman"/>
                <w:sz w:val="16"/>
                <w:szCs w:val="16"/>
              </w:rPr>
              <w:t>.</w:t>
            </w:r>
          </w:p>
          <w:p w:rsidR="7831C6CD" w:rsidP="1CBBE846" w:rsidRDefault="4F3B0E83" w14:paraId="1F737508" w14:textId="0E3AD120">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5EAC67A1">
              <w:rPr>
                <w:rFonts w:ascii="Times New Roman" w:hAnsi="Times New Roman" w:eastAsia="Times New Roman" w:cs="Times New Roman"/>
                <w:sz w:val="16"/>
                <w:szCs w:val="16"/>
              </w:rPr>
              <w:t>Estructura final de</w:t>
            </w:r>
            <w:r w:rsidRPr="26D50AE0" w:rsidR="3E5D9499">
              <w:rPr>
                <w:rFonts w:ascii="Times New Roman" w:hAnsi="Times New Roman" w:eastAsia="Times New Roman" w:cs="Times New Roman"/>
                <w:sz w:val="16"/>
                <w:szCs w:val="16"/>
              </w:rPr>
              <w:t xml:space="preserve"> cada taller con la temática aprobada para la ejecución</w:t>
            </w:r>
            <w:r w:rsidRPr="26D50AE0" w:rsidR="6439AE58">
              <w:rPr>
                <w:rFonts w:ascii="Times New Roman" w:hAnsi="Times New Roman" w:eastAsia="Times New Roman" w:cs="Times New Roman"/>
                <w:sz w:val="16"/>
                <w:szCs w:val="16"/>
              </w:rPr>
              <w:t>.</w:t>
            </w:r>
          </w:p>
        </w:tc>
        <w:tc>
          <w:tcPr>
            <w:tcW w:w="1179" w:type="dxa"/>
          </w:tcPr>
          <w:p w:rsidR="01BB5F9B" w:rsidP="1CBBE846" w:rsidRDefault="469C8B2F" w14:paraId="5C79AEC6" w14:textId="18E47468">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-Coordina</w:t>
            </w:r>
            <w:r w:rsidRPr="26D50AE0" w:rsidR="22B8FBD8">
              <w:rPr>
                <w:rFonts w:ascii="Times New Roman" w:hAnsi="Times New Roman" w:eastAsia="Times New Roman" w:cs="Times New Roman"/>
                <w:sz w:val="16"/>
                <w:szCs w:val="16"/>
              </w:rPr>
              <w:t>dora</w:t>
            </w:r>
            <w:r w:rsidRPr="26D50AE0">
              <w:rPr>
                <w:rFonts w:ascii="Times New Roman" w:hAnsi="Times New Roman" w:eastAsia="Times New Roman" w:cs="Times New Roman"/>
                <w:sz w:val="16"/>
                <w:szCs w:val="16"/>
              </w:rPr>
              <w:t xml:space="preserve"> general</w:t>
            </w:r>
            <w:r w:rsidRPr="26D50AE0" w:rsidR="2F85CBD9">
              <w:rPr>
                <w:rFonts w:ascii="Times New Roman" w:hAnsi="Times New Roman" w:eastAsia="Times New Roman" w:cs="Times New Roman"/>
                <w:sz w:val="16"/>
                <w:szCs w:val="16"/>
              </w:rPr>
              <w:t>.</w:t>
            </w:r>
          </w:p>
          <w:p w:rsidR="01BB5F9B" w:rsidP="1CBBE846" w:rsidRDefault="469C8B2F" w14:paraId="01932BD5" w14:textId="4E945F4E">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-Instructor</w:t>
            </w:r>
            <w:r w:rsidRPr="26D50AE0" w:rsidR="5D0D42A7">
              <w:rPr>
                <w:rFonts w:ascii="Times New Roman" w:hAnsi="Times New Roman" w:eastAsia="Times New Roman" w:cs="Times New Roman"/>
                <w:sz w:val="16"/>
                <w:szCs w:val="16"/>
              </w:rPr>
              <w:t>.</w:t>
            </w:r>
          </w:p>
        </w:tc>
      </w:tr>
    </w:tbl>
    <w:p w:rsidR="3530B557" w:rsidP="3530B557" w:rsidRDefault="3530B557" w14:paraId="7EB52C1B" w14:textId="2A045BFF">
      <w:pPr>
        <w:spacing w:after="200" w:line="240" w:lineRule="auto"/>
        <w:jc w:val="both"/>
        <w:rPr>
          <w:rFonts w:ascii="Times New Roman" w:hAnsi="Times New Roman" w:eastAsia="Times New Roman" w:cs="Times New Roman"/>
          <w:b/>
          <w:bCs/>
          <w:sz w:val="20"/>
          <w:szCs w:val="20"/>
        </w:rPr>
      </w:pPr>
    </w:p>
    <w:p w:rsidR="06967781" w:rsidP="1CBBE846" w:rsidRDefault="06967781" w14:paraId="62A38023" w14:textId="248B7789">
      <w:pPr>
        <w:spacing w:after="200" w:line="240" w:lineRule="auto"/>
        <w:jc w:val="both"/>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t>La planeación logística es llevada a cabo en su totalidad por el cargo Coordinadora Operativa por eso no se especifica en cada actividad de los distintos procesos quien la realiza.</w:t>
      </w:r>
    </w:p>
    <w:p w:rsidR="1CBBE846" w:rsidP="1CBBE846" w:rsidRDefault="1CBBE846" w14:paraId="26CCE8CB" w14:textId="0C4810FD">
      <w:pPr>
        <w:spacing w:after="200" w:line="240" w:lineRule="auto"/>
        <w:jc w:val="both"/>
        <w:rPr>
          <w:rFonts w:ascii="Times New Roman" w:hAnsi="Times New Roman" w:eastAsia="Times New Roman" w:cs="Times New Roman"/>
          <w:sz w:val="20"/>
          <w:szCs w:val="20"/>
        </w:rPr>
      </w:pPr>
    </w:p>
    <w:p w:rsidRPr="00CB72E5" w:rsidR="5A3BB97F" w:rsidP="00CB72E5" w:rsidRDefault="7738E61F" w14:paraId="27B03173" w14:textId="543B83E4">
      <w:pPr>
        <w:spacing w:after="200" w:line="240" w:lineRule="auto"/>
        <w:jc w:val="center"/>
        <w:rPr>
          <w:rFonts w:ascii="Times New Roman" w:hAnsi="Times New Roman" w:eastAsia="Times New Roman" w:cs="Times New Roman"/>
          <w:i/>
          <w:iCs/>
          <w:color w:val="000000" w:themeColor="text1"/>
          <w:sz w:val="16"/>
          <w:szCs w:val="16"/>
        </w:rPr>
      </w:pPr>
      <w:r w:rsidRPr="1CBBE846">
        <w:rPr>
          <w:rFonts w:ascii="Times New Roman" w:hAnsi="Times New Roman" w:eastAsia="Times New Roman" w:cs="Times New Roman"/>
          <w:i/>
          <w:iCs/>
          <w:color w:val="000000" w:themeColor="text1"/>
          <w:sz w:val="16"/>
          <w:szCs w:val="16"/>
        </w:rPr>
        <w:t>TABLA X</w:t>
      </w:r>
      <w:r w:rsidRPr="1CBBE846" w:rsidR="6E80A530">
        <w:rPr>
          <w:rFonts w:ascii="Times New Roman" w:hAnsi="Times New Roman" w:eastAsia="Times New Roman" w:cs="Times New Roman"/>
          <w:i/>
          <w:iCs/>
          <w:color w:val="000000" w:themeColor="text1"/>
          <w:sz w:val="16"/>
          <w:szCs w:val="16"/>
        </w:rPr>
        <w:t>X</w:t>
      </w:r>
      <w:r w:rsidRPr="1CBBE846">
        <w:rPr>
          <w:rFonts w:ascii="Times New Roman" w:hAnsi="Times New Roman" w:eastAsia="Times New Roman" w:cs="Times New Roman"/>
          <w:i/>
          <w:iCs/>
          <w:color w:val="000000" w:themeColor="text1"/>
          <w:sz w:val="16"/>
          <w:szCs w:val="16"/>
        </w:rPr>
        <w:t>I</w:t>
      </w:r>
      <w:r w:rsidRPr="1CBBE846" w:rsidR="6E80A530">
        <w:rPr>
          <w:rFonts w:ascii="Times New Roman" w:hAnsi="Times New Roman" w:eastAsia="Times New Roman" w:cs="Times New Roman"/>
          <w:i/>
          <w:iCs/>
          <w:color w:val="000000" w:themeColor="text1"/>
          <w:sz w:val="16"/>
          <w:szCs w:val="16"/>
        </w:rPr>
        <w:t>X</w:t>
      </w:r>
      <w:r w:rsidRPr="1CBBE846">
        <w:rPr>
          <w:rFonts w:ascii="Times New Roman" w:hAnsi="Times New Roman" w:eastAsia="Times New Roman" w:cs="Times New Roman"/>
          <w:i/>
          <w:iCs/>
          <w:color w:val="000000" w:themeColor="text1"/>
          <w:sz w:val="16"/>
          <w:szCs w:val="16"/>
        </w:rPr>
        <w:t xml:space="preserve">. </w:t>
      </w:r>
      <w:r w:rsidR="00CB72E5">
        <w:rPr>
          <w:rFonts w:ascii="Times New Roman" w:hAnsi="Times New Roman" w:eastAsia="Times New Roman" w:cs="Times New Roman"/>
          <w:i/>
          <w:iCs/>
          <w:color w:val="000000" w:themeColor="text1"/>
          <w:sz w:val="16"/>
          <w:szCs w:val="16"/>
        </w:rPr>
        <w:br/>
      </w:r>
      <w:r w:rsidRPr="26D50AE0" w:rsidR="5A3BB97F">
        <w:rPr>
          <w:rFonts w:ascii="Times New Roman" w:hAnsi="Times New Roman" w:eastAsia="Times New Roman" w:cs="Times New Roman"/>
          <w:i/>
          <w:iCs/>
          <w:sz w:val="16"/>
          <w:szCs w:val="16"/>
        </w:rPr>
        <w:t>SIPOC P</w:t>
      </w:r>
      <w:r w:rsidRPr="26D50AE0" w:rsidR="09E16E6E">
        <w:rPr>
          <w:rFonts w:ascii="Times New Roman" w:hAnsi="Times New Roman" w:eastAsia="Times New Roman" w:cs="Times New Roman"/>
          <w:i/>
          <w:iCs/>
          <w:sz w:val="16"/>
          <w:szCs w:val="16"/>
        </w:rPr>
        <w:t>LANEACI</w:t>
      </w:r>
      <w:r w:rsidRPr="26D50AE0" w:rsidR="34D3FDD2">
        <w:rPr>
          <w:rFonts w:ascii="Times New Roman" w:hAnsi="Times New Roman" w:eastAsia="Times New Roman" w:cs="Times New Roman"/>
          <w:i/>
          <w:iCs/>
          <w:sz w:val="16"/>
          <w:szCs w:val="16"/>
        </w:rPr>
        <w:t>ÓN</w:t>
      </w:r>
      <w:r w:rsidRPr="26D50AE0" w:rsidR="09E16E6E">
        <w:rPr>
          <w:rFonts w:ascii="Times New Roman" w:hAnsi="Times New Roman" w:eastAsia="Times New Roman" w:cs="Times New Roman"/>
          <w:i/>
          <w:iCs/>
          <w:sz w:val="16"/>
          <w:szCs w:val="16"/>
        </w:rPr>
        <w:t xml:space="preserve"> LO</w:t>
      </w:r>
      <w:r w:rsidRPr="26D50AE0" w:rsidR="0C79A0FA">
        <w:rPr>
          <w:rFonts w:ascii="Times New Roman" w:hAnsi="Times New Roman" w:eastAsia="Times New Roman" w:cs="Times New Roman"/>
          <w:i/>
          <w:iCs/>
          <w:sz w:val="16"/>
          <w:szCs w:val="16"/>
        </w:rPr>
        <w:t>G</w:t>
      </w:r>
      <w:r w:rsidRPr="26D50AE0" w:rsidR="0C79A0FA">
        <w:rPr>
          <w:rFonts w:ascii="Times New Roman" w:hAnsi="Times New Roman" w:eastAsia="Times New Roman" w:cs="Times New Roman"/>
          <w:i/>
          <w:iCs/>
          <w:color w:val="202124"/>
          <w:sz w:val="16"/>
          <w:szCs w:val="16"/>
        </w:rPr>
        <w:t>ÍSTICA</w:t>
      </w:r>
    </w:p>
    <w:tbl>
      <w:tblPr>
        <w:tblStyle w:val="Tablaconcuadrcula"/>
        <w:tblW w:w="0" w:type="auto"/>
        <w:tblLook w:val="06A0" w:firstRow="1" w:lastRow="0" w:firstColumn="1" w:lastColumn="0" w:noHBand="1" w:noVBand="1"/>
      </w:tblPr>
      <w:tblGrid>
        <w:gridCol w:w="1408"/>
        <w:gridCol w:w="2331"/>
        <w:gridCol w:w="2143"/>
        <w:gridCol w:w="1930"/>
        <w:gridCol w:w="1538"/>
      </w:tblGrid>
      <w:tr w:rsidR="3530B557" w:rsidTr="26D50AE0" w14:paraId="31872548" w14:textId="77777777">
        <w:tc>
          <w:tcPr>
            <w:tcW w:w="1410" w:type="dxa"/>
          </w:tcPr>
          <w:p w:rsidR="3530B557" w:rsidP="1CBBE846" w:rsidRDefault="2C6A4A57" w14:paraId="1AC4F50E" w14:textId="3E03C6DC">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Proveedor</w:t>
            </w:r>
          </w:p>
        </w:tc>
        <w:tc>
          <w:tcPr>
            <w:tcW w:w="2334" w:type="dxa"/>
          </w:tcPr>
          <w:p w:rsidR="3530B557" w:rsidP="1CBBE846" w:rsidRDefault="2C6A4A57" w14:paraId="06615670" w14:textId="7AFEDBC1">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Entrada</w:t>
            </w:r>
          </w:p>
        </w:tc>
        <w:tc>
          <w:tcPr>
            <w:tcW w:w="2145" w:type="dxa"/>
          </w:tcPr>
          <w:p w:rsidR="3530B557" w:rsidP="1CBBE846" w:rsidRDefault="2C6A4A57" w14:paraId="0004EF66" w14:textId="4853780B">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Procesos</w:t>
            </w:r>
          </w:p>
        </w:tc>
        <w:tc>
          <w:tcPr>
            <w:tcW w:w="1932" w:type="dxa"/>
          </w:tcPr>
          <w:p w:rsidR="3530B557" w:rsidP="1CBBE846" w:rsidRDefault="2C6A4A57" w14:paraId="76085EF8" w14:textId="494B4FFA">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Salida</w:t>
            </w:r>
          </w:p>
        </w:tc>
        <w:tc>
          <w:tcPr>
            <w:tcW w:w="1539" w:type="dxa"/>
          </w:tcPr>
          <w:p w:rsidR="3530B557" w:rsidP="1CBBE846" w:rsidRDefault="2C6A4A57" w14:paraId="3A1EC6AF" w14:textId="13EBE845">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Cliente</w:t>
            </w:r>
          </w:p>
        </w:tc>
      </w:tr>
      <w:tr w:rsidR="3530B557" w:rsidTr="26D50AE0" w14:paraId="7DCDCB91" w14:textId="77777777">
        <w:tc>
          <w:tcPr>
            <w:tcW w:w="1410" w:type="dxa"/>
          </w:tcPr>
          <w:p w:rsidR="65E21614" w:rsidP="1CBBE846" w:rsidRDefault="15FAEDBC" w14:paraId="0AF7F3D2" w14:textId="7A7E85B2">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w:t>
            </w:r>
            <w:r w:rsidRPr="26D50AE0" w:rsidR="570D8AF0">
              <w:rPr>
                <w:rFonts w:ascii="Times New Roman" w:hAnsi="Times New Roman" w:eastAsia="Times New Roman" w:cs="Times New Roman"/>
                <w:color w:val="000000" w:themeColor="text1"/>
                <w:sz w:val="16"/>
                <w:szCs w:val="16"/>
              </w:rPr>
              <w:t>Coordinadora</w:t>
            </w:r>
            <w:r w:rsidRPr="26D50AE0" w:rsidR="55A3558A">
              <w:rPr>
                <w:rFonts w:ascii="Times New Roman" w:hAnsi="Times New Roman" w:eastAsia="Times New Roman" w:cs="Times New Roman"/>
                <w:color w:val="000000" w:themeColor="text1"/>
                <w:sz w:val="16"/>
                <w:szCs w:val="16"/>
              </w:rPr>
              <w:t xml:space="preserve"> Operativa</w:t>
            </w:r>
            <w:r w:rsidRPr="26D50AE0" w:rsidR="04948D04">
              <w:rPr>
                <w:rFonts w:ascii="Times New Roman" w:hAnsi="Times New Roman" w:eastAsia="Times New Roman" w:cs="Times New Roman"/>
                <w:color w:val="000000" w:themeColor="text1"/>
                <w:sz w:val="16"/>
                <w:szCs w:val="16"/>
              </w:rPr>
              <w:t>.</w:t>
            </w:r>
          </w:p>
          <w:p w:rsidR="696C7544" w:rsidP="1CBBE846" w:rsidRDefault="6EB19214" w14:paraId="08D0789B" w14:textId="06B29353">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w:t>
            </w:r>
            <w:r w:rsidRPr="26D50AE0" w:rsidR="7CD4697B">
              <w:rPr>
                <w:rFonts w:ascii="Times New Roman" w:hAnsi="Times New Roman" w:eastAsia="Times New Roman" w:cs="Times New Roman"/>
                <w:color w:val="000000" w:themeColor="text1"/>
                <w:sz w:val="16"/>
                <w:szCs w:val="16"/>
              </w:rPr>
              <w:t>Sponsor</w:t>
            </w:r>
            <w:r w:rsidRPr="26D50AE0" w:rsidR="5BC5CB63">
              <w:rPr>
                <w:rFonts w:ascii="Times New Roman" w:hAnsi="Times New Roman" w:eastAsia="Times New Roman" w:cs="Times New Roman"/>
                <w:color w:val="000000" w:themeColor="text1"/>
                <w:sz w:val="16"/>
                <w:szCs w:val="16"/>
              </w:rPr>
              <w:t>.</w:t>
            </w:r>
          </w:p>
        </w:tc>
        <w:tc>
          <w:tcPr>
            <w:tcW w:w="2334" w:type="dxa"/>
          </w:tcPr>
          <w:p w:rsidR="3170A532" w:rsidP="1CBBE846" w:rsidRDefault="09ADFDC2" w14:paraId="679DA582" w14:textId="7ADFF11A">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w:t>
            </w:r>
            <w:r w:rsidRPr="1CBBE846" w:rsidR="09B49B7C">
              <w:rPr>
                <w:rFonts w:ascii="Times New Roman" w:hAnsi="Times New Roman" w:eastAsia="Times New Roman" w:cs="Times New Roman"/>
                <w:color w:val="000000" w:themeColor="text1"/>
                <w:sz w:val="16"/>
                <w:szCs w:val="16"/>
              </w:rPr>
              <w:t>F</w:t>
            </w:r>
            <w:r w:rsidRPr="1CBBE846" w:rsidR="41FAF467">
              <w:rPr>
                <w:rFonts w:ascii="Times New Roman" w:hAnsi="Times New Roman" w:eastAsia="Times New Roman" w:cs="Times New Roman"/>
                <w:color w:val="000000" w:themeColor="text1"/>
                <w:sz w:val="16"/>
                <w:szCs w:val="16"/>
              </w:rPr>
              <w:t>ormatos</w:t>
            </w:r>
            <w:r w:rsidRPr="1CBBE846">
              <w:rPr>
                <w:rFonts w:ascii="Times New Roman" w:hAnsi="Times New Roman" w:eastAsia="Times New Roman" w:cs="Times New Roman"/>
                <w:color w:val="000000" w:themeColor="text1"/>
                <w:sz w:val="16"/>
                <w:szCs w:val="16"/>
              </w:rPr>
              <w:t xml:space="preserve"> </w:t>
            </w:r>
            <w:r w:rsidRPr="1CBBE846" w:rsidR="64912209">
              <w:rPr>
                <w:rFonts w:ascii="Times New Roman" w:hAnsi="Times New Roman" w:eastAsia="Times New Roman" w:cs="Times New Roman"/>
                <w:color w:val="000000" w:themeColor="text1"/>
                <w:sz w:val="16"/>
                <w:szCs w:val="16"/>
              </w:rPr>
              <w:t xml:space="preserve">vacíos </w:t>
            </w:r>
            <w:r w:rsidRPr="1CBBE846" w:rsidR="79BFB6BF">
              <w:rPr>
                <w:rFonts w:ascii="Times New Roman" w:hAnsi="Times New Roman" w:eastAsia="Times New Roman" w:cs="Times New Roman"/>
                <w:color w:val="000000" w:themeColor="text1"/>
                <w:sz w:val="16"/>
                <w:szCs w:val="16"/>
              </w:rPr>
              <w:t xml:space="preserve">en Excel </w:t>
            </w:r>
            <w:r w:rsidRPr="1CBBE846" w:rsidR="5F7E86B0">
              <w:rPr>
                <w:rFonts w:ascii="Times New Roman" w:hAnsi="Times New Roman" w:eastAsia="Times New Roman" w:cs="Times New Roman"/>
                <w:color w:val="000000" w:themeColor="text1"/>
                <w:sz w:val="16"/>
                <w:szCs w:val="16"/>
              </w:rPr>
              <w:t xml:space="preserve">para </w:t>
            </w:r>
            <w:r w:rsidRPr="1CBBE846" w:rsidR="64BE2E4D">
              <w:rPr>
                <w:rFonts w:ascii="Times New Roman" w:hAnsi="Times New Roman" w:eastAsia="Times New Roman" w:cs="Times New Roman"/>
                <w:color w:val="000000" w:themeColor="text1"/>
                <w:sz w:val="16"/>
                <w:szCs w:val="16"/>
              </w:rPr>
              <w:t xml:space="preserve">solicitudes y </w:t>
            </w:r>
            <w:r w:rsidRPr="1CBBE846" w:rsidR="2F3D457B">
              <w:rPr>
                <w:rFonts w:ascii="Times New Roman" w:hAnsi="Times New Roman" w:eastAsia="Times New Roman" w:cs="Times New Roman"/>
                <w:color w:val="000000" w:themeColor="text1"/>
                <w:sz w:val="16"/>
                <w:szCs w:val="16"/>
              </w:rPr>
              <w:t>asignaciones</w:t>
            </w:r>
            <w:r w:rsidRPr="1CBBE846" w:rsidR="5F7E86B0">
              <w:rPr>
                <w:rFonts w:ascii="Times New Roman" w:hAnsi="Times New Roman" w:eastAsia="Times New Roman" w:cs="Times New Roman"/>
                <w:color w:val="000000" w:themeColor="text1"/>
                <w:sz w:val="16"/>
                <w:szCs w:val="16"/>
              </w:rPr>
              <w:t xml:space="preserve"> </w:t>
            </w:r>
            <w:r w:rsidRPr="1CBBE846">
              <w:rPr>
                <w:rFonts w:ascii="Times New Roman" w:hAnsi="Times New Roman" w:eastAsia="Times New Roman" w:cs="Times New Roman"/>
                <w:color w:val="000000" w:themeColor="text1"/>
                <w:sz w:val="16"/>
                <w:szCs w:val="16"/>
              </w:rPr>
              <w:t>de</w:t>
            </w:r>
            <w:r w:rsidRPr="1CBBE846" w:rsidR="64264B34">
              <w:rPr>
                <w:rFonts w:ascii="Times New Roman" w:hAnsi="Times New Roman" w:eastAsia="Times New Roman" w:cs="Times New Roman"/>
                <w:color w:val="000000" w:themeColor="text1"/>
                <w:sz w:val="16"/>
                <w:szCs w:val="16"/>
              </w:rPr>
              <w:t xml:space="preserve"> </w:t>
            </w:r>
            <w:r w:rsidRPr="1CBBE846" w:rsidR="5F974AC1">
              <w:rPr>
                <w:rFonts w:ascii="Times New Roman" w:hAnsi="Times New Roman" w:eastAsia="Times New Roman" w:cs="Times New Roman"/>
                <w:color w:val="000000" w:themeColor="text1"/>
                <w:sz w:val="16"/>
                <w:szCs w:val="16"/>
              </w:rPr>
              <w:t xml:space="preserve">materiales, </w:t>
            </w:r>
            <w:r w:rsidRPr="1CBBE846" w:rsidR="64264B34">
              <w:rPr>
                <w:rFonts w:ascii="Times New Roman" w:hAnsi="Times New Roman" w:eastAsia="Times New Roman" w:cs="Times New Roman"/>
                <w:color w:val="000000" w:themeColor="text1"/>
                <w:sz w:val="16"/>
                <w:szCs w:val="16"/>
              </w:rPr>
              <w:t>equipos</w:t>
            </w:r>
            <w:r w:rsidRPr="1CBBE846" w:rsidR="50722623">
              <w:rPr>
                <w:rFonts w:ascii="Times New Roman" w:hAnsi="Times New Roman" w:eastAsia="Times New Roman" w:cs="Times New Roman"/>
                <w:color w:val="000000" w:themeColor="text1"/>
                <w:sz w:val="16"/>
                <w:szCs w:val="16"/>
              </w:rPr>
              <w:t>, software y espacios</w:t>
            </w:r>
            <w:r w:rsidRPr="1CBBE846" w:rsidR="4E1746F0">
              <w:rPr>
                <w:rFonts w:ascii="Times New Roman" w:hAnsi="Times New Roman" w:eastAsia="Times New Roman" w:cs="Times New Roman"/>
                <w:color w:val="000000" w:themeColor="text1"/>
                <w:sz w:val="16"/>
                <w:szCs w:val="16"/>
              </w:rPr>
              <w:t>.</w:t>
            </w:r>
          </w:p>
          <w:p w:rsidR="480D5469" w:rsidP="1CBBE846" w:rsidRDefault="50A3E31E" w14:paraId="2873F846" w14:textId="1ECAFB28">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-Calendario</w:t>
            </w:r>
            <w:r w:rsidRPr="26D50AE0" w:rsidR="43BBF293">
              <w:rPr>
                <w:rFonts w:ascii="Times New Roman" w:hAnsi="Times New Roman" w:eastAsia="Times New Roman" w:cs="Times New Roman"/>
                <w:color w:val="000000" w:themeColor="text1"/>
                <w:sz w:val="16"/>
                <w:szCs w:val="16"/>
              </w:rPr>
              <w:t>.</w:t>
            </w:r>
          </w:p>
        </w:tc>
        <w:tc>
          <w:tcPr>
            <w:tcW w:w="2145" w:type="dxa"/>
          </w:tcPr>
          <w:p w:rsidR="50A4E2B9" w:rsidP="1CBBE846" w:rsidRDefault="5AE40E77" w14:paraId="7084D1F3" w14:textId="4761E009">
            <w:pPr>
              <w:jc w:val="both"/>
              <w:rPr>
                <w:rFonts w:ascii="Times New Roman" w:hAnsi="Times New Roman" w:eastAsia="Times New Roman" w:cs="Times New Roman"/>
                <w:b/>
                <w:bCs/>
                <w:color w:val="000000" w:themeColor="text1"/>
                <w:sz w:val="16"/>
                <w:szCs w:val="16"/>
              </w:rPr>
            </w:pPr>
            <w:r w:rsidRPr="1CBBE846">
              <w:rPr>
                <w:rFonts w:ascii="Times New Roman" w:hAnsi="Times New Roman" w:eastAsia="Times New Roman" w:cs="Times New Roman"/>
                <w:b/>
                <w:bCs/>
                <w:color w:val="000000" w:themeColor="text1"/>
                <w:sz w:val="16"/>
                <w:szCs w:val="16"/>
              </w:rPr>
              <w:t>Selección de espacios (bioseguridad)</w:t>
            </w:r>
          </w:p>
          <w:p w:rsidR="7B2BF5F9" w:rsidP="1CBBE846" w:rsidRDefault="74C7907A" w14:paraId="25ED39A5" w14:textId="78416B49">
            <w:pPr>
              <w:spacing w:line="259" w:lineRule="auto"/>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-Preguntar a los instructores mediante un correo que espacios requieren para las actividades a su cargo</w:t>
            </w:r>
            <w:r w:rsidRPr="26D50AE0" w:rsidR="0F88A967">
              <w:rPr>
                <w:rFonts w:ascii="Times New Roman" w:hAnsi="Times New Roman" w:eastAsia="Times New Roman" w:cs="Times New Roman"/>
                <w:color w:val="000000" w:themeColor="text1"/>
                <w:sz w:val="16"/>
                <w:szCs w:val="16"/>
              </w:rPr>
              <w:t>.</w:t>
            </w:r>
          </w:p>
          <w:p w:rsidR="7B2BF5F9" w:rsidP="1CBBE846" w:rsidRDefault="74C7907A" w14:paraId="62963403" w14:textId="76F0A01D">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-De ser necesario diligenciar el formato de solicitud de espacio</w:t>
            </w:r>
            <w:r w:rsidRPr="26D50AE0" w:rsidR="344C2065">
              <w:rPr>
                <w:rFonts w:ascii="Times New Roman" w:hAnsi="Times New Roman" w:eastAsia="Times New Roman" w:cs="Times New Roman"/>
                <w:color w:val="000000" w:themeColor="text1"/>
                <w:sz w:val="16"/>
                <w:szCs w:val="16"/>
              </w:rPr>
              <w:t>s e</w:t>
            </w:r>
            <w:r w:rsidRPr="26D50AE0">
              <w:rPr>
                <w:rFonts w:ascii="Times New Roman" w:hAnsi="Times New Roman" w:eastAsia="Times New Roman" w:cs="Times New Roman"/>
                <w:color w:val="000000" w:themeColor="text1"/>
                <w:sz w:val="16"/>
                <w:szCs w:val="16"/>
              </w:rPr>
              <w:t>n Excel (solo puede ser diligenciado por instructores, quedara grabado en la base de datos y además queda el histórico)</w:t>
            </w:r>
            <w:r w:rsidRPr="26D50AE0" w:rsidR="5F124D6B">
              <w:rPr>
                <w:rFonts w:ascii="Times New Roman" w:hAnsi="Times New Roman" w:eastAsia="Times New Roman" w:cs="Times New Roman"/>
                <w:color w:val="000000" w:themeColor="text1"/>
                <w:sz w:val="16"/>
                <w:szCs w:val="16"/>
              </w:rPr>
              <w:t>.</w:t>
            </w:r>
          </w:p>
          <w:p w:rsidR="7F639844" w:rsidP="1CBBE846" w:rsidRDefault="47AC8CDE" w14:paraId="16525D84" w14:textId="2492DE61">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w:t>
            </w:r>
            <w:r w:rsidRPr="26D50AE0" w:rsidR="197ED8BB">
              <w:rPr>
                <w:rFonts w:ascii="Times New Roman" w:hAnsi="Times New Roman" w:eastAsia="Times New Roman" w:cs="Times New Roman"/>
                <w:color w:val="000000" w:themeColor="text1"/>
                <w:sz w:val="16"/>
                <w:szCs w:val="16"/>
              </w:rPr>
              <w:t>Realizar un chequeo de las</w:t>
            </w:r>
            <w:r w:rsidRPr="26D50AE0">
              <w:rPr>
                <w:rFonts w:ascii="Times New Roman" w:hAnsi="Times New Roman" w:eastAsia="Times New Roman" w:cs="Times New Roman"/>
                <w:color w:val="000000" w:themeColor="text1"/>
                <w:sz w:val="16"/>
                <w:szCs w:val="16"/>
              </w:rPr>
              <w:t xml:space="preserve"> pautas </w:t>
            </w:r>
            <w:r w:rsidRPr="26D50AE0" w:rsidR="28B40BF7">
              <w:rPr>
                <w:rFonts w:ascii="Times New Roman" w:hAnsi="Times New Roman" w:eastAsia="Times New Roman" w:cs="Times New Roman"/>
                <w:color w:val="000000" w:themeColor="text1"/>
                <w:sz w:val="16"/>
                <w:szCs w:val="16"/>
              </w:rPr>
              <w:t xml:space="preserve">del gobierno </w:t>
            </w:r>
            <w:r w:rsidRPr="26D50AE0">
              <w:rPr>
                <w:rFonts w:ascii="Times New Roman" w:hAnsi="Times New Roman" w:eastAsia="Times New Roman" w:cs="Times New Roman"/>
                <w:color w:val="000000" w:themeColor="text1"/>
                <w:sz w:val="16"/>
                <w:szCs w:val="16"/>
              </w:rPr>
              <w:t>que deben ser respetadas</w:t>
            </w:r>
          </w:p>
          <w:p w:rsidR="7F639844" w:rsidP="1CBBE846" w:rsidRDefault="6381CCB5" w14:paraId="38BAD448" w14:textId="74A9D5B5">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w:t>
            </w:r>
            <w:r w:rsidRPr="1CBBE846" w:rsidR="71F21415">
              <w:rPr>
                <w:rFonts w:ascii="Times New Roman" w:hAnsi="Times New Roman" w:eastAsia="Times New Roman" w:cs="Times New Roman"/>
                <w:color w:val="000000" w:themeColor="text1"/>
                <w:sz w:val="16"/>
                <w:szCs w:val="16"/>
              </w:rPr>
              <w:t xml:space="preserve">Revisar las </w:t>
            </w:r>
            <w:r w:rsidRPr="1CBBE846" w:rsidR="547F0263">
              <w:rPr>
                <w:rFonts w:ascii="Times New Roman" w:hAnsi="Times New Roman" w:eastAsia="Times New Roman" w:cs="Times New Roman"/>
                <w:color w:val="000000" w:themeColor="text1"/>
                <w:sz w:val="16"/>
                <w:szCs w:val="16"/>
              </w:rPr>
              <w:t>a</w:t>
            </w:r>
            <w:r w:rsidRPr="1CBBE846" w:rsidR="465335F0">
              <w:rPr>
                <w:rFonts w:ascii="Times New Roman" w:hAnsi="Times New Roman" w:eastAsia="Times New Roman" w:cs="Times New Roman"/>
                <w:color w:val="000000" w:themeColor="text1"/>
                <w:sz w:val="16"/>
                <w:szCs w:val="16"/>
              </w:rPr>
              <w:t>lternativas</w:t>
            </w:r>
            <w:r w:rsidRPr="1CBBE846" w:rsidR="5F0AB3A1">
              <w:rPr>
                <w:rFonts w:ascii="Times New Roman" w:hAnsi="Times New Roman" w:eastAsia="Times New Roman" w:cs="Times New Roman"/>
                <w:color w:val="000000" w:themeColor="text1"/>
                <w:sz w:val="16"/>
                <w:szCs w:val="16"/>
              </w:rPr>
              <w:t xml:space="preserve"> que se dispongan en el </w:t>
            </w:r>
            <w:r w:rsidRPr="1CBBE846" w:rsidR="5618B468">
              <w:rPr>
                <w:rFonts w:ascii="Times New Roman" w:hAnsi="Times New Roman" w:eastAsia="Times New Roman" w:cs="Times New Roman"/>
                <w:color w:val="000000" w:themeColor="text1"/>
                <w:sz w:val="16"/>
                <w:szCs w:val="16"/>
              </w:rPr>
              <w:t>momento</w:t>
            </w:r>
            <w:r w:rsidRPr="1CBBE846" w:rsidR="21C5E309">
              <w:rPr>
                <w:rFonts w:ascii="Times New Roman" w:hAnsi="Times New Roman" w:eastAsia="Times New Roman" w:cs="Times New Roman"/>
                <w:color w:val="000000" w:themeColor="text1"/>
                <w:sz w:val="16"/>
                <w:szCs w:val="16"/>
              </w:rPr>
              <w:t xml:space="preserve"> en la sede o</w:t>
            </w:r>
            <w:r w:rsidRPr="1CBBE846" w:rsidR="3EE46829">
              <w:rPr>
                <w:rFonts w:ascii="Times New Roman" w:hAnsi="Times New Roman" w:eastAsia="Times New Roman" w:cs="Times New Roman"/>
                <w:color w:val="000000" w:themeColor="text1"/>
                <w:sz w:val="16"/>
                <w:szCs w:val="16"/>
              </w:rPr>
              <w:t xml:space="preserve"> rentar espacios como salones comunales</w:t>
            </w:r>
            <w:r w:rsidRPr="1CBBE846" w:rsidR="27411E33">
              <w:rPr>
                <w:rFonts w:ascii="Times New Roman" w:hAnsi="Times New Roman" w:eastAsia="Times New Roman" w:cs="Times New Roman"/>
                <w:color w:val="000000" w:themeColor="text1"/>
                <w:sz w:val="16"/>
                <w:szCs w:val="16"/>
              </w:rPr>
              <w:t xml:space="preserve"> </w:t>
            </w:r>
            <w:r w:rsidRPr="1CBBE846" w:rsidR="1FC1D0CD">
              <w:rPr>
                <w:rFonts w:ascii="Times New Roman" w:hAnsi="Times New Roman" w:eastAsia="Times New Roman" w:cs="Times New Roman"/>
                <w:color w:val="000000" w:themeColor="text1"/>
                <w:sz w:val="16"/>
                <w:szCs w:val="16"/>
              </w:rPr>
              <w:t>y</w:t>
            </w:r>
            <w:r w:rsidRPr="1CBBE846" w:rsidR="27411E33">
              <w:rPr>
                <w:rFonts w:ascii="Times New Roman" w:hAnsi="Times New Roman" w:eastAsia="Times New Roman" w:cs="Times New Roman"/>
                <w:color w:val="000000" w:themeColor="text1"/>
                <w:sz w:val="16"/>
                <w:szCs w:val="16"/>
              </w:rPr>
              <w:t xml:space="preserve"> espacios al aire libre</w:t>
            </w:r>
            <w:r w:rsidRPr="1CBBE846" w:rsidR="79AD17FB">
              <w:rPr>
                <w:rFonts w:ascii="Times New Roman" w:hAnsi="Times New Roman" w:eastAsia="Times New Roman" w:cs="Times New Roman"/>
                <w:color w:val="000000" w:themeColor="text1"/>
                <w:sz w:val="16"/>
                <w:szCs w:val="16"/>
              </w:rPr>
              <w:t>.</w:t>
            </w:r>
          </w:p>
          <w:p w:rsidR="6D7E106B" w:rsidP="1CBBE846" w:rsidRDefault="11660280" w14:paraId="2BACEB9E" w14:textId="5523ACBD">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-Revisar que los espacios cumpla</w:t>
            </w:r>
            <w:r w:rsidRPr="1CBBE846" w:rsidR="3ED2B432">
              <w:rPr>
                <w:rFonts w:ascii="Times New Roman" w:hAnsi="Times New Roman" w:eastAsia="Times New Roman" w:cs="Times New Roman"/>
                <w:color w:val="000000" w:themeColor="text1"/>
                <w:sz w:val="16"/>
                <w:szCs w:val="16"/>
              </w:rPr>
              <w:t>n</w:t>
            </w:r>
            <w:r w:rsidRPr="1CBBE846">
              <w:rPr>
                <w:rFonts w:ascii="Times New Roman" w:hAnsi="Times New Roman" w:eastAsia="Times New Roman" w:cs="Times New Roman"/>
                <w:color w:val="000000" w:themeColor="text1"/>
                <w:sz w:val="16"/>
                <w:szCs w:val="16"/>
              </w:rPr>
              <w:t xml:space="preserve"> con los requisitos necesarios para que el taller lúdico- pedagógico que se quiere dictar se pueda completar de manera exitosa</w:t>
            </w:r>
            <w:r w:rsidRPr="1CBBE846" w:rsidR="659123F1">
              <w:rPr>
                <w:rFonts w:ascii="Times New Roman" w:hAnsi="Times New Roman" w:eastAsia="Times New Roman" w:cs="Times New Roman"/>
                <w:color w:val="000000" w:themeColor="text1"/>
                <w:sz w:val="16"/>
                <w:szCs w:val="16"/>
              </w:rPr>
              <w:t>.</w:t>
            </w:r>
          </w:p>
          <w:p w:rsidR="11A4CE40" w:rsidP="1CBBE846" w:rsidRDefault="567E78A9" w14:paraId="278A3BB2" w14:textId="1FE93F82">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-Aprobar el espacio escogido</w:t>
            </w:r>
            <w:r w:rsidRPr="1CBBE846" w:rsidR="228BD5BC">
              <w:rPr>
                <w:rFonts w:ascii="Times New Roman" w:hAnsi="Times New Roman" w:eastAsia="Times New Roman" w:cs="Times New Roman"/>
                <w:color w:val="000000" w:themeColor="text1"/>
                <w:sz w:val="16"/>
                <w:szCs w:val="16"/>
              </w:rPr>
              <w:t xml:space="preserve"> e </w:t>
            </w:r>
            <w:r w:rsidRPr="1CBBE846" w:rsidR="0D7EEDF2">
              <w:rPr>
                <w:rFonts w:ascii="Times New Roman" w:hAnsi="Times New Roman" w:eastAsia="Times New Roman" w:cs="Times New Roman"/>
                <w:color w:val="000000" w:themeColor="text1"/>
                <w:sz w:val="16"/>
                <w:szCs w:val="16"/>
              </w:rPr>
              <w:t>informarlo</w:t>
            </w:r>
            <w:r w:rsidRPr="1CBBE846" w:rsidR="228BD5BC">
              <w:rPr>
                <w:rFonts w:ascii="Times New Roman" w:hAnsi="Times New Roman" w:eastAsia="Times New Roman" w:cs="Times New Roman"/>
                <w:color w:val="000000" w:themeColor="text1"/>
                <w:sz w:val="16"/>
                <w:szCs w:val="16"/>
              </w:rPr>
              <w:t xml:space="preserve"> al instructor</w:t>
            </w:r>
            <w:r w:rsidRPr="1CBBE846" w:rsidR="110BEAA3">
              <w:rPr>
                <w:rFonts w:ascii="Times New Roman" w:hAnsi="Times New Roman" w:eastAsia="Times New Roman" w:cs="Times New Roman"/>
                <w:color w:val="000000" w:themeColor="text1"/>
                <w:sz w:val="16"/>
                <w:szCs w:val="16"/>
              </w:rPr>
              <w:t>.</w:t>
            </w:r>
          </w:p>
          <w:p w:rsidR="66532D24" w:rsidP="1CBBE846" w:rsidRDefault="5A95CDC2" w14:paraId="65AEF37B" w14:textId="091B2586">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-Asignar de manera definitiva el espacio por instructor</w:t>
            </w:r>
            <w:r w:rsidRPr="26D50AE0" w:rsidR="7AC8C9EC">
              <w:rPr>
                <w:rFonts w:ascii="Times New Roman" w:hAnsi="Times New Roman" w:eastAsia="Times New Roman" w:cs="Times New Roman"/>
                <w:sz w:val="16"/>
                <w:szCs w:val="16"/>
              </w:rPr>
              <w:t>.</w:t>
            </w:r>
          </w:p>
          <w:p w:rsidR="66532D24" w:rsidP="1CBBE846" w:rsidRDefault="6B973232" w14:paraId="79B36A55" w14:textId="1FE93F82">
            <w:pPr>
              <w:jc w:val="both"/>
              <w:rPr>
                <w:rFonts w:ascii="Times New Roman" w:hAnsi="Times New Roman" w:eastAsia="Times New Roman" w:cs="Times New Roman"/>
                <w:b/>
                <w:bCs/>
                <w:sz w:val="16"/>
                <w:szCs w:val="16"/>
              </w:rPr>
            </w:pPr>
            <w:r w:rsidRPr="1CBBE846">
              <w:rPr>
                <w:rFonts w:ascii="Times New Roman" w:hAnsi="Times New Roman" w:eastAsia="Times New Roman" w:cs="Times New Roman"/>
                <w:b/>
                <w:bCs/>
                <w:sz w:val="16"/>
                <w:szCs w:val="16"/>
              </w:rPr>
              <w:t>-</w:t>
            </w:r>
          </w:p>
          <w:p w:rsidR="66532D24" w:rsidP="1CBBE846" w:rsidRDefault="5A95CDC2" w14:paraId="52467F6D" w14:textId="645D2F7E">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Marcar en el calendario con fechas programadas para cada actividad lúdico-pedagógica</w:t>
            </w:r>
            <w:r w:rsidRPr="26D50AE0" w:rsidR="6695637D">
              <w:rPr>
                <w:rFonts w:ascii="Times New Roman" w:hAnsi="Times New Roman" w:eastAsia="Times New Roman" w:cs="Times New Roman"/>
                <w:sz w:val="16"/>
                <w:szCs w:val="16"/>
              </w:rPr>
              <w:t>.</w:t>
            </w:r>
          </w:p>
          <w:p w:rsidR="50A4E2B9" w:rsidP="1CBBE846" w:rsidRDefault="3E869B81" w14:paraId="5E9CCD02" w14:textId="753686E9">
            <w:pPr>
              <w:jc w:val="both"/>
              <w:rPr>
                <w:rFonts w:ascii="Times New Roman" w:hAnsi="Times New Roman" w:eastAsia="Times New Roman" w:cs="Times New Roman"/>
                <w:b/>
                <w:bCs/>
                <w:color w:val="000000" w:themeColor="text1"/>
                <w:sz w:val="16"/>
                <w:szCs w:val="16"/>
              </w:rPr>
            </w:pPr>
            <w:r w:rsidRPr="1CBBE846">
              <w:rPr>
                <w:rFonts w:ascii="Times New Roman" w:hAnsi="Times New Roman" w:eastAsia="Times New Roman" w:cs="Times New Roman"/>
                <w:b/>
                <w:bCs/>
                <w:color w:val="000000" w:themeColor="text1"/>
                <w:sz w:val="16"/>
                <w:szCs w:val="16"/>
              </w:rPr>
              <w:t xml:space="preserve">Reserva </w:t>
            </w:r>
            <w:r w:rsidRPr="1CBBE846" w:rsidR="60F506D2">
              <w:rPr>
                <w:rFonts w:ascii="Times New Roman" w:hAnsi="Times New Roman" w:eastAsia="Times New Roman" w:cs="Times New Roman"/>
                <w:b/>
                <w:bCs/>
                <w:color w:val="000000" w:themeColor="text1"/>
                <w:sz w:val="16"/>
                <w:szCs w:val="16"/>
              </w:rPr>
              <w:t>equipos</w:t>
            </w:r>
            <w:r w:rsidRPr="1CBBE846" w:rsidR="6BA522DA">
              <w:rPr>
                <w:rFonts w:ascii="Times New Roman" w:hAnsi="Times New Roman" w:eastAsia="Times New Roman" w:cs="Times New Roman"/>
                <w:b/>
                <w:bCs/>
                <w:color w:val="000000" w:themeColor="text1"/>
                <w:sz w:val="16"/>
                <w:szCs w:val="16"/>
              </w:rPr>
              <w:t xml:space="preserve"> y material</w:t>
            </w:r>
            <w:r w:rsidRPr="1CBBE846" w:rsidR="60F506D2">
              <w:rPr>
                <w:rFonts w:ascii="Times New Roman" w:hAnsi="Times New Roman" w:eastAsia="Times New Roman" w:cs="Times New Roman"/>
                <w:b/>
                <w:bCs/>
                <w:color w:val="000000" w:themeColor="text1"/>
                <w:sz w:val="16"/>
                <w:szCs w:val="16"/>
              </w:rPr>
              <w:t xml:space="preserve"> necesarios</w:t>
            </w:r>
          </w:p>
          <w:p w:rsidR="40DF9686" w:rsidP="1CBBE846" w:rsidRDefault="51505813" w14:paraId="12FA5962" w14:textId="1AA89F4B">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w:t>
            </w:r>
            <w:r w:rsidRPr="1CBBE846" w:rsidR="4E090542">
              <w:rPr>
                <w:rFonts w:ascii="Times New Roman" w:hAnsi="Times New Roman" w:eastAsia="Times New Roman" w:cs="Times New Roman"/>
                <w:color w:val="000000" w:themeColor="text1"/>
                <w:sz w:val="16"/>
                <w:szCs w:val="16"/>
              </w:rPr>
              <w:t>P</w:t>
            </w:r>
            <w:r w:rsidRPr="1CBBE846" w:rsidR="32B46EF5">
              <w:rPr>
                <w:rFonts w:ascii="Times New Roman" w:hAnsi="Times New Roman" w:eastAsia="Times New Roman" w:cs="Times New Roman"/>
                <w:color w:val="000000" w:themeColor="text1"/>
                <w:sz w:val="16"/>
                <w:szCs w:val="16"/>
              </w:rPr>
              <w:t>reguntar</w:t>
            </w:r>
            <w:r w:rsidRPr="1CBBE846" w:rsidR="08998367">
              <w:rPr>
                <w:rFonts w:ascii="Times New Roman" w:hAnsi="Times New Roman" w:eastAsia="Times New Roman" w:cs="Times New Roman"/>
                <w:color w:val="000000" w:themeColor="text1"/>
                <w:sz w:val="16"/>
                <w:szCs w:val="16"/>
              </w:rPr>
              <w:t xml:space="preserve"> </w:t>
            </w:r>
            <w:r w:rsidRPr="1CBBE846" w:rsidR="32B46EF5">
              <w:rPr>
                <w:rFonts w:ascii="Times New Roman" w:hAnsi="Times New Roman" w:eastAsia="Times New Roman" w:cs="Times New Roman"/>
                <w:color w:val="000000" w:themeColor="text1"/>
                <w:sz w:val="16"/>
                <w:szCs w:val="16"/>
              </w:rPr>
              <w:t>a los instructores</w:t>
            </w:r>
            <w:r w:rsidRPr="1CBBE846" w:rsidR="53B6DF86">
              <w:rPr>
                <w:rFonts w:ascii="Times New Roman" w:hAnsi="Times New Roman" w:eastAsia="Times New Roman" w:cs="Times New Roman"/>
                <w:color w:val="000000" w:themeColor="text1"/>
                <w:sz w:val="16"/>
                <w:szCs w:val="16"/>
              </w:rPr>
              <w:t xml:space="preserve"> mediante un correo</w:t>
            </w:r>
            <w:r w:rsidRPr="1CBBE846" w:rsidR="32B46EF5">
              <w:rPr>
                <w:rFonts w:ascii="Times New Roman" w:hAnsi="Times New Roman" w:eastAsia="Times New Roman" w:cs="Times New Roman"/>
                <w:color w:val="000000" w:themeColor="text1"/>
                <w:sz w:val="16"/>
                <w:szCs w:val="16"/>
              </w:rPr>
              <w:t xml:space="preserve"> si requieren equipos</w:t>
            </w:r>
            <w:r w:rsidRPr="1CBBE846" w:rsidR="7C45399C">
              <w:rPr>
                <w:rFonts w:ascii="Times New Roman" w:hAnsi="Times New Roman" w:eastAsia="Times New Roman" w:cs="Times New Roman"/>
                <w:color w:val="000000" w:themeColor="text1"/>
                <w:sz w:val="16"/>
                <w:szCs w:val="16"/>
              </w:rPr>
              <w:t xml:space="preserve"> o material </w:t>
            </w:r>
            <w:r w:rsidRPr="1CBBE846" w:rsidR="2E33F762">
              <w:rPr>
                <w:rFonts w:ascii="Times New Roman" w:hAnsi="Times New Roman" w:eastAsia="Times New Roman" w:cs="Times New Roman"/>
                <w:color w:val="000000" w:themeColor="text1"/>
                <w:sz w:val="16"/>
                <w:szCs w:val="16"/>
              </w:rPr>
              <w:t>específico</w:t>
            </w:r>
            <w:r w:rsidRPr="1CBBE846" w:rsidR="483D527E">
              <w:rPr>
                <w:rFonts w:ascii="Times New Roman" w:hAnsi="Times New Roman" w:eastAsia="Times New Roman" w:cs="Times New Roman"/>
                <w:color w:val="000000" w:themeColor="text1"/>
                <w:sz w:val="16"/>
                <w:szCs w:val="16"/>
              </w:rPr>
              <w:t>.</w:t>
            </w:r>
          </w:p>
          <w:p w:rsidR="620ED070" w:rsidP="1CBBE846" w:rsidRDefault="1430828D" w14:paraId="4C0C6A94" w14:textId="0AB79B47">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-De ser necesario diligenciar el formato de solicitud de equipos</w:t>
            </w:r>
            <w:r w:rsidRPr="26D50AE0" w:rsidR="3BE03D7F">
              <w:rPr>
                <w:rFonts w:ascii="Times New Roman" w:hAnsi="Times New Roman" w:eastAsia="Times New Roman" w:cs="Times New Roman"/>
                <w:color w:val="000000" w:themeColor="text1"/>
                <w:sz w:val="16"/>
                <w:szCs w:val="16"/>
              </w:rPr>
              <w:t xml:space="preserve"> y materiales</w:t>
            </w:r>
            <w:r w:rsidRPr="26D50AE0">
              <w:rPr>
                <w:rFonts w:ascii="Times New Roman" w:hAnsi="Times New Roman" w:eastAsia="Times New Roman" w:cs="Times New Roman"/>
                <w:color w:val="000000" w:themeColor="text1"/>
                <w:sz w:val="16"/>
                <w:szCs w:val="16"/>
              </w:rPr>
              <w:t xml:space="preserve"> en Excel (solo puede ser diligenciado </w:t>
            </w:r>
            <w:r w:rsidRPr="26D50AE0">
              <w:rPr>
                <w:rFonts w:ascii="Times New Roman" w:hAnsi="Times New Roman" w:eastAsia="Times New Roman" w:cs="Times New Roman"/>
                <w:color w:val="000000" w:themeColor="text1"/>
                <w:sz w:val="16"/>
                <w:szCs w:val="16"/>
              </w:rPr>
              <w:lastRenderedPageBreak/>
              <w:t>por instructores, quedara grabado en la base de datos y además queda el histórico)</w:t>
            </w:r>
            <w:r w:rsidRPr="26D50AE0" w:rsidR="32A17042">
              <w:rPr>
                <w:rFonts w:ascii="Times New Roman" w:hAnsi="Times New Roman" w:eastAsia="Times New Roman" w:cs="Times New Roman"/>
                <w:color w:val="000000" w:themeColor="text1"/>
                <w:sz w:val="16"/>
                <w:szCs w:val="16"/>
              </w:rPr>
              <w:t>.</w:t>
            </w:r>
          </w:p>
          <w:p w:rsidR="620ED070" w:rsidP="1CBBE846" w:rsidRDefault="39100BA2" w14:paraId="4F489C57" w14:textId="1AA89F4B">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 xml:space="preserve">-Observar en el calendario disponibilidad de equipos (que no se cruce con otras </w:t>
            </w:r>
            <w:r w:rsidRPr="1CBBE846">
              <w:rPr>
                <w:rFonts w:ascii="Times New Roman" w:hAnsi="Times New Roman" w:eastAsia="Times New Roman" w:cs="Times New Roman"/>
                <w:sz w:val="16"/>
                <w:szCs w:val="16"/>
              </w:rPr>
              <w:t>de las actividades lúdico-pedagógicas</w:t>
            </w:r>
            <w:r w:rsidRPr="1CBBE846">
              <w:rPr>
                <w:rFonts w:ascii="Times New Roman" w:hAnsi="Times New Roman" w:eastAsia="Times New Roman" w:cs="Times New Roman"/>
                <w:color w:val="000000" w:themeColor="text1"/>
                <w:sz w:val="16"/>
                <w:szCs w:val="16"/>
              </w:rPr>
              <w:t>).</w:t>
            </w:r>
          </w:p>
          <w:p w:rsidR="620ED070" w:rsidP="1CBBE846" w:rsidRDefault="39100BA2" w14:paraId="1A6480B9" w14:textId="139D1BFF">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-Dar aprobación de los equipos que se necesitan para el taller lúdico pedagógico.</w:t>
            </w:r>
          </w:p>
          <w:p w:rsidR="277FE484" w:rsidP="1CBBE846" w:rsidRDefault="46BEC3BB" w14:paraId="4038E50C" w14:textId="756BF92C">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-Asignar de manera definitiva el equipo o material por instructor</w:t>
            </w:r>
            <w:r w:rsidRPr="26D50AE0" w:rsidR="35307A47">
              <w:rPr>
                <w:rFonts w:ascii="Times New Roman" w:hAnsi="Times New Roman" w:eastAsia="Times New Roman" w:cs="Times New Roman"/>
                <w:sz w:val="16"/>
                <w:szCs w:val="16"/>
              </w:rPr>
              <w:t xml:space="preserve"> en informarle por e-mail</w:t>
            </w:r>
            <w:r w:rsidRPr="26D50AE0" w:rsidR="1A557289">
              <w:rPr>
                <w:rFonts w:ascii="Times New Roman" w:hAnsi="Times New Roman" w:eastAsia="Times New Roman" w:cs="Times New Roman"/>
                <w:sz w:val="16"/>
                <w:szCs w:val="16"/>
              </w:rPr>
              <w:t>.</w:t>
            </w:r>
          </w:p>
          <w:p w:rsidR="277FE484" w:rsidP="1CBBE846" w:rsidRDefault="2FB660F6" w14:paraId="3F83959D" w14:textId="524A0248">
            <w:pPr>
              <w:jc w:val="both"/>
              <w:rPr>
                <w:rFonts w:ascii="Times New Roman" w:hAnsi="Times New Roman" w:eastAsia="Times New Roman" w:cs="Times New Roman"/>
                <w:b/>
                <w:bCs/>
                <w:sz w:val="16"/>
                <w:szCs w:val="16"/>
              </w:rPr>
            </w:pPr>
            <w:r w:rsidRPr="1CBBE846">
              <w:rPr>
                <w:rFonts w:ascii="Times New Roman" w:hAnsi="Times New Roman" w:eastAsia="Times New Roman" w:cs="Times New Roman"/>
                <w:b/>
                <w:bCs/>
                <w:sz w:val="16"/>
                <w:szCs w:val="16"/>
              </w:rPr>
              <w:t>-</w:t>
            </w:r>
          </w:p>
          <w:p w:rsidR="277FE484" w:rsidP="1CBBE846" w:rsidRDefault="46BEC3BB" w14:paraId="4371C4DE" w14:textId="7D449D8B">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Marcar en el calendario con fechas programadas para cada actividad lúdico-pedagógica</w:t>
            </w:r>
            <w:r w:rsidRPr="26D50AE0" w:rsidR="52A20D43">
              <w:rPr>
                <w:rFonts w:ascii="Times New Roman" w:hAnsi="Times New Roman" w:eastAsia="Times New Roman" w:cs="Times New Roman"/>
                <w:sz w:val="16"/>
                <w:szCs w:val="16"/>
              </w:rPr>
              <w:t>.</w:t>
            </w:r>
          </w:p>
          <w:p w:rsidR="2DF4B64F" w:rsidP="1CBBE846" w:rsidRDefault="43AD8467" w14:paraId="09D93DA6" w14:textId="5709675B">
            <w:pPr>
              <w:jc w:val="both"/>
              <w:rPr>
                <w:rFonts w:ascii="Times New Roman" w:hAnsi="Times New Roman" w:eastAsia="Times New Roman" w:cs="Times New Roman"/>
                <w:b/>
                <w:bCs/>
                <w:color w:val="000000" w:themeColor="text1"/>
                <w:sz w:val="16"/>
                <w:szCs w:val="16"/>
              </w:rPr>
            </w:pPr>
            <w:r w:rsidRPr="1CBBE846">
              <w:rPr>
                <w:rFonts w:ascii="Times New Roman" w:hAnsi="Times New Roman" w:eastAsia="Times New Roman" w:cs="Times New Roman"/>
                <w:b/>
                <w:bCs/>
                <w:color w:val="000000" w:themeColor="text1"/>
                <w:sz w:val="16"/>
                <w:szCs w:val="16"/>
              </w:rPr>
              <w:t>R</w:t>
            </w:r>
            <w:r w:rsidRPr="1CBBE846" w:rsidR="5AE40E77">
              <w:rPr>
                <w:rFonts w:ascii="Times New Roman" w:hAnsi="Times New Roman" w:eastAsia="Times New Roman" w:cs="Times New Roman"/>
                <w:b/>
                <w:bCs/>
                <w:color w:val="000000" w:themeColor="text1"/>
                <w:sz w:val="16"/>
                <w:szCs w:val="16"/>
              </w:rPr>
              <w:t>eserva de software necesario</w:t>
            </w:r>
          </w:p>
          <w:p w:rsidR="11234BBD" w:rsidP="1CBBE846" w:rsidRDefault="7044AC53" w14:paraId="19F7A492" w14:textId="2CB965D5">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-Preguntar a los instructores por medio de un correo si necesitan un software específico para dictar el taller lúdico- pedagógico</w:t>
            </w:r>
            <w:r w:rsidRPr="26D50AE0" w:rsidR="43000BEC">
              <w:rPr>
                <w:rFonts w:ascii="Times New Roman" w:hAnsi="Times New Roman" w:eastAsia="Times New Roman" w:cs="Times New Roman"/>
                <w:color w:val="000000" w:themeColor="text1"/>
                <w:sz w:val="16"/>
                <w:szCs w:val="16"/>
              </w:rPr>
              <w:t>.</w:t>
            </w:r>
          </w:p>
          <w:p w:rsidR="35993CBB" w:rsidP="1CBBE846" w:rsidRDefault="128AAB79" w14:paraId="533E7229" w14:textId="2CB2CC73">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w:t>
            </w:r>
            <w:r w:rsidRPr="1CBBE846" w:rsidR="6F9EAEC8">
              <w:rPr>
                <w:rFonts w:ascii="Times New Roman" w:hAnsi="Times New Roman" w:eastAsia="Times New Roman" w:cs="Times New Roman"/>
                <w:color w:val="000000" w:themeColor="text1"/>
                <w:sz w:val="16"/>
                <w:szCs w:val="16"/>
              </w:rPr>
              <w:t>De ser necesario d</w:t>
            </w:r>
            <w:r w:rsidRPr="1CBBE846" w:rsidR="68E8ACC4">
              <w:rPr>
                <w:rFonts w:ascii="Times New Roman" w:hAnsi="Times New Roman" w:eastAsia="Times New Roman" w:cs="Times New Roman"/>
                <w:color w:val="000000" w:themeColor="text1"/>
                <w:sz w:val="16"/>
                <w:szCs w:val="16"/>
              </w:rPr>
              <w:t>iligenciar</w:t>
            </w:r>
            <w:r w:rsidRPr="1CBBE846" w:rsidR="1DEAA341">
              <w:rPr>
                <w:rFonts w:ascii="Times New Roman" w:hAnsi="Times New Roman" w:eastAsia="Times New Roman" w:cs="Times New Roman"/>
                <w:color w:val="000000" w:themeColor="text1"/>
                <w:sz w:val="16"/>
                <w:szCs w:val="16"/>
              </w:rPr>
              <w:t xml:space="preserve"> </w:t>
            </w:r>
            <w:r w:rsidRPr="1CBBE846" w:rsidR="12430467">
              <w:rPr>
                <w:rFonts w:ascii="Times New Roman" w:hAnsi="Times New Roman" w:eastAsia="Times New Roman" w:cs="Times New Roman"/>
                <w:color w:val="000000" w:themeColor="text1"/>
                <w:sz w:val="16"/>
                <w:szCs w:val="16"/>
              </w:rPr>
              <w:t>el</w:t>
            </w:r>
            <w:r w:rsidRPr="1CBBE846" w:rsidR="5F084A80">
              <w:rPr>
                <w:rFonts w:ascii="Times New Roman" w:hAnsi="Times New Roman" w:eastAsia="Times New Roman" w:cs="Times New Roman"/>
                <w:color w:val="000000" w:themeColor="text1"/>
                <w:sz w:val="16"/>
                <w:szCs w:val="16"/>
              </w:rPr>
              <w:t xml:space="preserve"> </w:t>
            </w:r>
            <w:r w:rsidRPr="1CBBE846" w:rsidR="1DEAA341">
              <w:rPr>
                <w:rFonts w:ascii="Times New Roman" w:hAnsi="Times New Roman" w:eastAsia="Times New Roman" w:cs="Times New Roman"/>
                <w:color w:val="000000" w:themeColor="text1"/>
                <w:sz w:val="16"/>
                <w:szCs w:val="16"/>
              </w:rPr>
              <w:t>formato de requerimiento</w:t>
            </w:r>
            <w:r w:rsidRPr="1CBBE846" w:rsidR="61E6A88E">
              <w:rPr>
                <w:rFonts w:ascii="Times New Roman" w:hAnsi="Times New Roman" w:eastAsia="Times New Roman" w:cs="Times New Roman"/>
                <w:color w:val="000000" w:themeColor="text1"/>
                <w:sz w:val="16"/>
                <w:szCs w:val="16"/>
              </w:rPr>
              <w:t xml:space="preserve"> de software</w:t>
            </w:r>
            <w:r w:rsidRPr="1CBBE846" w:rsidR="033F2932">
              <w:rPr>
                <w:rFonts w:ascii="Times New Roman" w:hAnsi="Times New Roman" w:eastAsia="Times New Roman" w:cs="Times New Roman"/>
                <w:color w:val="000000" w:themeColor="text1"/>
                <w:sz w:val="16"/>
                <w:szCs w:val="16"/>
              </w:rPr>
              <w:t>.</w:t>
            </w:r>
          </w:p>
          <w:p w:rsidR="11CC375F" w:rsidP="1CBBE846" w:rsidRDefault="5AAE4F94" w14:paraId="396CDB64" w14:textId="04EE533B">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-Observar en el calendario</w:t>
            </w:r>
            <w:r w:rsidRPr="1CBBE846" w:rsidR="3817FDC1">
              <w:rPr>
                <w:rFonts w:ascii="Times New Roman" w:hAnsi="Times New Roman" w:eastAsia="Times New Roman" w:cs="Times New Roman"/>
                <w:color w:val="000000" w:themeColor="text1"/>
                <w:sz w:val="16"/>
                <w:szCs w:val="16"/>
              </w:rPr>
              <w:t xml:space="preserve"> la</w:t>
            </w:r>
            <w:r w:rsidRPr="1CBBE846">
              <w:rPr>
                <w:rFonts w:ascii="Times New Roman" w:hAnsi="Times New Roman" w:eastAsia="Times New Roman" w:cs="Times New Roman"/>
                <w:color w:val="000000" w:themeColor="text1"/>
                <w:sz w:val="16"/>
                <w:szCs w:val="16"/>
              </w:rPr>
              <w:t xml:space="preserve"> disponibilidad de equipos (que no se cruce con otr</w:t>
            </w:r>
            <w:r w:rsidRPr="1CBBE846" w:rsidR="43B7C7FD">
              <w:rPr>
                <w:rFonts w:ascii="Times New Roman" w:hAnsi="Times New Roman" w:eastAsia="Times New Roman" w:cs="Times New Roman"/>
                <w:color w:val="000000" w:themeColor="text1"/>
                <w:sz w:val="16"/>
                <w:szCs w:val="16"/>
              </w:rPr>
              <w:t>as</w:t>
            </w:r>
            <w:r w:rsidRPr="1CBBE846" w:rsidR="43B7C7FD">
              <w:rPr>
                <w:rFonts w:ascii="Times New Roman" w:hAnsi="Times New Roman" w:eastAsia="Times New Roman" w:cs="Times New Roman"/>
                <w:sz w:val="16"/>
                <w:szCs w:val="16"/>
              </w:rPr>
              <w:t xml:space="preserve"> actividades lúdico-pedagógicas</w:t>
            </w:r>
            <w:r w:rsidRPr="1CBBE846">
              <w:rPr>
                <w:rFonts w:ascii="Times New Roman" w:hAnsi="Times New Roman" w:eastAsia="Times New Roman" w:cs="Times New Roman"/>
                <w:color w:val="000000" w:themeColor="text1"/>
                <w:sz w:val="16"/>
                <w:szCs w:val="16"/>
              </w:rPr>
              <w:t>)</w:t>
            </w:r>
            <w:r w:rsidRPr="1CBBE846" w:rsidR="7847FB41">
              <w:rPr>
                <w:rFonts w:ascii="Times New Roman" w:hAnsi="Times New Roman" w:eastAsia="Times New Roman" w:cs="Times New Roman"/>
                <w:color w:val="000000" w:themeColor="text1"/>
                <w:sz w:val="16"/>
                <w:szCs w:val="16"/>
              </w:rPr>
              <w:t>.</w:t>
            </w:r>
          </w:p>
          <w:p w:rsidR="34A7E074" w:rsidP="1CBBE846" w:rsidRDefault="4AE1E749" w14:paraId="4F5B1558" w14:textId="37EF1B3C">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-Apro</w:t>
            </w:r>
            <w:r w:rsidRPr="1CBBE846" w:rsidR="5C69D075">
              <w:rPr>
                <w:rFonts w:ascii="Times New Roman" w:hAnsi="Times New Roman" w:eastAsia="Times New Roman" w:cs="Times New Roman"/>
                <w:color w:val="000000" w:themeColor="text1"/>
                <w:sz w:val="16"/>
                <w:szCs w:val="16"/>
              </w:rPr>
              <w:t>b</w:t>
            </w:r>
            <w:r w:rsidRPr="1CBBE846">
              <w:rPr>
                <w:rFonts w:ascii="Times New Roman" w:hAnsi="Times New Roman" w:eastAsia="Times New Roman" w:cs="Times New Roman"/>
                <w:color w:val="000000" w:themeColor="text1"/>
                <w:sz w:val="16"/>
                <w:szCs w:val="16"/>
              </w:rPr>
              <w:t>ar el uso del software para determinada fecha y determinado taller</w:t>
            </w:r>
            <w:r w:rsidRPr="1CBBE846" w:rsidR="23413E16">
              <w:rPr>
                <w:rFonts w:ascii="Times New Roman" w:hAnsi="Times New Roman" w:eastAsia="Times New Roman" w:cs="Times New Roman"/>
                <w:color w:val="000000" w:themeColor="text1"/>
                <w:sz w:val="16"/>
                <w:szCs w:val="16"/>
              </w:rPr>
              <w:t>.</w:t>
            </w:r>
          </w:p>
          <w:p w:rsidR="6175A6E5" w:rsidP="1CBBE846" w:rsidRDefault="63FA22D1" w14:paraId="1179C9BC" w14:textId="781E5CDC">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-Asignar de manera definitiva el software por instructor</w:t>
            </w:r>
            <w:r w:rsidRPr="26D50AE0" w:rsidR="630227E3">
              <w:rPr>
                <w:rFonts w:ascii="Times New Roman" w:hAnsi="Times New Roman" w:eastAsia="Times New Roman" w:cs="Times New Roman"/>
                <w:sz w:val="16"/>
                <w:szCs w:val="16"/>
              </w:rPr>
              <w:t>.</w:t>
            </w:r>
          </w:p>
          <w:p w:rsidR="6175A6E5" w:rsidP="1CBBE846" w:rsidRDefault="3CF2B0F4" w14:paraId="137A86A6" w14:textId="524A0248">
            <w:pPr>
              <w:jc w:val="both"/>
              <w:rPr>
                <w:rFonts w:ascii="Times New Roman" w:hAnsi="Times New Roman" w:eastAsia="Times New Roman" w:cs="Times New Roman"/>
                <w:b/>
                <w:bCs/>
                <w:sz w:val="16"/>
                <w:szCs w:val="16"/>
              </w:rPr>
            </w:pPr>
            <w:r w:rsidRPr="1CBBE846">
              <w:rPr>
                <w:rFonts w:ascii="Times New Roman" w:hAnsi="Times New Roman" w:eastAsia="Times New Roman" w:cs="Times New Roman"/>
                <w:b/>
                <w:bCs/>
                <w:sz w:val="16"/>
                <w:szCs w:val="16"/>
              </w:rPr>
              <w:t>-</w:t>
            </w:r>
          </w:p>
          <w:p w:rsidR="6175A6E5" w:rsidP="1CBBE846" w:rsidRDefault="63FA22D1" w14:paraId="30576DF3" w14:textId="5AD3DF57">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 xml:space="preserve">Marcar en el calendario con fechas programadas para cada </w:t>
            </w:r>
            <w:r w:rsidRPr="26D50AE0" w:rsidR="77A9F8CA">
              <w:rPr>
                <w:rFonts w:ascii="Times New Roman" w:hAnsi="Times New Roman" w:eastAsia="Times New Roman" w:cs="Times New Roman"/>
                <w:sz w:val="16"/>
                <w:szCs w:val="16"/>
              </w:rPr>
              <w:t>actividad lúdico-pedagógica</w:t>
            </w:r>
            <w:r w:rsidRPr="26D50AE0" w:rsidR="4C7283F8">
              <w:rPr>
                <w:rFonts w:ascii="Times New Roman" w:hAnsi="Times New Roman" w:eastAsia="Times New Roman" w:cs="Times New Roman"/>
                <w:sz w:val="16"/>
                <w:szCs w:val="16"/>
              </w:rPr>
              <w:t>.</w:t>
            </w:r>
          </w:p>
        </w:tc>
        <w:tc>
          <w:tcPr>
            <w:tcW w:w="1932" w:type="dxa"/>
          </w:tcPr>
          <w:p w:rsidR="3BF5BDE1" w:rsidP="1CBBE846" w:rsidRDefault="680DD988" w14:paraId="34D6A0E8" w14:textId="3613FE78">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lastRenderedPageBreak/>
              <w:t>-</w:t>
            </w:r>
            <w:r w:rsidRPr="26D50AE0" w:rsidR="51FB45B3">
              <w:rPr>
                <w:rFonts w:ascii="Times New Roman" w:hAnsi="Times New Roman" w:eastAsia="Times New Roman" w:cs="Times New Roman"/>
                <w:color w:val="000000" w:themeColor="text1"/>
                <w:sz w:val="16"/>
                <w:szCs w:val="16"/>
              </w:rPr>
              <w:t>Espacio seleccionado para desarrollar el taller lúdico-pedagógico</w:t>
            </w:r>
            <w:r w:rsidRPr="26D50AE0" w:rsidR="23684DDF">
              <w:rPr>
                <w:rFonts w:ascii="Times New Roman" w:hAnsi="Times New Roman" w:eastAsia="Times New Roman" w:cs="Times New Roman"/>
                <w:color w:val="000000" w:themeColor="text1"/>
                <w:sz w:val="16"/>
                <w:szCs w:val="16"/>
              </w:rPr>
              <w:t>.</w:t>
            </w:r>
          </w:p>
          <w:p w:rsidR="3898423E" w:rsidP="1CBBE846" w:rsidRDefault="51FB45B3" w14:paraId="510DA53E" w14:textId="642689ED">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-Aprobación de equipos, materiales y software</w:t>
            </w:r>
            <w:r w:rsidRPr="26D50AE0" w:rsidR="68422F40">
              <w:rPr>
                <w:rFonts w:ascii="Times New Roman" w:hAnsi="Times New Roman" w:eastAsia="Times New Roman" w:cs="Times New Roman"/>
                <w:color w:val="000000" w:themeColor="text1"/>
                <w:sz w:val="16"/>
                <w:szCs w:val="16"/>
              </w:rPr>
              <w:t>.</w:t>
            </w:r>
          </w:p>
          <w:p w:rsidR="3898423E" w:rsidP="1CBBE846" w:rsidRDefault="033ECE5B" w14:paraId="6A4740C6" w14:textId="0A604C56">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w:t>
            </w:r>
            <w:r w:rsidRPr="26D50AE0" w:rsidR="705EACFC">
              <w:rPr>
                <w:rFonts w:ascii="Times New Roman" w:hAnsi="Times New Roman" w:eastAsia="Times New Roman" w:cs="Times New Roman"/>
                <w:color w:val="000000" w:themeColor="text1"/>
                <w:sz w:val="16"/>
                <w:szCs w:val="16"/>
              </w:rPr>
              <w:t xml:space="preserve"> Formatos </w:t>
            </w:r>
            <w:r w:rsidRPr="26D50AE0" w:rsidR="477F655F">
              <w:rPr>
                <w:rFonts w:ascii="Times New Roman" w:hAnsi="Times New Roman" w:eastAsia="Times New Roman" w:cs="Times New Roman"/>
                <w:color w:val="000000" w:themeColor="text1"/>
                <w:sz w:val="16"/>
                <w:szCs w:val="16"/>
              </w:rPr>
              <w:t>diligenciados en</w:t>
            </w:r>
            <w:r w:rsidRPr="26D50AE0" w:rsidR="705EACFC">
              <w:rPr>
                <w:rFonts w:ascii="Times New Roman" w:hAnsi="Times New Roman" w:eastAsia="Times New Roman" w:cs="Times New Roman"/>
                <w:color w:val="000000" w:themeColor="text1"/>
                <w:sz w:val="16"/>
                <w:szCs w:val="16"/>
              </w:rPr>
              <w:t xml:space="preserve"> Excel para solicitudes y asignaciones de materiales, equipos, software y espacios.</w:t>
            </w:r>
          </w:p>
          <w:p w:rsidR="3898423E" w:rsidP="1CBBE846" w:rsidRDefault="3898423E" w14:paraId="50D546B5" w14:textId="687C6F0E">
            <w:pPr>
              <w:jc w:val="both"/>
              <w:rPr>
                <w:rFonts w:ascii="Times New Roman" w:hAnsi="Times New Roman" w:eastAsia="Times New Roman" w:cs="Times New Roman"/>
                <w:color w:val="000000" w:themeColor="text1"/>
                <w:sz w:val="16"/>
                <w:szCs w:val="16"/>
              </w:rPr>
            </w:pPr>
          </w:p>
        </w:tc>
        <w:tc>
          <w:tcPr>
            <w:tcW w:w="1539" w:type="dxa"/>
          </w:tcPr>
          <w:p w:rsidR="589130AC" w:rsidP="1CBBE846" w:rsidRDefault="2B573D6F" w14:paraId="5462B990" w14:textId="1D1B3A79">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w:t>
            </w:r>
            <w:r w:rsidRPr="26D50AE0" w:rsidR="4C3EE946">
              <w:rPr>
                <w:rFonts w:ascii="Times New Roman" w:hAnsi="Times New Roman" w:eastAsia="Times New Roman" w:cs="Times New Roman"/>
                <w:color w:val="000000" w:themeColor="text1"/>
                <w:sz w:val="16"/>
                <w:szCs w:val="16"/>
              </w:rPr>
              <w:t>Coordinadora</w:t>
            </w:r>
            <w:r w:rsidRPr="26D50AE0">
              <w:rPr>
                <w:rFonts w:ascii="Times New Roman" w:hAnsi="Times New Roman" w:eastAsia="Times New Roman" w:cs="Times New Roman"/>
                <w:color w:val="000000" w:themeColor="text1"/>
                <w:sz w:val="16"/>
                <w:szCs w:val="16"/>
              </w:rPr>
              <w:t xml:space="preserve"> </w:t>
            </w:r>
            <w:r w:rsidRPr="26D50AE0" w:rsidR="063D99F8">
              <w:rPr>
                <w:rFonts w:ascii="Times New Roman" w:hAnsi="Times New Roman" w:eastAsia="Times New Roman" w:cs="Times New Roman"/>
                <w:color w:val="000000" w:themeColor="text1"/>
                <w:sz w:val="16"/>
                <w:szCs w:val="16"/>
              </w:rPr>
              <w:t>O</w:t>
            </w:r>
            <w:r w:rsidRPr="26D50AE0">
              <w:rPr>
                <w:rFonts w:ascii="Times New Roman" w:hAnsi="Times New Roman" w:eastAsia="Times New Roman" w:cs="Times New Roman"/>
                <w:color w:val="000000" w:themeColor="text1"/>
                <w:sz w:val="16"/>
                <w:szCs w:val="16"/>
              </w:rPr>
              <w:t>perativ</w:t>
            </w:r>
            <w:r w:rsidRPr="26D50AE0" w:rsidR="08A0ACA2">
              <w:rPr>
                <w:rFonts w:ascii="Times New Roman" w:hAnsi="Times New Roman" w:eastAsia="Times New Roman" w:cs="Times New Roman"/>
                <w:color w:val="000000" w:themeColor="text1"/>
                <w:sz w:val="16"/>
                <w:szCs w:val="16"/>
              </w:rPr>
              <w:t>a</w:t>
            </w:r>
            <w:r w:rsidRPr="26D50AE0" w:rsidR="045BBD25">
              <w:rPr>
                <w:rFonts w:ascii="Times New Roman" w:hAnsi="Times New Roman" w:eastAsia="Times New Roman" w:cs="Times New Roman"/>
                <w:color w:val="000000" w:themeColor="text1"/>
                <w:sz w:val="16"/>
                <w:szCs w:val="16"/>
              </w:rPr>
              <w:t>.</w:t>
            </w:r>
          </w:p>
          <w:p w:rsidR="16074C28" w:rsidP="1CBBE846" w:rsidRDefault="64649905" w14:paraId="12AFF881" w14:textId="331DB2C4">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w:t>
            </w:r>
            <w:r w:rsidRPr="26D50AE0" w:rsidR="43DEAB3B">
              <w:rPr>
                <w:rFonts w:ascii="Times New Roman" w:hAnsi="Times New Roman" w:eastAsia="Times New Roman" w:cs="Times New Roman"/>
                <w:color w:val="000000" w:themeColor="text1"/>
                <w:sz w:val="16"/>
                <w:szCs w:val="16"/>
              </w:rPr>
              <w:t>Instructor</w:t>
            </w:r>
            <w:r w:rsidRPr="26D50AE0" w:rsidR="2ACC4AA3">
              <w:rPr>
                <w:rFonts w:ascii="Times New Roman" w:hAnsi="Times New Roman" w:eastAsia="Times New Roman" w:cs="Times New Roman"/>
                <w:color w:val="000000" w:themeColor="text1"/>
                <w:sz w:val="16"/>
                <w:szCs w:val="16"/>
              </w:rPr>
              <w:t xml:space="preserve">  </w:t>
            </w:r>
          </w:p>
          <w:p w:rsidR="3530B557" w:rsidP="1CBBE846" w:rsidRDefault="3530B557" w14:paraId="5837A768" w14:textId="5C7B852F">
            <w:pPr>
              <w:jc w:val="both"/>
              <w:rPr>
                <w:rFonts w:ascii="Times New Roman" w:hAnsi="Times New Roman" w:eastAsia="Times New Roman" w:cs="Times New Roman"/>
                <w:color w:val="000000" w:themeColor="text1"/>
                <w:sz w:val="16"/>
                <w:szCs w:val="16"/>
              </w:rPr>
            </w:pPr>
          </w:p>
        </w:tc>
      </w:tr>
    </w:tbl>
    <w:p w:rsidR="3530B557" w:rsidP="3530B557" w:rsidRDefault="3530B557" w14:paraId="77C2E50C" w14:textId="51CCFA5D">
      <w:pPr>
        <w:spacing w:after="200" w:line="240" w:lineRule="auto"/>
        <w:jc w:val="both"/>
        <w:rPr>
          <w:rFonts w:ascii="Times New Roman" w:hAnsi="Times New Roman" w:eastAsia="Times New Roman" w:cs="Times New Roman"/>
          <w:b/>
          <w:bCs/>
          <w:sz w:val="20"/>
          <w:szCs w:val="20"/>
        </w:rPr>
      </w:pPr>
    </w:p>
    <w:p w:rsidR="1CBBE846" w:rsidP="1CBBE846" w:rsidRDefault="1CBBE846" w14:paraId="2C821A3C" w14:textId="19774F09">
      <w:pPr>
        <w:spacing w:after="200" w:line="240" w:lineRule="auto"/>
        <w:jc w:val="both"/>
        <w:rPr>
          <w:rFonts w:ascii="Times New Roman" w:hAnsi="Times New Roman" w:eastAsia="Times New Roman" w:cs="Times New Roman"/>
          <w:color w:val="000000" w:themeColor="text1"/>
          <w:sz w:val="20"/>
          <w:szCs w:val="20"/>
        </w:rPr>
      </w:pPr>
    </w:p>
    <w:p w:rsidR="19BE9E26" w:rsidP="1CBBE846" w:rsidRDefault="19BE9E26" w14:paraId="6BA1D612" w14:textId="071242BE">
      <w:pPr>
        <w:spacing w:after="200" w:line="240" w:lineRule="auto"/>
        <w:jc w:val="both"/>
        <w:rPr>
          <w:rFonts w:ascii="Times New Roman" w:hAnsi="Times New Roman" w:eastAsia="Times New Roman" w:cs="Times New Roman"/>
          <w:b/>
          <w:bCs/>
          <w:sz w:val="20"/>
          <w:szCs w:val="20"/>
        </w:rPr>
      </w:pPr>
      <w:r w:rsidRPr="1CBBE846">
        <w:rPr>
          <w:rFonts w:ascii="Times New Roman" w:hAnsi="Times New Roman" w:eastAsia="Times New Roman" w:cs="Times New Roman"/>
          <w:sz w:val="20"/>
          <w:szCs w:val="20"/>
        </w:rPr>
        <w:t>La planeación de recursos económicos y donaciones en especie es llevada a cabo en su totalidad por la Coordinadora General por eso no se especifica en cada actividad de los distintos procesos quien es el encargado, pero el proceso especifico de presupuesto financiero y asignación de recursos si es elaborado en su totalidad por el Contador.</w:t>
      </w:r>
    </w:p>
    <w:p w:rsidR="1CBBE846" w:rsidP="1CBBE846" w:rsidRDefault="1CBBE846" w14:paraId="3DFEE0DB" w14:textId="3AB7EFD7">
      <w:pPr>
        <w:spacing w:after="200" w:line="240" w:lineRule="auto"/>
        <w:jc w:val="both"/>
        <w:rPr>
          <w:rFonts w:ascii="Times New Roman" w:hAnsi="Times New Roman" w:eastAsia="Times New Roman" w:cs="Times New Roman"/>
          <w:b/>
          <w:bCs/>
          <w:sz w:val="20"/>
          <w:szCs w:val="20"/>
        </w:rPr>
      </w:pPr>
    </w:p>
    <w:p w:rsidRPr="00A26C38" w:rsidR="3117442E" w:rsidP="00A26C38" w:rsidRDefault="617FB311" w14:paraId="4F054B46" w14:textId="3F5945DB">
      <w:pPr>
        <w:spacing w:after="200" w:line="240" w:lineRule="auto"/>
        <w:jc w:val="center"/>
        <w:rPr>
          <w:rFonts w:ascii="Times New Roman" w:hAnsi="Times New Roman" w:eastAsia="Times New Roman" w:cs="Times New Roman"/>
          <w:i/>
          <w:iCs/>
          <w:color w:val="000000" w:themeColor="text1"/>
          <w:sz w:val="16"/>
          <w:szCs w:val="16"/>
        </w:rPr>
      </w:pPr>
      <w:r w:rsidRPr="1CBBE846">
        <w:rPr>
          <w:rFonts w:ascii="Times New Roman" w:hAnsi="Times New Roman" w:eastAsia="Times New Roman" w:cs="Times New Roman"/>
          <w:i/>
          <w:iCs/>
          <w:color w:val="000000" w:themeColor="text1"/>
          <w:sz w:val="16"/>
          <w:szCs w:val="16"/>
        </w:rPr>
        <w:t>TABLA X</w:t>
      </w:r>
      <w:r w:rsidRPr="1CBBE846" w:rsidR="5B460100">
        <w:rPr>
          <w:rFonts w:ascii="Times New Roman" w:hAnsi="Times New Roman" w:eastAsia="Times New Roman" w:cs="Times New Roman"/>
          <w:i/>
          <w:iCs/>
          <w:color w:val="000000" w:themeColor="text1"/>
          <w:sz w:val="16"/>
          <w:szCs w:val="16"/>
        </w:rPr>
        <w:t>XX</w:t>
      </w:r>
      <w:r w:rsidRPr="1CBBE846">
        <w:rPr>
          <w:rFonts w:ascii="Times New Roman" w:hAnsi="Times New Roman" w:eastAsia="Times New Roman" w:cs="Times New Roman"/>
          <w:i/>
          <w:iCs/>
          <w:color w:val="000000" w:themeColor="text1"/>
          <w:sz w:val="16"/>
          <w:szCs w:val="16"/>
        </w:rPr>
        <w:t xml:space="preserve">. </w:t>
      </w:r>
      <w:r w:rsidR="00A26C38">
        <w:rPr>
          <w:rFonts w:ascii="Times New Roman" w:hAnsi="Times New Roman" w:eastAsia="Times New Roman" w:cs="Times New Roman"/>
          <w:i/>
          <w:iCs/>
          <w:color w:val="000000" w:themeColor="text1"/>
          <w:sz w:val="16"/>
          <w:szCs w:val="16"/>
        </w:rPr>
        <w:br/>
      </w:r>
      <w:r w:rsidRPr="26D50AE0" w:rsidR="3117442E">
        <w:rPr>
          <w:rFonts w:ascii="Times New Roman" w:hAnsi="Times New Roman" w:eastAsia="Times New Roman" w:cs="Times New Roman"/>
          <w:i/>
          <w:iCs/>
          <w:sz w:val="16"/>
          <w:szCs w:val="16"/>
        </w:rPr>
        <w:t xml:space="preserve">SIPOC </w:t>
      </w:r>
      <w:r w:rsidRPr="26D50AE0" w:rsidR="1285A2FA">
        <w:rPr>
          <w:rFonts w:ascii="Times New Roman" w:hAnsi="Times New Roman" w:eastAsia="Times New Roman" w:cs="Times New Roman"/>
          <w:i/>
          <w:iCs/>
          <w:sz w:val="16"/>
          <w:szCs w:val="16"/>
        </w:rPr>
        <w:t>PLANEACI</w:t>
      </w:r>
      <w:r w:rsidRPr="26D50AE0" w:rsidR="1C237685">
        <w:rPr>
          <w:rFonts w:ascii="Times New Roman" w:hAnsi="Times New Roman" w:eastAsia="Times New Roman" w:cs="Times New Roman"/>
          <w:i/>
          <w:iCs/>
          <w:sz w:val="16"/>
          <w:szCs w:val="16"/>
        </w:rPr>
        <w:t>Ó</w:t>
      </w:r>
      <w:r w:rsidRPr="26D50AE0" w:rsidR="2AD89110">
        <w:rPr>
          <w:rFonts w:ascii="Times New Roman" w:hAnsi="Times New Roman" w:eastAsia="Times New Roman" w:cs="Times New Roman"/>
          <w:i/>
          <w:iCs/>
          <w:sz w:val="16"/>
          <w:szCs w:val="16"/>
        </w:rPr>
        <w:t>N</w:t>
      </w:r>
      <w:r w:rsidRPr="26D50AE0" w:rsidR="1285A2FA">
        <w:rPr>
          <w:rFonts w:ascii="Times New Roman" w:hAnsi="Times New Roman" w:eastAsia="Times New Roman" w:cs="Times New Roman"/>
          <w:i/>
          <w:iCs/>
          <w:sz w:val="16"/>
          <w:szCs w:val="16"/>
        </w:rPr>
        <w:t xml:space="preserve"> DE RECURSOS ECON</w:t>
      </w:r>
      <w:r w:rsidRPr="26D50AE0" w:rsidR="54AB0DF0">
        <w:rPr>
          <w:rFonts w:ascii="Times New Roman" w:hAnsi="Times New Roman" w:eastAsia="Times New Roman" w:cs="Times New Roman"/>
          <w:i/>
          <w:iCs/>
          <w:sz w:val="16"/>
          <w:szCs w:val="16"/>
        </w:rPr>
        <w:t>ÓM</w:t>
      </w:r>
      <w:r w:rsidRPr="26D50AE0" w:rsidR="1285A2FA">
        <w:rPr>
          <w:rFonts w:ascii="Times New Roman" w:hAnsi="Times New Roman" w:eastAsia="Times New Roman" w:cs="Times New Roman"/>
          <w:i/>
          <w:iCs/>
          <w:sz w:val="16"/>
          <w:szCs w:val="16"/>
        </w:rPr>
        <w:t>ICOS Y DONACIONES EN ESPECIE</w:t>
      </w:r>
    </w:p>
    <w:tbl>
      <w:tblPr>
        <w:tblStyle w:val="Tablaconcuadrcula"/>
        <w:tblW w:w="0" w:type="auto"/>
        <w:tblLook w:val="06A0" w:firstRow="1" w:lastRow="0" w:firstColumn="1" w:lastColumn="0" w:noHBand="1" w:noVBand="1"/>
      </w:tblPr>
      <w:tblGrid>
        <w:gridCol w:w="1870"/>
        <w:gridCol w:w="1870"/>
        <w:gridCol w:w="1870"/>
        <w:gridCol w:w="1870"/>
        <w:gridCol w:w="1870"/>
      </w:tblGrid>
      <w:tr w:rsidR="3530B557" w:rsidTr="26D50AE0" w14:paraId="44640E94" w14:textId="77777777">
        <w:tc>
          <w:tcPr>
            <w:tcW w:w="1872" w:type="dxa"/>
          </w:tcPr>
          <w:p w:rsidR="3530B557" w:rsidP="1CBBE846" w:rsidRDefault="2C6A4A57" w14:paraId="16E510CC" w14:textId="3E03C6DC">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Proveedor</w:t>
            </w:r>
          </w:p>
        </w:tc>
        <w:tc>
          <w:tcPr>
            <w:tcW w:w="1872" w:type="dxa"/>
          </w:tcPr>
          <w:p w:rsidR="3530B557" w:rsidP="1CBBE846" w:rsidRDefault="2C6A4A57" w14:paraId="7796539C" w14:textId="7AFEDBC1">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Entrada</w:t>
            </w:r>
          </w:p>
        </w:tc>
        <w:tc>
          <w:tcPr>
            <w:tcW w:w="1872" w:type="dxa"/>
          </w:tcPr>
          <w:p w:rsidR="3530B557" w:rsidP="1CBBE846" w:rsidRDefault="2C6A4A57" w14:paraId="2F5A779C" w14:textId="4853780B">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Procesos</w:t>
            </w:r>
          </w:p>
        </w:tc>
        <w:tc>
          <w:tcPr>
            <w:tcW w:w="1872" w:type="dxa"/>
          </w:tcPr>
          <w:p w:rsidR="3530B557" w:rsidP="1CBBE846" w:rsidRDefault="2C6A4A57" w14:paraId="2B63DD96" w14:textId="494B4FFA">
            <w:pP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Salida</w:t>
            </w:r>
          </w:p>
        </w:tc>
        <w:tc>
          <w:tcPr>
            <w:tcW w:w="1872" w:type="dxa"/>
          </w:tcPr>
          <w:p w:rsidR="3530B557" w:rsidP="1CBBE846" w:rsidRDefault="01ACF623" w14:paraId="1965B830" w14:textId="62DCFE30">
            <w:pPr>
              <w:spacing w:line="259" w:lineRule="auto"/>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Cliente</w:t>
            </w:r>
          </w:p>
        </w:tc>
      </w:tr>
      <w:tr w:rsidR="3530B557" w:rsidTr="26D50AE0" w14:paraId="71A82003" w14:textId="77777777">
        <w:tc>
          <w:tcPr>
            <w:tcW w:w="1872" w:type="dxa"/>
          </w:tcPr>
          <w:p w:rsidR="1CE15F20" w:rsidP="1CBBE846" w:rsidRDefault="7DD70366" w14:paraId="4604DB09" w14:textId="2BEE25DB">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5BD0231C">
              <w:rPr>
                <w:rFonts w:ascii="Times New Roman" w:hAnsi="Times New Roman" w:eastAsia="Times New Roman" w:cs="Times New Roman"/>
                <w:sz w:val="16"/>
                <w:szCs w:val="16"/>
              </w:rPr>
              <w:t>Sponsor</w:t>
            </w:r>
            <w:r w:rsidRPr="26D50AE0" w:rsidR="053101EE">
              <w:rPr>
                <w:rFonts w:ascii="Times New Roman" w:hAnsi="Times New Roman" w:eastAsia="Times New Roman" w:cs="Times New Roman"/>
                <w:sz w:val="16"/>
                <w:szCs w:val="16"/>
              </w:rPr>
              <w:t>.</w:t>
            </w:r>
          </w:p>
          <w:p w:rsidR="70914C83" w:rsidP="1CBBE846" w:rsidRDefault="03655493" w14:paraId="0B845F05" w14:textId="439A323C">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-Coordinadora General</w:t>
            </w:r>
            <w:r w:rsidRPr="26D50AE0" w:rsidR="53AF7F10">
              <w:rPr>
                <w:rFonts w:ascii="Times New Roman" w:hAnsi="Times New Roman" w:eastAsia="Times New Roman" w:cs="Times New Roman"/>
                <w:sz w:val="16"/>
                <w:szCs w:val="16"/>
              </w:rPr>
              <w:t>.</w:t>
            </w:r>
          </w:p>
          <w:p w:rsidR="11D1587F" w:rsidP="1CBBE846" w:rsidRDefault="799C112A" w14:paraId="34EEAADF" w14:textId="3366AB1D">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3DF7F8E4">
              <w:rPr>
                <w:rFonts w:ascii="Times New Roman" w:hAnsi="Times New Roman" w:eastAsia="Times New Roman" w:cs="Times New Roman"/>
                <w:sz w:val="16"/>
                <w:szCs w:val="16"/>
              </w:rPr>
              <w:t>Contador</w:t>
            </w:r>
            <w:r w:rsidRPr="26D50AE0" w:rsidR="7FFDC1CE">
              <w:rPr>
                <w:rFonts w:ascii="Times New Roman" w:hAnsi="Times New Roman" w:eastAsia="Times New Roman" w:cs="Times New Roman"/>
                <w:sz w:val="16"/>
                <w:szCs w:val="16"/>
              </w:rPr>
              <w:t>.</w:t>
            </w:r>
          </w:p>
        </w:tc>
        <w:tc>
          <w:tcPr>
            <w:tcW w:w="1872" w:type="dxa"/>
          </w:tcPr>
          <w:p w:rsidR="5D04D1EC" w:rsidP="1CBBE846" w:rsidRDefault="1E5F2C1A" w14:paraId="5F50F595" w14:textId="7C7A24D4">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231781B9">
              <w:rPr>
                <w:rFonts w:ascii="Times New Roman" w:hAnsi="Times New Roman" w:eastAsia="Times New Roman" w:cs="Times New Roman"/>
                <w:sz w:val="16"/>
                <w:szCs w:val="16"/>
              </w:rPr>
              <w:t xml:space="preserve">Formatos de </w:t>
            </w:r>
            <w:r w:rsidRPr="1CBBE846" w:rsidR="7F7ABE57">
              <w:rPr>
                <w:rFonts w:ascii="Times New Roman" w:hAnsi="Times New Roman" w:eastAsia="Times New Roman" w:cs="Times New Roman"/>
                <w:sz w:val="16"/>
                <w:szCs w:val="16"/>
              </w:rPr>
              <w:t>reserva</w:t>
            </w:r>
          </w:p>
          <w:p w:rsidR="399FEBB6" w:rsidP="1CBBE846" w:rsidRDefault="7F7ABE57" w14:paraId="736DC5D3" w14:textId="073A2AC9">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 xml:space="preserve">-calendario </w:t>
            </w:r>
            <w:r w:rsidRPr="26D50AE0" w:rsidR="242C55A4">
              <w:rPr>
                <w:rFonts w:ascii="Times New Roman" w:hAnsi="Times New Roman" w:eastAsia="Times New Roman" w:cs="Times New Roman"/>
                <w:sz w:val="16"/>
                <w:szCs w:val="16"/>
              </w:rPr>
              <w:t>colaborativo</w:t>
            </w:r>
            <w:r w:rsidRPr="26D50AE0">
              <w:rPr>
                <w:rFonts w:ascii="Times New Roman" w:hAnsi="Times New Roman" w:eastAsia="Times New Roman" w:cs="Times New Roman"/>
                <w:sz w:val="16"/>
                <w:szCs w:val="16"/>
              </w:rPr>
              <w:t xml:space="preserve"> </w:t>
            </w:r>
            <w:r w:rsidRPr="26D50AE0" w:rsidR="4835E9B9">
              <w:rPr>
                <w:rFonts w:ascii="Times New Roman" w:hAnsi="Times New Roman" w:eastAsia="Times New Roman" w:cs="Times New Roman"/>
                <w:sz w:val="16"/>
                <w:szCs w:val="16"/>
              </w:rPr>
              <w:t>Google</w:t>
            </w:r>
            <w:r w:rsidRPr="26D50AE0">
              <w:rPr>
                <w:rFonts w:ascii="Times New Roman" w:hAnsi="Times New Roman" w:eastAsia="Times New Roman" w:cs="Times New Roman"/>
                <w:sz w:val="16"/>
                <w:szCs w:val="16"/>
              </w:rPr>
              <w:t xml:space="preserve"> (gratis)</w:t>
            </w:r>
            <w:r w:rsidRPr="26D50AE0" w:rsidR="1BA57F57">
              <w:rPr>
                <w:rFonts w:ascii="Times New Roman" w:hAnsi="Times New Roman" w:eastAsia="Times New Roman" w:cs="Times New Roman"/>
                <w:sz w:val="16"/>
                <w:szCs w:val="16"/>
              </w:rPr>
              <w:t>.</w:t>
            </w:r>
          </w:p>
          <w:p w:rsidR="1CD6637A" w:rsidP="1CBBE846" w:rsidRDefault="0AEE5158" w14:paraId="0A47BC82" w14:textId="31C2ADDD">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 Ho</w:t>
            </w:r>
            <w:r w:rsidRPr="26D50AE0" w:rsidR="65ECA033">
              <w:rPr>
                <w:rFonts w:ascii="Times New Roman" w:hAnsi="Times New Roman" w:eastAsia="Times New Roman" w:cs="Times New Roman"/>
                <w:sz w:val="16"/>
                <w:szCs w:val="16"/>
              </w:rPr>
              <w:t>j</w:t>
            </w:r>
            <w:r w:rsidRPr="26D50AE0">
              <w:rPr>
                <w:rFonts w:ascii="Times New Roman" w:hAnsi="Times New Roman" w:eastAsia="Times New Roman" w:cs="Times New Roman"/>
                <w:sz w:val="16"/>
                <w:szCs w:val="16"/>
              </w:rPr>
              <w:t>a de cálculo en Excel con ingresos, costos, gastos y cuentas por cobrar</w:t>
            </w:r>
            <w:r w:rsidRPr="26D50AE0" w:rsidR="4A16C269">
              <w:rPr>
                <w:rFonts w:ascii="Times New Roman" w:hAnsi="Times New Roman" w:eastAsia="Times New Roman" w:cs="Times New Roman"/>
                <w:sz w:val="16"/>
                <w:szCs w:val="16"/>
              </w:rPr>
              <w:t>.</w:t>
            </w:r>
          </w:p>
          <w:p w:rsidR="3530B557" w:rsidP="1CBBE846" w:rsidRDefault="3530B557" w14:paraId="4F411C0B" w14:textId="5D990DE7">
            <w:pPr>
              <w:jc w:val="both"/>
              <w:rPr>
                <w:rFonts w:ascii="Times New Roman" w:hAnsi="Times New Roman" w:eastAsia="Times New Roman" w:cs="Times New Roman"/>
                <w:sz w:val="16"/>
                <w:szCs w:val="16"/>
              </w:rPr>
            </w:pPr>
          </w:p>
        </w:tc>
        <w:tc>
          <w:tcPr>
            <w:tcW w:w="1872" w:type="dxa"/>
          </w:tcPr>
          <w:p w:rsidR="150B247E" w:rsidP="1CBBE846" w:rsidRDefault="6C540B9D" w14:paraId="7409D610" w14:textId="46446295">
            <w:pPr>
              <w:jc w:val="both"/>
              <w:rPr>
                <w:rFonts w:ascii="Times New Roman" w:hAnsi="Times New Roman" w:eastAsia="Times New Roman" w:cs="Times New Roman"/>
                <w:b/>
                <w:bCs/>
                <w:sz w:val="16"/>
                <w:szCs w:val="16"/>
              </w:rPr>
            </w:pPr>
            <w:r w:rsidRPr="1CBBE846">
              <w:rPr>
                <w:rFonts w:ascii="Times New Roman" w:hAnsi="Times New Roman" w:eastAsia="Times New Roman" w:cs="Times New Roman"/>
                <w:b/>
                <w:bCs/>
                <w:sz w:val="16"/>
                <w:szCs w:val="16"/>
              </w:rPr>
              <w:t>A</w:t>
            </w:r>
            <w:r w:rsidRPr="1CBBE846" w:rsidR="148059EB">
              <w:rPr>
                <w:rFonts w:ascii="Times New Roman" w:hAnsi="Times New Roman" w:eastAsia="Times New Roman" w:cs="Times New Roman"/>
                <w:b/>
                <w:bCs/>
                <w:sz w:val="16"/>
                <w:szCs w:val="16"/>
              </w:rPr>
              <w:t>signación de espacios</w:t>
            </w:r>
            <w:r w:rsidRPr="1CBBE846" w:rsidR="12BBC570">
              <w:rPr>
                <w:rFonts w:ascii="Times New Roman" w:hAnsi="Times New Roman" w:eastAsia="Times New Roman" w:cs="Times New Roman"/>
                <w:b/>
                <w:bCs/>
                <w:sz w:val="16"/>
                <w:szCs w:val="16"/>
              </w:rPr>
              <w:t xml:space="preserve">, </w:t>
            </w:r>
            <w:r w:rsidRPr="1CBBE846" w:rsidR="148059EB">
              <w:rPr>
                <w:rFonts w:ascii="Times New Roman" w:hAnsi="Times New Roman" w:eastAsia="Times New Roman" w:cs="Times New Roman"/>
                <w:b/>
                <w:bCs/>
                <w:sz w:val="16"/>
                <w:szCs w:val="16"/>
              </w:rPr>
              <w:t>equipos</w:t>
            </w:r>
            <w:r w:rsidRPr="1CBBE846" w:rsidR="16EDE773">
              <w:rPr>
                <w:rFonts w:ascii="Times New Roman" w:hAnsi="Times New Roman" w:eastAsia="Times New Roman" w:cs="Times New Roman"/>
                <w:b/>
                <w:bCs/>
                <w:sz w:val="16"/>
                <w:szCs w:val="16"/>
              </w:rPr>
              <w:t>,</w:t>
            </w:r>
            <w:r w:rsidRPr="1CBBE846" w:rsidR="75624683">
              <w:rPr>
                <w:rFonts w:ascii="Times New Roman" w:hAnsi="Times New Roman" w:eastAsia="Times New Roman" w:cs="Times New Roman"/>
                <w:b/>
                <w:bCs/>
                <w:sz w:val="16"/>
                <w:szCs w:val="16"/>
              </w:rPr>
              <w:t xml:space="preserve"> </w:t>
            </w:r>
            <w:r w:rsidRPr="1CBBE846" w:rsidR="3E805594">
              <w:rPr>
                <w:rFonts w:ascii="Times New Roman" w:hAnsi="Times New Roman" w:eastAsia="Times New Roman" w:cs="Times New Roman"/>
                <w:b/>
                <w:bCs/>
                <w:sz w:val="16"/>
                <w:szCs w:val="16"/>
              </w:rPr>
              <w:t>materiales y</w:t>
            </w:r>
            <w:r w:rsidRPr="1CBBE846" w:rsidR="02B86BB9">
              <w:rPr>
                <w:rFonts w:ascii="Times New Roman" w:hAnsi="Times New Roman" w:eastAsia="Times New Roman" w:cs="Times New Roman"/>
                <w:b/>
                <w:bCs/>
                <w:sz w:val="16"/>
                <w:szCs w:val="16"/>
              </w:rPr>
              <w:t xml:space="preserve"> </w:t>
            </w:r>
            <w:r w:rsidRPr="1CBBE846" w:rsidR="148059EB">
              <w:rPr>
                <w:rFonts w:ascii="Times New Roman" w:hAnsi="Times New Roman" w:eastAsia="Times New Roman" w:cs="Times New Roman"/>
                <w:b/>
                <w:bCs/>
                <w:sz w:val="16"/>
                <w:szCs w:val="16"/>
              </w:rPr>
              <w:t>software</w:t>
            </w:r>
            <w:r w:rsidRPr="1CBBE846" w:rsidR="69BCFF6C">
              <w:rPr>
                <w:rFonts w:ascii="Times New Roman" w:hAnsi="Times New Roman" w:eastAsia="Times New Roman" w:cs="Times New Roman"/>
                <w:b/>
                <w:bCs/>
                <w:sz w:val="16"/>
                <w:szCs w:val="16"/>
              </w:rPr>
              <w:t xml:space="preserve"> donados</w:t>
            </w:r>
          </w:p>
          <w:p w:rsidR="31626123" w:rsidP="1CBBE846" w:rsidRDefault="40544872" w14:paraId="71A3BC90" w14:textId="14814C1B">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309C6DAE">
              <w:rPr>
                <w:rFonts w:ascii="Times New Roman" w:hAnsi="Times New Roman" w:eastAsia="Times New Roman" w:cs="Times New Roman"/>
                <w:sz w:val="16"/>
                <w:szCs w:val="16"/>
              </w:rPr>
              <w:t>R</w:t>
            </w:r>
            <w:r w:rsidRPr="1CBBE846" w:rsidR="12720F4D">
              <w:rPr>
                <w:rFonts w:ascii="Times New Roman" w:hAnsi="Times New Roman" w:eastAsia="Times New Roman" w:cs="Times New Roman"/>
                <w:sz w:val="16"/>
                <w:szCs w:val="16"/>
              </w:rPr>
              <w:t>ecibir</w:t>
            </w:r>
            <w:r w:rsidRPr="1CBBE846" w:rsidR="222AACB5">
              <w:rPr>
                <w:rFonts w:ascii="Times New Roman" w:hAnsi="Times New Roman" w:eastAsia="Times New Roman" w:cs="Times New Roman"/>
                <w:sz w:val="16"/>
                <w:szCs w:val="16"/>
              </w:rPr>
              <w:t xml:space="preserve"> la donación realizada</w:t>
            </w:r>
            <w:r w:rsidRPr="1CBBE846" w:rsidR="7E7EDAA9">
              <w:rPr>
                <w:rFonts w:ascii="Times New Roman" w:hAnsi="Times New Roman" w:eastAsia="Times New Roman" w:cs="Times New Roman"/>
                <w:sz w:val="16"/>
                <w:szCs w:val="16"/>
              </w:rPr>
              <w:t>.</w:t>
            </w:r>
          </w:p>
          <w:p w:rsidR="31626123" w:rsidP="1CBBE846" w:rsidRDefault="12720F4D" w14:paraId="1DA9AE8D" w14:textId="348A77F4">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192AF258">
              <w:rPr>
                <w:rFonts w:ascii="Times New Roman" w:hAnsi="Times New Roman" w:eastAsia="Times New Roman" w:cs="Times New Roman"/>
                <w:sz w:val="16"/>
                <w:szCs w:val="16"/>
              </w:rPr>
              <w:t xml:space="preserve">Dar un </w:t>
            </w:r>
            <w:r w:rsidRPr="1CBBE846">
              <w:rPr>
                <w:rFonts w:ascii="Times New Roman" w:hAnsi="Times New Roman" w:eastAsia="Times New Roman" w:cs="Times New Roman"/>
                <w:sz w:val="16"/>
                <w:szCs w:val="16"/>
              </w:rPr>
              <w:t>certificado</w:t>
            </w:r>
            <w:r w:rsidRPr="1CBBE846" w:rsidR="370D29DE">
              <w:rPr>
                <w:rFonts w:ascii="Times New Roman" w:hAnsi="Times New Roman" w:eastAsia="Times New Roman" w:cs="Times New Roman"/>
                <w:sz w:val="16"/>
                <w:szCs w:val="16"/>
              </w:rPr>
              <w:t xml:space="preserve"> de </w:t>
            </w:r>
            <w:r w:rsidRPr="1CBBE846" w:rsidR="3D2ED810">
              <w:rPr>
                <w:rFonts w:ascii="Times New Roman" w:hAnsi="Times New Roman" w:eastAsia="Times New Roman" w:cs="Times New Roman"/>
                <w:sz w:val="16"/>
                <w:szCs w:val="16"/>
              </w:rPr>
              <w:t>donación</w:t>
            </w:r>
            <w:r w:rsidRPr="1CBBE846" w:rsidR="370D29DE">
              <w:rPr>
                <w:rFonts w:ascii="Times New Roman" w:hAnsi="Times New Roman" w:eastAsia="Times New Roman" w:cs="Times New Roman"/>
                <w:sz w:val="16"/>
                <w:szCs w:val="16"/>
              </w:rPr>
              <w:t xml:space="preserve"> a la persona responsable</w:t>
            </w:r>
            <w:r w:rsidRPr="1CBBE846" w:rsidR="48477B09">
              <w:rPr>
                <w:rFonts w:ascii="Times New Roman" w:hAnsi="Times New Roman" w:eastAsia="Times New Roman" w:cs="Times New Roman"/>
                <w:sz w:val="16"/>
                <w:szCs w:val="16"/>
              </w:rPr>
              <w:t>.</w:t>
            </w:r>
          </w:p>
          <w:p w:rsidR="31626123" w:rsidP="1CBBE846" w:rsidRDefault="12720F4D" w14:paraId="36F401B5" w14:textId="7FBBB6D7">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169C9C65">
              <w:rPr>
                <w:rFonts w:ascii="Times New Roman" w:hAnsi="Times New Roman" w:eastAsia="Times New Roman" w:cs="Times New Roman"/>
                <w:sz w:val="16"/>
                <w:szCs w:val="16"/>
              </w:rPr>
              <w:t>Establecer</w:t>
            </w:r>
            <w:r w:rsidRPr="1CBBE846">
              <w:rPr>
                <w:rFonts w:ascii="Times New Roman" w:hAnsi="Times New Roman" w:eastAsia="Times New Roman" w:cs="Times New Roman"/>
                <w:sz w:val="16"/>
                <w:szCs w:val="16"/>
              </w:rPr>
              <w:t xml:space="preserve"> a </w:t>
            </w:r>
            <w:r w:rsidRPr="1CBBE846" w:rsidR="589012B3">
              <w:rPr>
                <w:rFonts w:ascii="Times New Roman" w:hAnsi="Times New Roman" w:eastAsia="Times New Roman" w:cs="Times New Roman"/>
                <w:sz w:val="16"/>
                <w:szCs w:val="16"/>
              </w:rPr>
              <w:t xml:space="preserve">cuál </w:t>
            </w:r>
            <w:r w:rsidRPr="1CBBE846" w:rsidR="13FEF3AE">
              <w:rPr>
                <w:rFonts w:ascii="Times New Roman" w:hAnsi="Times New Roman" w:eastAsia="Times New Roman" w:cs="Times New Roman"/>
                <w:sz w:val="16"/>
                <w:szCs w:val="16"/>
              </w:rPr>
              <w:t>de los recursos</w:t>
            </w:r>
            <w:r w:rsidRPr="1CBBE846">
              <w:rPr>
                <w:rFonts w:ascii="Times New Roman" w:hAnsi="Times New Roman" w:eastAsia="Times New Roman" w:cs="Times New Roman"/>
                <w:sz w:val="16"/>
                <w:szCs w:val="16"/>
              </w:rPr>
              <w:t xml:space="preserve"> </w:t>
            </w:r>
            <w:r w:rsidRPr="1CBBE846" w:rsidR="44E33E25">
              <w:rPr>
                <w:rFonts w:ascii="Times New Roman" w:hAnsi="Times New Roman" w:eastAsia="Times New Roman" w:cs="Times New Roman"/>
                <w:sz w:val="16"/>
                <w:szCs w:val="16"/>
              </w:rPr>
              <w:t xml:space="preserve">de la empresa se </w:t>
            </w:r>
            <w:r w:rsidRPr="1CBBE846" w:rsidR="0AEDB136">
              <w:rPr>
                <w:rFonts w:ascii="Times New Roman" w:hAnsi="Times New Roman" w:eastAsia="Times New Roman" w:cs="Times New Roman"/>
                <w:sz w:val="16"/>
                <w:szCs w:val="16"/>
              </w:rPr>
              <w:t>sumaría</w:t>
            </w:r>
            <w:r w:rsidRPr="1CBBE846" w:rsidR="44E33E25">
              <w:rPr>
                <w:rFonts w:ascii="Times New Roman" w:hAnsi="Times New Roman" w:eastAsia="Times New Roman" w:cs="Times New Roman"/>
                <w:sz w:val="16"/>
                <w:szCs w:val="16"/>
              </w:rPr>
              <w:t xml:space="preserve"> </w:t>
            </w:r>
            <w:r w:rsidRPr="1CBBE846" w:rsidR="72CECC79">
              <w:rPr>
                <w:rFonts w:ascii="Times New Roman" w:hAnsi="Times New Roman" w:eastAsia="Times New Roman" w:cs="Times New Roman"/>
                <w:sz w:val="16"/>
                <w:szCs w:val="16"/>
              </w:rPr>
              <w:t>la donación</w:t>
            </w:r>
            <w:r w:rsidRPr="1CBBE846" w:rsidR="50B18895">
              <w:rPr>
                <w:rFonts w:ascii="Times New Roman" w:hAnsi="Times New Roman" w:eastAsia="Times New Roman" w:cs="Times New Roman"/>
                <w:sz w:val="16"/>
                <w:szCs w:val="16"/>
              </w:rPr>
              <w:t>.</w:t>
            </w:r>
          </w:p>
          <w:p w:rsidR="31626123" w:rsidP="1CBBE846" w:rsidRDefault="4F428740" w14:paraId="1D3234E0" w14:textId="671548E2">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lastRenderedPageBreak/>
              <w:t>-R</w:t>
            </w:r>
            <w:r w:rsidRPr="26D50AE0" w:rsidR="12720F4D">
              <w:rPr>
                <w:rFonts w:ascii="Times New Roman" w:hAnsi="Times New Roman" w:eastAsia="Times New Roman" w:cs="Times New Roman"/>
                <w:sz w:val="16"/>
                <w:szCs w:val="16"/>
              </w:rPr>
              <w:t xml:space="preserve">egistrar </w:t>
            </w:r>
            <w:r w:rsidRPr="26D50AE0" w:rsidR="0E0D6482">
              <w:rPr>
                <w:rFonts w:ascii="Times New Roman" w:hAnsi="Times New Roman" w:eastAsia="Times New Roman" w:cs="Times New Roman"/>
                <w:sz w:val="16"/>
                <w:szCs w:val="16"/>
              </w:rPr>
              <w:t xml:space="preserve">la donación </w:t>
            </w:r>
            <w:r w:rsidRPr="26D50AE0" w:rsidR="12720F4D">
              <w:rPr>
                <w:rFonts w:ascii="Times New Roman" w:hAnsi="Times New Roman" w:eastAsia="Times New Roman" w:cs="Times New Roman"/>
                <w:sz w:val="16"/>
                <w:szCs w:val="16"/>
              </w:rPr>
              <w:t>en el sistema contable donde correspond</w:t>
            </w:r>
            <w:r w:rsidRPr="26D50AE0" w:rsidR="4BA5EE5A">
              <w:rPr>
                <w:rFonts w:ascii="Times New Roman" w:hAnsi="Times New Roman" w:eastAsia="Times New Roman" w:cs="Times New Roman"/>
                <w:sz w:val="16"/>
                <w:szCs w:val="16"/>
              </w:rPr>
              <w:t>a</w:t>
            </w:r>
            <w:r w:rsidRPr="26D50AE0" w:rsidR="58EBC1F4">
              <w:rPr>
                <w:rFonts w:ascii="Times New Roman" w:hAnsi="Times New Roman" w:eastAsia="Times New Roman" w:cs="Times New Roman"/>
                <w:sz w:val="16"/>
                <w:szCs w:val="16"/>
              </w:rPr>
              <w:t xml:space="preserve"> y como propiedad de la compañía</w:t>
            </w:r>
            <w:r w:rsidRPr="26D50AE0" w:rsidR="2D8BAF22">
              <w:rPr>
                <w:rFonts w:ascii="Times New Roman" w:hAnsi="Times New Roman" w:eastAsia="Times New Roman" w:cs="Times New Roman"/>
                <w:sz w:val="16"/>
                <w:szCs w:val="16"/>
              </w:rPr>
              <w:t>.</w:t>
            </w:r>
          </w:p>
          <w:p w:rsidR="31626123" w:rsidP="1CBBE846" w:rsidRDefault="12720F4D" w14:paraId="2E8710AD" w14:textId="2DE534FE">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1E05236A">
              <w:rPr>
                <w:rFonts w:ascii="Times New Roman" w:hAnsi="Times New Roman" w:eastAsia="Times New Roman" w:cs="Times New Roman"/>
                <w:sz w:val="16"/>
                <w:szCs w:val="16"/>
              </w:rPr>
              <w:t>E</w:t>
            </w:r>
            <w:r w:rsidRPr="26D50AE0">
              <w:rPr>
                <w:rFonts w:ascii="Times New Roman" w:hAnsi="Times New Roman" w:eastAsia="Times New Roman" w:cs="Times New Roman"/>
                <w:sz w:val="16"/>
                <w:szCs w:val="16"/>
              </w:rPr>
              <w:t>ntregar</w:t>
            </w:r>
            <w:r w:rsidRPr="26D50AE0" w:rsidR="4E138096">
              <w:rPr>
                <w:rFonts w:ascii="Times New Roman" w:hAnsi="Times New Roman" w:eastAsia="Times New Roman" w:cs="Times New Roman"/>
                <w:sz w:val="16"/>
                <w:szCs w:val="16"/>
              </w:rPr>
              <w:t xml:space="preserve"> </w:t>
            </w:r>
            <w:r w:rsidRPr="26D50AE0" w:rsidR="44ED02D4">
              <w:rPr>
                <w:rFonts w:ascii="Times New Roman" w:hAnsi="Times New Roman" w:eastAsia="Times New Roman" w:cs="Times New Roman"/>
                <w:sz w:val="16"/>
                <w:szCs w:val="16"/>
              </w:rPr>
              <w:t xml:space="preserve">a la </w:t>
            </w:r>
            <w:r w:rsidRPr="26D50AE0" w:rsidR="0A9B0990">
              <w:rPr>
                <w:rFonts w:ascii="Times New Roman" w:hAnsi="Times New Roman" w:eastAsia="Times New Roman" w:cs="Times New Roman"/>
                <w:sz w:val="16"/>
                <w:szCs w:val="16"/>
              </w:rPr>
              <w:t>C</w:t>
            </w:r>
            <w:r w:rsidRPr="26D50AE0" w:rsidR="44ED02D4">
              <w:rPr>
                <w:rFonts w:ascii="Times New Roman" w:hAnsi="Times New Roman" w:eastAsia="Times New Roman" w:cs="Times New Roman"/>
                <w:sz w:val="16"/>
                <w:szCs w:val="16"/>
              </w:rPr>
              <w:t xml:space="preserve">oordinadora </w:t>
            </w:r>
            <w:r w:rsidRPr="26D50AE0" w:rsidR="3549D8EE">
              <w:rPr>
                <w:rFonts w:ascii="Times New Roman" w:hAnsi="Times New Roman" w:eastAsia="Times New Roman" w:cs="Times New Roman"/>
                <w:sz w:val="16"/>
                <w:szCs w:val="16"/>
              </w:rPr>
              <w:t>O</w:t>
            </w:r>
            <w:r w:rsidRPr="26D50AE0" w:rsidR="44ED02D4">
              <w:rPr>
                <w:rFonts w:ascii="Times New Roman" w:hAnsi="Times New Roman" w:eastAsia="Times New Roman" w:cs="Times New Roman"/>
                <w:sz w:val="16"/>
                <w:szCs w:val="16"/>
              </w:rPr>
              <w:t xml:space="preserve">perativa que se encarga de la </w:t>
            </w:r>
            <w:r w:rsidRPr="26D50AE0" w:rsidR="6064D5CB">
              <w:rPr>
                <w:rFonts w:ascii="Times New Roman" w:hAnsi="Times New Roman" w:eastAsia="Times New Roman" w:cs="Times New Roman"/>
                <w:sz w:val="16"/>
                <w:szCs w:val="16"/>
              </w:rPr>
              <w:t>P</w:t>
            </w:r>
            <w:r w:rsidRPr="26D50AE0" w:rsidR="44ED02D4">
              <w:rPr>
                <w:rFonts w:ascii="Times New Roman" w:hAnsi="Times New Roman" w:eastAsia="Times New Roman" w:cs="Times New Roman"/>
                <w:sz w:val="16"/>
                <w:szCs w:val="16"/>
              </w:rPr>
              <w:t xml:space="preserve">laneación </w:t>
            </w:r>
            <w:r w:rsidRPr="26D50AE0" w:rsidR="2F105A06">
              <w:rPr>
                <w:rFonts w:ascii="Times New Roman" w:hAnsi="Times New Roman" w:eastAsia="Times New Roman" w:cs="Times New Roman"/>
                <w:sz w:val="16"/>
                <w:szCs w:val="16"/>
              </w:rPr>
              <w:t>L</w:t>
            </w:r>
            <w:r w:rsidRPr="26D50AE0" w:rsidR="44ED02D4">
              <w:rPr>
                <w:rFonts w:ascii="Times New Roman" w:hAnsi="Times New Roman" w:eastAsia="Times New Roman" w:cs="Times New Roman"/>
                <w:sz w:val="16"/>
                <w:szCs w:val="16"/>
              </w:rPr>
              <w:t>ogística el recurso</w:t>
            </w:r>
            <w:r w:rsidRPr="26D50AE0" w:rsidR="38EA5A58">
              <w:rPr>
                <w:rFonts w:ascii="Times New Roman" w:hAnsi="Times New Roman" w:eastAsia="Times New Roman" w:cs="Times New Roman"/>
                <w:sz w:val="16"/>
                <w:szCs w:val="16"/>
              </w:rPr>
              <w:t xml:space="preserve"> para que luego sea utilizado por los instructores para las actividades lúdico-pedagógicas</w:t>
            </w:r>
            <w:r w:rsidRPr="26D50AE0" w:rsidR="739A50D4">
              <w:rPr>
                <w:rFonts w:ascii="Times New Roman" w:hAnsi="Times New Roman" w:eastAsia="Times New Roman" w:cs="Times New Roman"/>
                <w:sz w:val="16"/>
                <w:szCs w:val="16"/>
              </w:rPr>
              <w:t>.</w:t>
            </w:r>
          </w:p>
          <w:p w:rsidR="31626123" w:rsidP="1CBBE846" w:rsidRDefault="7396AA00" w14:paraId="02427C47" w14:textId="466983AD">
            <w:pPr>
              <w:jc w:val="both"/>
              <w:rPr>
                <w:rFonts w:ascii="Times New Roman" w:hAnsi="Times New Roman" w:eastAsia="Times New Roman" w:cs="Times New Roman"/>
                <w:b/>
                <w:bCs/>
                <w:sz w:val="16"/>
                <w:szCs w:val="16"/>
              </w:rPr>
            </w:pPr>
            <w:r w:rsidRPr="1CBBE846">
              <w:rPr>
                <w:rFonts w:ascii="Times New Roman" w:hAnsi="Times New Roman" w:eastAsia="Times New Roman" w:cs="Times New Roman"/>
                <w:b/>
                <w:bCs/>
                <w:sz w:val="16"/>
                <w:szCs w:val="16"/>
              </w:rPr>
              <w:t>Abastecimiento de equipos y materiales</w:t>
            </w:r>
          </w:p>
          <w:p w:rsidR="6343A99C" w:rsidP="1CBBE846" w:rsidRDefault="71B72EC3" w14:paraId="1D066CF0" w14:textId="49B3CD58">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 xml:space="preserve">-Averiguar por internet el lugar donde se </w:t>
            </w:r>
            <w:r w:rsidRPr="1CBBE846" w:rsidR="4B11E94B">
              <w:rPr>
                <w:rFonts w:ascii="Times New Roman" w:hAnsi="Times New Roman" w:eastAsia="Times New Roman" w:cs="Times New Roman"/>
                <w:sz w:val="16"/>
                <w:szCs w:val="16"/>
              </w:rPr>
              <w:t xml:space="preserve">pueda adquirir de manera más fácil el material requerido, es decir que sea un lugar </w:t>
            </w:r>
            <w:r w:rsidRPr="1CBBE846">
              <w:rPr>
                <w:rFonts w:ascii="Times New Roman" w:hAnsi="Times New Roman" w:eastAsia="Times New Roman" w:cs="Times New Roman"/>
                <w:sz w:val="16"/>
                <w:szCs w:val="16"/>
              </w:rPr>
              <w:t>cercano y económico</w:t>
            </w:r>
            <w:r w:rsidRPr="1CBBE846" w:rsidR="6B0D42B4">
              <w:rPr>
                <w:rFonts w:ascii="Times New Roman" w:hAnsi="Times New Roman" w:eastAsia="Times New Roman" w:cs="Times New Roman"/>
                <w:sz w:val="16"/>
                <w:szCs w:val="16"/>
              </w:rPr>
              <w:t>.</w:t>
            </w:r>
          </w:p>
          <w:p w:rsidR="2A3F7BA6" w:rsidP="1CBBE846" w:rsidRDefault="6DE165E6" w14:paraId="7CB9EB5C" w14:textId="7D8CE510">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1CE83F40">
              <w:rPr>
                <w:rFonts w:ascii="Times New Roman" w:hAnsi="Times New Roman" w:eastAsia="Times New Roman" w:cs="Times New Roman"/>
                <w:sz w:val="16"/>
                <w:szCs w:val="16"/>
              </w:rPr>
              <w:t>Ir a comprar los materiales</w:t>
            </w:r>
            <w:r w:rsidRPr="26D50AE0" w:rsidR="4260DAF1">
              <w:rPr>
                <w:rFonts w:ascii="Times New Roman" w:hAnsi="Times New Roman" w:eastAsia="Times New Roman" w:cs="Times New Roman"/>
                <w:sz w:val="16"/>
                <w:szCs w:val="16"/>
              </w:rPr>
              <w:t>.</w:t>
            </w:r>
          </w:p>
          <w:p w:rsidR="2A3F7BA6" w:rsidP="1CBBE846" w:rsidRDefault="1CE83F40" w14:paraId="6BF967E9" w14:textId="4CDD7A41">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w:t>
            </w:r>
            <w:r w:rsidRPr="26D50AE0" w:rsidR="57ADDFEA">
              <w:rPr>
                <w:rFonts w:ascii="Times New Roman" w:hAnsi="Times New Roman" w:eastAsia="Times New Roman" w:cs="Times New Roman"/>
                <w:sz w:val="16"/>
                <w:szCs w:val="16"/>
              </w:rPr>
              <w:t>Gestionar</w:t>
            </w:r>
            <w:r w:rsidRPr="26D50AE0" w:rsidR="41E0467D">
              <w:rPr>
                <w:rFonts w:ascii="Times New Roman" w:hAnsi="Times New Roman" w:eastAsia="Times New Roman" w:cs="Times New Roman"/>
                <w:sz w:val="16"/>
                <w:szCs w:val="16"/>
              </w:rPr>
              <w:t xml:space="preserve"> </w:t>
            </w:r>
            <w:r w:rsidRPr="26D50AE0" w:rsidR="36CE1235">
              <w:rPr>
                <w:rFonts w:ascii="Times New Roman" w:hAnsi="Times New Roman" w:eastAsia="Times New Roman" w:cs="Times New Roman"/>
                <w:sz w:val="16"/>
                <w:szCs w:val="16"/>
              </w:rPr>
              <w:t xml:space="preserve">la </w:t>
            </w:r>
            <w:r w:rsidRPr="26D50AE0" w:rsidR="54CD2B08">
              <w:rPr>
                <w:rFonts w:ascii="Times New Roman" w:hAnsi="Times New Roman" w:eastAsia="Times New Roman" w:cs="Times New Roman"/>
                <w:sz w:val="16"/>
                <w:szCs w:val="16"/>
              </w:rPr>
              <w:t>logística</w:t>
            </w:r>
            <w:r w:rsidRPr="26D50AE0" w:rsidR="36CE1235">
              <w:rPr>
                <w:rFonts w:ascii="Times New Roman" w:hAnsi="Times New Roman" w:eastAsia="Times New Roman" w:cs="Times New Roman"/>
                <w:sz w:val="16"/>
                <w:szCs w:val="16"/>
              </w:rPr>
              <w:t xml:space="preserve"> d</w:t>
            </w:r>
            <w:r w:rsidRPr="26D50AE0" w:rsidR="41E0467D">
              <w:rPr>
                <w:rFonts w:ascii="Times New Roman" w:hAnsi="Times New Roman" w:eastAsia="Times New Roman" w:cs="Times New Roman"/>
                <w:sz w:val="16"/>
                <w:szCs w:val="16"/>
              </w:rPr>
              <w:t>el t</w:t>
            </w:r>
            <w:r w:rsidRPr="26D50AE0" w:rsidR="48D22991">
              <w:rPr>
                <w:rFonts w:ascii="Times New Roman" w:hAnsi="Times New Roman" w:eastAsia="Times New Roman" w:cs="Times New Roman"/>
                <w:sz w:val="16"/>
                <w:szCs w:val="16"/>
              </w:rPr>
              <w:t>ransporte de materiales y equipos hasta el lugar del taller lúdico-</w:t>
            </w:r>
            <w:r w:rsidRPr="26D50AE0" w:rsidR="3E498C3F">
              <w:rPr>
                <w:rFonts w:ascii="Times New Roman" w:hAnsi="Times New Roman" w:eastAsia="Times New Roman" w:cs="Times New Roman"/>
                <w:sz w:val="16"/>
                <w:szCs w:val="16"/>
              </w:rPr>
              <w:t>pedagógic</w:t>
            </w:r>
            <w:r w:rsidRPr="26D50AE0" w:rsidR="7072A532">
              <w:rPr>
                <w:rFonts w:ascii="Times New Roman" w:hAnsi="Times New Roman" w:eastAsia="Times New Roman" w:cs="Times New Roman"/>
                <w:sz w:val="16"/>
                <w:szCs w:val="16"/>
              </w:rPr>
              <w:t xml:space="preserve">o, </w:t>
            </w:r>
            <w:r w:rsidRPr="26D50AE0" w:rsidR="4188FB02">
              <w:rPr>
                <w:rFonts w:ascii="Times New Roman" w:hAnsi="Times New Roman" w:eastAsia="Times New Roman" w:cs="Times New Roman"/>
                <w:sz w:val="16"/>
                <w:szCs w:val="16"/>
              </w:rPr>
              <w:t>ya sea por servicio de</w:t>
            </w:r>
            <w:r w:rsidRPr="26D50AE0" w:rsidR="5B47ABD0">
              <w:rPr>
                <w:rFonts w:ascii="Times New Roman" w:hAnsi="Times New Roman" w:eastAsia="Times New Roman" w:cs="Times New Roman"/>
                <w:sz w:val="16"/>
                <w:szCs w:val="16"/>
              </w:rPr>
              <w:t xml:space="preserve"> </w:t>
            </w:r>
            <w:r w:rsidRPr="26D50AE0" w:rsidR="5E702E23">
              <w:rPr>
                <w:rFonts w:ascii="Times New Roman" w:hAnsi="Times New Roman" w:eastAsia="Times New Roman" w:cs="Times New Roman"/>
                <w:sz w:val="16"/>
                <w:szCs w:val="16"/>
              </w:rPr>
              <w:t xml:space="preserve">domicilio </w:t>
            </w:r>
            <w:r w:rsidRPr="26D50AE0" w:rsidR="75157482">
              <w:rPr>
                <w:rFonts w:ascii="Times New Roman" w:hAnsi="Times New Roman" w:eastAsia="Times New Roman" w:cs="Times New Roman"/>
                <w:sz w:val="16"/>
                <w:szCs w:val="16"/>
              </w:rPr>
              <w:t>o por ofrecimiento del personal en transporte</w:t>
            </w:r>
            <w:r w:rsidRPr="26D50AE0" w:rsidR="41787E49">
              <w:rPr>
                <w:rFonts w:ascii="Times New Roman" w:hAnsi="Times New Roman" w:eastAsia="Times New Roman" w:cs="Times New Roman"/>
                <w:sz w:val="16"/>
                <w:szCs w:val="16"/>
              </w:rPr>
              <w:t xml:space="preserve"> </w:t>
            </w:r>
            <w:r w:rsidRPr="26D50AE0" w:rsidR="75157482">
              <w:rPr>
                <w:rFonts w:ascii="Times New Roman" w:hAnsi="Times New Roman" w:eastAsia="Times New Roman" w:cs="Times New Roman"/>
                <w:sz w:val="16"/>
                <w:szCs w:val="16"/>
              </w:rPr>
              <w:t>particular</w:t>
            </w:r>
            <w:r w:rsidRPr="26D50AE0" w:rsidR="0F32C1D2">
              <w:rPr>
                <w:rFonts w:ascii="Times New Roman" w:hAnsi="Times New Roman" w:eastAsia="Times New Roman" w:cs="Times New Roman"/>
                <w:sz w:val="16"/>
                <w:szCs w:val="16"/>
              </w:rPr>
              <w:t>.</w:t>
            </w:r>
          </w:p>
          <w:p w:rsidR="7B8C5EBF" w:rsidP="1CBBE846" w:rsidRDefault="48D22991" w14:paraId="4F3BDA55" w14:textId="45F4529A">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w:t>
            </w:r>
            <w:r w:rsidRPr="1CBBE846" w:rsidR="17EFF6B6">
              <w:rPr>
                <w:rFonts w:ascii="Times New Roman" w:hAnsi="Times New Roman" w:eastAsia="Times New Roman" w:cs="Times New Roman"/>
                <w:sz w:val="16"/>
                <w:szCs w:val="16"/>
              </w:rPr>
              <w:t>De ser una adquisición de material o equipo a larga distancia c</w:t>
            </w:r>
            <w:r w:rsidRPr="1CBBE846">
              <w:rPr>
                <w:rFonts w:ascii="Times New Roman" w:hAnsi="Times New Roman" w:eastAsia="Times New Roman" w:cs="Times New Roman"/>
                <w:sz w:val="16"/>
                <w:szCs w:val="16"/>
              </w:rPr>
              <w:t xml:space="preserve">alcular los tiempos de entrega </w:t>
            </w:r>
            <w:r w:rsidRPr="1CBBE846" w:rsidR="3D82BAF4">
              <w:rPr>
                <w:rFonts w:ascii="Times New Roman" w:hAnsi="Times New Roman" w:eastAsia="Times New Roman" w:cs="Times New Roman"/>
                <w:sz w:val="16"/>
                <w:szCs w:val="16"/>
              </w:rPr>
              <w:t>para que no falten los equipos ni materiales el día del taller lúdico -pedagógico</w:t>
            </w:r>
            <w:r w:rsidRPr="1CBBE846" w:rsidR="6C6F062A">
              <w:rPr>
                <w:rFonts w:ascii="Times New Roman" w:hAnsi="Times New Roman" w:eastAsia="Times New Roman" w:cs="Times New Roman"/>
                <w:sz w:val="16"/>
                <w:szCs w:val="16"/>
              </w:rPr>
              <w:t>.</w:t>
            </w:r>
          </w:p>
          <w:p w:rsidR="7933CA3D" w:rsidP="1CBBE846" w:rsidRDefault="2B33B56E" w14:paraId="53AC456A" w14:textId="46ED0C39">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-Recibir el material o equipo solicitado</w:t>
            </w:r>
            <w:r w:rsidRPr="1CBBE846" w:rsidR="46C4EEA2">
              <w:rPr>
                <w:rFonts w:ascii="Times New Roman" w:hAnsi="Times New Roman" w:eastAsia="Times New Roman" w:cs="Times New Roman"/>
                <w:sz w:val="16"/>
                <w:szCs w:val="16"/>
              </w:rPr>
              <w:t xml:space="preserve"> y registrarlo en el sistema.</w:t>
            </w:r>
          </w:p>
          <w:p w:rsidR="31626123" w:rsidP="1CBBE846" w:rsidRDefault="70F34545" w14:paraId="0EA3C80F" w14:textId="100756A5">
            <w:pPr>
              <w:jc w:val="both"/>
              <w:rPr>
                <w:rFonts w:ascii="Times New Roman" w:hAnsi="Times New Roman" w:eastAsia="Times New Roman" w:cs="Times New Roman"/>
                <w:b/>
                <w:bCs/>
                <w:sz w:val="16"/>
                <w:szCs w:val="16"/>
              </w:rPr>
            </w:pPr>
            <w:r w:rsidRPr="1CBBE846">
              <w:rPr>
                <w:rFonts w:ascii="Times New Roman" w:hAnsi="Times New Roman" w:eastAsia="Times New Roman" w:cs="Times New Roman"/>
                <w:b/>
                <w:bCs/>
                <w:sz w:val="16"/>
                <w:szCs w:val="16"/>
              </w:rPr>
              <w:t xml:space="preserve">Presupuesto financiero y </w:t>
            </w:r>
            <w:r w:rsidRPr="1CBBE846" w:rsidR="57716475">
              <w:rPr>
                <w:rFonts w:ascii="Times New Roman" w:hAnsi="Times New Roman" w:eastAsia="Times New Roman" w:cs="Times New Roman"/>
                <w:b/>
                <w:bCs/>
                <w:sz w:val="16"/>
                <w:szCs w:val="16"/>
              </w:rPr>
              <w:t>asignación</w:t>
            </w:r>
            <w:r w:rsidRPr="1CBBE846">
              <w:rPr>
                <w:rFonts w:ascii="Times New Roman" w:hAnsi="Times New Roman" w:eastAsia="Times New Roman" w:cs="Times New Roman"/>
                <w:b/>
                <w:bCs/>
                <w:sz w:val="16"/>
                <w:szCs w:val="16"/>
              </w:rPr>
              <w:t xml:space="preserve"> de recursos</w:t>
            </w:r>
          </w:p>
          <w:p w:rsidR="32525D28" w:rsidP="1CBBE846" w:rsidRDefault="24CD068C" w14:paraId="05C40A40" w14:textId="16F438AB">
            <w:pPr>
              <w:jc w:val="both"/>
              <w:rPr>
                <w:rFonts w:ascii="Arial" w:hAnsi="Arial" w:eastAsia="Arial" w:cs="Arial"/>
                <w:color w:val="4D5156"/>
                <w:sz w:val="16"/>
                <w:szCs w:val="16"/>
              </w:rPr>
            </w:pPr>
            <w:r w:rsidRPr="1CBBE846">
              <w:rPr>
                <w:rFonts w:ascii="Times New Roman" w:hAnsi="Times New Roman" w:eastAsia="Times New Roman" w:cs="Times New Roman"/>
                <w:sz w:val="16"/>
                <w:szCs w:val="16"/>
              </w:rPr>
              <w:t>-</w:t>
            </w:r>
            <w:r w:rsidRPr="1CBBE846" w:rsidR="6752023B">
              <w:rPr>
                <w:rFonts w:ascii="Times New Roman" w:hAnsi="Times New Roman" w:eastAsia="Times New Roman" w:cs="Times New Roman"/>
                <w:sz w:val="16"/>
                <w:szCs w:val="16"/>
              </w:rPr>
              <w:t>Diligenciar en el formato</w:t>
            </w:r>
            <w:r w:rsidRPr="1CBBE846" w:rsidR="6752023B">
              <w:rPr>
                <w:rFonts w:ascii="Arial" w:hAnsi="Arial" w:eastAsia="Arial" w:cs="Arial"/>
                <w:color w:val="4D5156"/>
                <w:sz w:val="16"/>
                <w:szCs w:val="16"/>
              </w:rPr>
              <w:t>:</w:t>
            </w:r>
            <w:r w:rsidRPr="1CBBE846" w:rsidR="65E8A9A8">
              <w:rPr>
                <w:rFonts w:ascii="Arial" w:hAnsi="Arial" w:eastAsia="Arial" w:cs="Arial"/>
                <w:color w:val="4D5156"/>
                <w:sz w:val="16"/>
                <w:szCs w:val="16"/>
              </w:rPr>
              <w:t xml:space="preserve"> </w:t>
            </w:r>
          </w:p>
          <w:p w:rsidR="785B2D64" w:rsidP="1CBBE846" w:rsidRDefault="65E8A9A8" w14:paraId="0912DB02" w14:textId="5F4A54BF">
            <w:pPr>
              <w:jc w:val="both"/>
              <w:rPr>
                <w:rFonts w:ascii="Times New Roman" w:hAnsi="Times New Roman" w:eastAsia="Times New Roman" w:cs="Times New Roman"/>
                <w:color w:val="000000" w:themeColor="text1"/>
                <w:sz w:val="16"/>
                <w:szCs w:val="16"/>
              </w:rPr>
            </w:pPr>
            <w:r w:rsidRPr="26D50AE0">
              <w:rPr>
                <w:rFonts w:ascii="Arial" w:hAnsi="Arial" w:eastAsia="Arial" w:cs="Arial"/>
                <w:color w:val="4D5156"/>
                <w:sz w:val="16"/>
                <w:szCs w:val="16"/>
              </w:rPr>
              <w:t>-</w:t>
            </w:r>
            <w:r w:rsidRPr="26D50AE0">
              <w:rPr>
                <w:rFonts w:ascii="Times New Roman" w:hAnsi="Times New Roman" w:eastAsia="Times New Roman" w:cs="Times New Roman"/>
                <w:color w:val="000000" w:themeColor="text1"/>
                <w:sz w:val="16"/>
                <w:szCs w:val="16"/>
              </w:rPr>
              <w:t>Ingresos operativos</w:t>
            </w:r>
            <w:r w:rsidRPr="26D50AE0" w:rsidR="55FA0DCA">
              <w:rPr>
                <w:rFonts w:ascii="Times New Roman" w:hAnsi="Times New Roman" w:eastAsia="Times New Roman" w:cs="Times New Roman"/>
                <w:color w:val="000000" w:themeColor="text1"/>
                <w:sz w:val="16"/>
                <w:szCs w:val="16"/>
              </w:rPr>
              <w:t>.</w:t>
            </w:r>
          </w:p>
          <w:p w:rsidR="785B2D64" w:rsidP="1CBBE846" w:rsidRDefault="65E8A9A8" w14:paraId="73C3BD65" w14:textId="11CD4BD6">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-Ingresos no operativos</w:t>
            </w:r>
            <w:r w:rsidRPr="26D50AE0" w:rsidR="57087CF7">
              <w:rPr>
                <w:rFonts w:ascii="Times New Roman" w:hAnsi="Times New Roman" w:eastAsia="Times New Roman" w:cs="Times New Roman"/>
                <w:color w:val="000000" w:themeColor="text1"/>
                <w:sz w:val="16"/>
                <w:szCs w:val="16"/>
              </w:rPr>
              <w:t>.</w:t>
            </w:r>
          </w:p>
          <w:p w:rsidR="785B2D64" w:rsidP="1CBBE846" w:rsidRDefault="65E8A9A8" w14:paraId="48D2E9AD" w14:textId="41631C48">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w:t>
            </w:r>
            <w:r w:rsidRPr="26D50AE0" w:rsidR="4AC044DD">
              <w:rPr>
                <w:rFonts w:ascii="Times New Roman" w:hAnsi="Times New Roman" w:eastAsia="Times New Roman" w:cs="Times New Roman"/>
                <w:color w:val="000000" w:themeColor="text1"/>
                <w:sz w:val="16"/>
                <w:szCs w:val="16"/>
              </w:rPr>
              <w:t>C</w:t>
            </w:r>
            <w:r w:rsidRPr="26D50AE0">
              <w:rPr>
                <w:rFonts w:ascii="Times New Roman" w:hAnsi="Times New Roman" w:eastAsia="Times New Roman" w:cs="Times New Roman"/>
                <w:color w:val="000000" w:themeColor="text1"/>
                <w:sz w:val="16"/>
                <w:szCs w:val="16"/>
              </w:rPr>
              <w:t>ostos operativos</w:t>
            </w:r>
            <w:r w:rsidRPr="26D50AE0" w:rsidR="3F81D262">
              <w:rPr>
                <w:rFonts w:ascii="Times New Roman" w:hAnsi="Times New Roman" w:eastAsia="Times New Roman" w:cs="Times New Roman"/>
                <w:color w:val="000000" w:themeColor="text1"/>
                <w:sz w:val="16"/>
                <w:szCs w:val="16"/>
              </w:rPr>
              <w:t>.</w:t>
            </w:r>
          </w:p>
          <w:p w:rsidR="785B2D64" w:rsidP="1CBBE846" w:rsidRDefault="65E8A9A8" w14:paraId="55A1B4B9" w14:textId="6B4E2B93">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w:t>
            </w:r>
            <w:r w:rsidRPr="26D50AE0" w:rsidR="7F7905D3">
              <w:rPr>
                <w:rFonts w:ascii="Times New Roman" w:hAnsi="Times New Roman" w:eastAsia="Times New Roman" w:cs="Times New Roman"/>
                <w:color w:val="000000" w:themeColor="text1"/>
                <w:sz w:val="16"/>
                <w:szCs w:val="16"/>
              </w:rPr>
              <w:t xml:space="preserve">Pagos a instructores y </w:t>
            </w:r>
            <w:r w:rsidRPr="26D50AE0" w:rsidR="0FA2FF5B">
              <w:rPr>
                <w:rFonts w:ascii="Times New Roman" w:hAnsi="Times New Roman" w:eastAsia="Times New Roman" w:cs="Times New Roman"/>
                <w:color w:val="000000" w:themeColor="text1"/>
                <w:sz w:val="16"/>
                <w:szCs w:val="16"/>
              </w:rPr>
              <w:t>empleados de la cadena de valor de prestación del servicio</w:t>
            </w:r>
            <w:r w:rsidRPr="26D50AE0" w:rsidR="16EDE888">
              <w:rPr>
                <w:rFonts w:ascii="Times New Roman" w:hAnsi="Times New Roman" w:eastAsia="Times New Roman" w:cs="Times New Roman"/>
                <w:color w:val="000000" w:themeColor="text1"/>
                <w:sz w:val="16"/>
                <w:szCs w:val="16"/>
              </w:rPr>
              <w:t>.</w:t>
            </w:r>
          </w:p>
          <w:p w:rsidR="785B2D64" w:rsidP="1CBBE846" w:rsidRDefault="65E8A9A8" w14:paraId="631DDF2B" w14:textId="65229957">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w:t>
            </w:r>
            <w:r w:rsidRPr="26D50AE0" w:rsidR="7AA96610">
              <w:rPr>
                <w:rFonts w:ascii="Times New Roman" w:hAnsi="Times New Roman" w:eastAsia="Times New Roman" w:cs="Times New Roman"/>
                <w:color w:val="000000" w:themeColor="text1"/>
                <w:sz w:val="16"/>
                <w:szCs w:val="16"/>
              </w:rPr>
              <w:t>G</w:t>
            </w:r>
            <w:r w:rsidRPr="26D50AE0">
              <w:rPr>
                <w:rFonts w:ascii="Times New Roman" w:hAnsi="Times New Roman" w:eastAsia="Times New Roman" w:cs="Times New Roman"/>
                <w:color w:val="000000" w:themeColor="text1"/>
                <w:sz w:val="16"/>
                <w:szCs w:val="16"/>
              </w:rPr>
              <w:t>astos de oficina</w:t>
            </w:r>
            <w:r w:rsidRPr="26D50AE0" w:rsidR="67A0B65A">
              <w:rPr>
                <w:rFonts w:ascii="Times New Roman" w:hAnsi="Times New Roman" w:eastAsia="Times New Roman" w:cs="Times New Roman"/>
                <w:color w:val="000000" w:themeColor="text1"/>
                <w:sz w:val="16"/>
                <w:szCs w:val="16"/>
              </w:rPr>
              <w:t xml:space="preserve"> </w:t>
            </w:r>
            <w:r w:rsidRPr="26D50AE0" w:rsidR="7FEC77AB">
              <w:rPr>
                <w:rFonts w:ascii="Times New Roman" w:hAnsi="Times New Roman" w:eastAsia="Times New Roman" w:cs="Times New Roman"/>
                <w:color w:val="000000" w:themeColor="text1"/>
                <w:sz w:val="16"/>
                <w:szCs w:val="16"/>
              </w:rPr>
              <w:t>y otros</w:t>
            </w:r>
            <w:r w:rsidRPr="26D50AE0">
              <w:rPr>
                <w:rFonts w:ascii="Times New Roman" w:hAnsi="Times New Roman" w:eastAsia="Times New Roman" w:cs="Times New Roman"/>
                <w:color w:val="000000" w:themeColor="text1"/>
                <w:sz w:val="16"/>
                <w:szCs w:val="16"/>
              </w:rPr>
              <w:t xml:space="preserve"> costos</w:t>
            </w:r>
            <w:r w:rsidRPr="26D50AE0" w:rsidR="5FB9684B">
              <w:rPr>
                <w:rFonts w:ascii="Times New Roman" w:hAnsi="Times New Roman" w:eastAsia="Times New Roman" w:cs="Times New Roman"/>
                <w:color w:val="000000" w:themeColor="text1"/>
                <w:sz w:val="16"/>
                <w:szCs w:val="16"/>
              </w:rPr>
              <w:t xml:space="preserve"> relacionados con la prestación </w:t>
            </w:r>
            <w:r w:rsidRPr="26D50AE0" w:rsidR="23FA94A2">
              <w:rPr>
                <w:rFonts w:ascii="Times New Roman" w:hAnsi="Times New Roman" w:eastAsia="Times New Roman" w:cs="Times New Roman"/>
                <w:color w:val="000000" w:themeColor="text1"/>
                <w:sz w:val="16"/>
                <w:szCs w:val="16"/>
              </w:rPr>
              <w:t>del servicio</w:t>
            </w:r>
            <w:r w:rsidRPr="26D50AE0" w:rsidR="5FB9684B">
              <w:rPr>
                <w:rFonts w:ascii="Times New Roman" w:hAnsi="Times New Roman" w:eastAsia="Times New Roman" w:cs="Times New Roman"/>
                <w:color w:val="000000" w:themeColor="text1"/>
                <w:sz w:val="16"/>
                <w:szCs w:val="16"/>
              </w:rPr>
              <w:t xml:space="preserve">. </w:t>
            </w:r>
          </w:p>
        </w:tc>
        <w:tc>
          <w:tcPr>
            <w:tcW w:w="1872" w:type="dxa"/>
          </w:tcPr>
          <w:p w:rsidR="635E51C8" w:rsidP="1CBBE846" w:rsidRDefault="68DE21F2" w14:paraId="6692013C" w14:textId="2E183C63">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lastRenderedPageBreak/>
              <w:t xml:space="preserve">-Orden y registro </w:t>
            </w:r>
            <w:r w:rsidRPr="26D50AE0" w:rsidR="4B9C42F0">
              <w:rPr>
                <w:rFonts w:ascii="Times New Roman" w:hAnsi="Times New Roman" w:eastAsia="Times New Roman" w:cs="Times New Roman"/>
                <w:color w:val="000000" w:themeColor="text1"/>
                <w:sz w:val="16"/>
                <w:szCs w:val="16"/>
              </w:rPr>
              <w:t>histórico</w:t>
            </w:r>
            <w:r w:rsidRPr="26D50AE0">
              <w:rPr>
                <w:rFonts w:ascii="Times New Roman" w:hAnsi="Times New Roman" w:eastAsia="Times New Roman" w:cs="Times New Roman"/>
                <w:color w:val="000000" w:themeColor="text1"/>
                <w:sz w:val="16"/>
                <w:szCs w:val="16"/>
              </w:rPr>
              <w:t xml:space="preserve"> de cada reserva para procesos de </w:t>
            </w:r>
            <w:r w:rsidRPr="26D50AE0" w:rsidR="3436F60B">
              <w:rPr>
                <w:rFonts w:ascii="Times New Roman" w:hAnsi="Times New Roman" w:eastAsia="Times New Roman" w:cs="Times New Roman"/>
                <w:color w:val="000000" w:themeColor="text1"/>
                <w:sz w:val="16"/>
                <w:szCs w:val="16"/>
              </w:rPr>
              <w:t>asignación</w:t>
            </w:r>
            <w:r w:rsidRPr="26D50AE0">
              <w:rPr>
                <w:rFonts w:ascii="Times New Roman" w:hAnsi="Times New Roman" w:eastAsia="Times New Roman" w:cs="Times New Roman"/>
                <w:color w:val="000000" w:themeColor="text1"/>
                <w:sz w:val="16"/>
                <w:szCs w:val="16"/>
              </w:rPr>
              <w:t xml:space="preserve"> de espacios y equipos, software</w:t>
            </w:r>
            <w:r w:rsidRPr="26D50AE0" w:rsidR="460B1332">
              <w:rPr>
                <w:rFonts w:ascii="Times New Roman" w:hAnsi="Times New Roman" w:eastAsia="Times New Roman" w:cs="Times New Roman"/>
                <w:color w:val="000000" w:themeColor="text1"/>
                <w:sz w:val="16"/>
                <w:szCs w:val="16"/>
              </w:rPr>
              <w:t>, materiales</w:t>
            </w:r>
            <w:r w:rsidRPr="26D50AE0" w:rsidR="16AA18F3">
              <w:rPr>
                <w:rFonts w:ascii="Times New Roman" w:hAnsi="Times New Roman" w:eastAsia="Times New Roman" w:cs="Times New Roman"/>
                <w:color w:val="000000" w:themeColor="text1"/>
                <w:sz w:val="16"/>
                <w:szCs w:val="16"/>
              </w:rPr>
              <w:t xml:space="preserve"> y presupuesto financiero </w:t>
            </w:r>
            <w:r w:rsidRPr="26D50AE0" w:rsidR="65D2A5A3">
              <w:rPr>
                <w:rFonts w:ascii="Times New Roman" w:hAnsi="Times New Roman" w:eastAsia="Times New Roman" w:cs="Times New Roman"/>
                <w:color w:val="000000" w:themeColor="text1"/>
                <w:sz w:val="16"/>
                <w:szCs w:val="16"/>
              </w:rPr>
              <w:t>mensual</w:t>
            </w:r>
            <w:r w:rsidRPr="26D50AE0" w:rsidR="790633B9">
              <w:rPr>
                <w:rFonts w:ascii="Times New Roman" w:hAnsi="Times New Roman" w:eastAsia="Times New Roman" w:cs="Times New Roman"/>
                <w:color w:val="000000" w:themeColor="text1"/>
                <w:sz w:val="16"/>
                <w:szCs w:val="16"/>
              </w:rPr>
              <w:t>.</w:t>
            </w:r>
          </w:p>
        </w:tc>
        <w:tc>
          <w:tcPr>
            <w:tcW w:w="1872" w:type="dxa"/>
          </w:tcPr>
          <w:p w:rsidR="7CE2E105" w:rsidP="1CBBE846" w:rsidRDefault="466CD954" w14:paraId="7B9D278D" w14:textId="767D8352">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-Coordinadora General</w:t>
            </w:r>
            <w:r w:rsidRPr="26D50AE0" w:rsidR="422D2057">
              <w:rPr>
                <w:rFonts w:ascii="Times New Roman" w:hAnsi="Times New Roman" w:eastAsia="Times New Roman" w:cs="Times New Roman"/>
                <w:sz w:val="16"/>
                <w:szCs w:val="16"/>
              </w:rPr>
              <w:t>.</w:t>
            </w:r>
          </w:p>
          <w:p w:rsidR="7CE2E105" w:rsidP="1CBBE846" w:rsidRDefault="466CD954" w14:paraId="599BDEB6" w14:textId="6D6C5A31">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-Contador</w:t>
            </w:r>
            <w:r w:rsidRPr="26D50AE0" w:rsidR="1235B4D1">
              <w:rPr>
                <w:rFonts w:ascii="Times New Roman" w:hAnsi="Times New Roman" w:eastAsia="Times New Roman" w:cs="Times New Roman"/>
                <w:sz w:val="16"/>
                <w:szCs w:val="16"/>
              </w:rPr>
              <w:t>.</w:t>
            </w:r>
          </w:p>
        </w:tc>
      </w:tr>
    </w:tbl>
    <w:p w:rsidR="1CBBE846" w:rsidP="1CBBE846" w:rsidRDefault="1CBBE846" w14:paraId="46C27D20" w14:textId="5947C415">
      <w:pPr>
        <w:spacing w:after="200" w:line="240" w:lineRule="auto"/>
        <w:jc w:val="both"/>
        <w:rPr>
          <w:rFonts w:ascii="Times New Roman" w:hAnsi="Times New Roman" w:eastAsia="Times New Roman" w:cs="Times New Roman"/>
          <w:color w:val="000000" w:themeColor="text1"/>
          <w:sz w:val="20"/>
          <w:szCs w:val="20"/>
        </w:rPr>
      </w:pPr>
    </w:p>
    <w:p w:rsidR="2D0B6824" w:rsidP="67C05B87" w:rsidRDefault="47D967AB" w14:paraId="0FDC86AD" w14:textId="4EC26F17">
      <w:pPr>
        <w:spacing w:after="200" w:line="240" w:lineRule="auto"/>
        <w:jc w:val="both"/>
        <w:rPr>
          <w:rFonts w:ascii="Times New Roman" w:hAnsi="Times New Roman" w:eastAsia="Times New Roman" w:cs="Times New Roman"/>
          <w:color w:val="000000" w:themeColor="text1"/>
          <w:sz w:val="20"/>
          <w:szCs w:val="20"/>
        </w:rPr>
      </w:pPr>
      <w:r w:rsidRPr="26D50AE0">
        <w:rPr>
          <w:rFonts w:ascii="Times New Roman" w:hAnsi="Times New Roman" w:eastAsia="Times New Roman" w:cs="Times New Roman"/>
          <w:color w:val="000000" w:themeColor="text1"/>
          <w:sz w:val="20"/>
          <w:szCs w:val="20"/>
        </w:rPr>
        <w:t>6. y 7.</w:t>
      </w:r>
      <w:r w:rsidRPr="26D50AE0" w:rsidR="27372A01">
        <w:rPr>
          <w:rFonts w:ascii="Times New Roman" w:hAnsi="Times New Roman" w:eastAsia="Times New Roman" w:cs="Times New Roman"/>
          <w:color w:val="000000" w:themeColor="text1"/>
          <w:sz w:val="20"/>
          <w:szCs w:val="20"/>
        </w:rPr>
        <w:t xml:space="preserve"> </w:t>
      </w:r>
      <w:r w:rsidRPr="26D50AE0" w:rsidR="7C3B852C">
        <w:rPr>
          <w:rFonts w:ascii="Times New Roman" w:hAnsi="Times New Roman" w:eastAsia="Times New Roman" w:cs="Times New Roman"/>
          <w:color w:val="000000" w:themeColor="text1"/>
          <w:sz w:val="20"/>
          <w:szCs w:val="20"/>
        </w:rPr>
        <w:t xml:space="preserve">Identificar riesgos, peligros, aspectos e impactos ambientales del proceso: permite la planeación de procesos con énfasis en la prevención de pérdidas y de la ocurrencia de eventos que afecten de forma adversa los objetivos. El riesgo se valora teniendo en cuenta la consecuencia y la ocurrencia </w:t>
      </w:r>
      <w:r w:rsidRPr="26D50AE0" w:rsidR="2F5B5E1A">
        <w:rPr>
          <w:rFonts w:ascii="Times New Roman" w:hAnsi="Times New Roman" w:eastAsia="Times New Roman" w:cs="Times New Roman"/>
          <w:color w:val="000000" w:themeColor="text1"/>
          <w:sz w:val="20"/>
          <w:szCs w:val="20"/>
        </w:rPr>
        <w:t>[</w:t>
      </w:r>
      <w:r w:rsidRPr="26D50AE0" w:rsidR="14B96AE4">
        <w:rPr>
          <w:rFonts w:ascii="Times New Roman" w:hAnsi="Times New Roman" w:eastAsia="Times New Roman" w:cs="Times New Roman"/>
          <w:color w:val="000000" w:themeColor="text1"/>
          <w:sz w:val="20"/>
          <w:szCs w:val="20"/>
        </w:rPr>
        <w:t>1</w:t>
      </w:r>
      <w:r w:rsidRPr="26D50AE0" w:rsidR="2F5B5E1A">
        <w:rPr>
          <w:rFonts w:ascii="Times New Roman" w:hAnsi="Times New Roman" w:eastAsia="Times New Roman" w:cs="Times New Roman"/>
          <w:color w:val="000000" w:themeColor="text1"/>
          <w:sz w:val="20"/>
          <w:szCs w:val="20"/>
        </w:rPr>
        <w:t>].</w:t>
      </w:r>
    </w:p>
    <w:p w:rsidR="60704DB5" w:rsidP="26D50AE0" w:rsidRDefault="60312E39" w14:paraId="22805A5C" w14:textId="3372EF82">
      <w:pPr>
        <w:spacing w:after="200" w:line="240" w:lineRule="auto"/>
        <w:jc w:val="both"/>
        <w:rPr>
          <w:rFonts w:ascii="Times New Roman" w:hAnsi="Times New Roman" w:eastAsia="Times New Roman" w:cs="Times New Roman"/>
          <w:sz w:val="20"/>
          <w:szCs w:val="20"/>
          <w:highlight w:val="yellow"/>
        </w:rPr>
      </w:pPr>
      <w:r w:rsidRPr="26D50AE0">
        <w:rPr>
          <w:rFonts w:ascii="Times New Roman" w:hAnsi="Times New Roman" w:eastAsia="Times New Roman" w:cs="Times New Roman"/>
          <w:sz w:val="20"/>
          <w:szCs w:val="20"/>
        </w:rPr>
        <w:t>Con el fin de gestionar los riesgos de la cadena de valor a continuación se muestra la matriz de riesgos en la cual para cada subelemento de la cadena de valor se identifican, analizan, evalúan y tratan los riesgos. Para analizar los riesgos se emplearon escalas de uno a cinco</w:t>
      </w:r>
      <w:r w:rsidRPr="26D50AE0" w:rsidR="74911ABE">
        <w:rPr>
          <w:rFonts w:ascii="Times New Roman" w:hAnsi="Times New Roman" w:eastAsia="Times New Roman" w:cs="Times New Roman"/>
          <w:sz w:val="20"/>
          <w:szCs w:val="20"/>
        </w:rPr>
        <w:t xml:space="preserve"> para las consecuencias y la ocurrencia </w:t>
      </w:r>
      <w:r w:rsidRPr="26D50AE0" w:rsidR="74911ABE">
        <w:rPr>
          <w:rFonts w:ascii="Times New Roman" w:hAnsi="Times New Roman" w:eastAsia="Times New Roman" w:cs="Times New Roman"/>
          <w:i/>
          <w:iCs/>
          <w:sz w:val="20"/>
          <w:szCs w:val="20"/>
        </w:rPr>
        <w:t>(</w:t>
      </w:r>
      <w:r w:rsidRPr="26D50AE0" w:rsidR="2E124E01">
        <w:rPr>
          <w:rFonts w:ascii="Times New Roman" w:hAnsi="Times New Roman" w:eastAsia="Times New Roman" w:cs="Times New Roman"/>
          <w:i/>
          <w:iCs/>
          <w:sz w:val="20"/>
          <w:szCs w:val="20"/>
        </w:rPr>
        <w:t>TABLA XXXI</w:t>
      </w:r>
      <w:r w:rsidRPr="26D50AE0" w:rsidR="05C69383">
        <w:rPr>
          <w:rFonts w:ascii="Times New Roman" w:hAnsi="Times New Roman" w:eastAsia="Times New Roman" w:cs="Times New Roman"/>
          <w:i/>
          <w:iCs/>
          <w:sz w:val="20"/>
          <w:szCs w:val="20"/>
        </w:rPr>
        <w:t>, TABLA XXXII</w:t>
      </w:r>
      <w:r w:rsidRPr="26D50AE0" w:rsidR="625B0C6C">
        <w:rPr>
          <w:rFonts w:ascii="Times New Roman" w:hAnsi="Times New Roman" w:eastAsia="Times New Roman" w:cs="Times New Roman"/>
          <w:i/>
          <w:iCs/>
          <w:sz w:val="20"/>
          <w:szCs w:val="20"/>
        </w:rPr>
        <w:t>)</w:t>
      </w:r>
      <w:r w:rsidRPr="26D50AE0" w:rsidR="12042005">
        <w:rPr>
          <w:rFonts w:ascii="Times New Roman" w:hAnsi="Times New Roman" w:eastAsia="Times New Roman" w:cs="Times New Roman"/>
          <w:i/>
          <w:iCs/>
          <w:sz w:val="20"/>
          <w:szCs w:val="20"/>
        </w:rPr>
        <w:t>.</w:t>
      </w:r>
    </w:p>
    <w:p w:rsidR="60704DB5" w:rsidP="26D50AE0" w:rsidRDefault="703CC698" w14:paraId="08050072" w14:textId="4C58D637">
      <w:pPr>
        <w:spacing w:after="200" w:line="240" w:lineRule="auto"/>
        <w:jc w:val="center"/>
        <w:rPr>
          <w:rFonts w:ascii="Times New Roman" w:hAnsi="Times New Roman" w:eastAsia="Times New Roman" w:cs="Times New Roman"/>
          <w:i/>
          <w:iCs/>
          <w:color w:val="000000" w:themeColor="text1"/>
          <w:sz w:val="16"/>
          <w:szCs w:val="16"/>
        </w:rPr>
      </w:pPr>
      <w:r w:rsidRPr="26D50AE0">
        <w:rPr>
          <w:rFonts w:ascii="Times New Roman" w:hAnsi="Times New Roman" w:eastAsia="Times New Roman" w:cs="Times New Roman"/>
          <w:i/>
          <w:iCs/>
          <w:color w:val="000000" w:themeColor="text1"/>
          <w:sz w:val="16"/>
          <w:szCs w:val="16"/>
        </w:rPr>
        <w:lastRenderedPageBreak/>
        <w:t>TABLA XXXI</w:t>
      </w:r>
    </w:p>
    <w:p w:rsidR="60704DB5" w:rsidP="26D50AE0" w:rsidRDefault="703CC698" w14:paraId="274B6FA7" w14:textId="32677984">
      <w:pPr>
        <w:spacing w:after="200" w:line="240" w:lineRule="auto"/>
        <w:jc w:val="center"/>
        <w:rPr>
          <w:rFonts w:ascii="Times New Roman" w:hAnsi="Times New Roman" w:eastAsia="Times New Roman" w:cs="Times New Roman"/>
          <w:i/>
          <w:iCs/>
          <w:color w:val="000000" w:themeColor="text1"/>
          <w:sz w:val="16"/>
          <w:szCs w:val="16"/>
        </w:rPr>
      </w:pPr>
      <w:r w:rsidRPr="26D50AE0">
        <w:rPr>
          <w:rFonts w:ascii="Times New Roman" w:hAnsi="Times New Roman" w:eastAsia="Times New Roman" w:cs="Times New Roman"/>
          <w:i/>
          <w:iCs/>
          <w:color w:val="000000" w:themeColor="text1"/>
          <w:sz w:val="16"/>
          <w:szCs w:val="16"/>
        </w:rPr>
        <w:t>TABLA DE NIVEL DE CONSECUENCIA</w:t>
      </w:r>
    </w:p>
    <w:p w:rsidR="60704DB5" w:rsidP="26D50AE0" w:rsidRDefault="02A71150" w14:paraId="2AA81647" w14:textId="7EA098C8">
      <w:pPr>
        <w:spacing w:after="200" w:line="240" w:lineRule="auto"/>
        <w:jc w:val="center"/>
      </w:pPr>
      <w:r>
        <w:rPr>
          <w:noProof/>
        </w:rPr>
        <w:drawing>
          <wp:inline distT="0" distB="0" distL="0" distR="0" wp14:anchorId="3856C66B" wp14:editId="0BCDA49F">
            <wp:extent cx="5667375" cy="3371850"/>
            <wp:effectExtent l="0" t="0" r="0" b="0"/>
            <wp:docPr id="733966294" name="Imagen 733966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5667375" cy="3371850"/>
                    </a:xfrm>
                    <a:prstGeom prst="rect">
                      <a:avLst/>
                    </a:prstGeom>
                  </pic:spPr>
                </pic:pic>
              </a:graphicData>
            </a:graphic>
          </wp:inline>
        </w:drawing>
      </w:r>
    </w:p>
    <w:p w:rsidR="60704DB5" w:rsidP="26D50AE0" w:rsidRDefault="3E57B751" w14:paraId="7226505B" w14:textId="21AEB5F6">
      <w:pPr>
        <w:spacing w:after="200" w:line="240" w:lineRule="auto"/>
        <w:jc w:val="center"/>
        <w:rPr>
          <w:rFonts w:ascii="Times New Roman" w:hAnsi="Times New Roman" w:eastAsia="Times New Roman" w:cs="Times New Roman"/>
          <w:i/>
          <w:iCs/>
          <w:color w:val="000000" w:themeColor="text1"/>
          <w:sz w:val="16"/>
          <w:szCs w:val="16"/>
        </w:rPr>
      </w:pPr>
      <w:r w:rsidRPr="26D50AE0">
        <w:rPr>
          <w:rFonts w:ascii="Times New Roman" w:hAnsi="Times New Roman" w:eastAsia="Times New Roman" w:cs="Times New Roman"/>
          <w:i/>
          <w:iCs/>
          <w:color w:val="000000" w:themeColor="text1"/>
          <w:sz w:val="16"/>
          <w:szCs w:val="16"/>
        </w:rPr>
        <w:t>TABLA XXXI</w:t>
      </w:r>
      <w:r w:rsidRPr="26D50AE0" w:rsidR="7E7776F5">
        <w:rPr>
          <w:rFonts w:ascii="Times New Roman" w:hAnsi="Times New Roman" w:eastAsia="Times New Roman" w:cs="Times New Roman"/>
          <w:i/>
          <w:iCs/>
          <w:color w:val="000000" w:themeColor="text1"/>
          <w:sz w:val="16"/>
          <w:szCs w:val="16"/>
        </w:rPr>
        <w:t>I</w:t>
      </w:r>
    </w:p>
    <w:p w:rsidR="60704DB5" w:rsidP="26D50AE0" w:rsidRDefault="3E57B751" w14:paraId="2D43D391" w14:textId="0FB5F673">
      <w:pPr>
        <w:spacing w:after="200" w:line="240" w:lineRule="auto"/>
        <w:jc w:val="center"/>
        <w:rPr>
          <w:rFonts w:ascii="Times New Roman" w:hAnsi="Times New Roman" w:eastAsia="Times New Roman" w:cs="Times New Roman"/>
          <w:i/>
          <w:iCs/>
          <w:color w:val="000000" w:themeColor="text1"/>
          <w:sz w:val="16"/>
          <w:szCs w:val="16"/>
        </w:rPr>
      </w:pPr>
      <w:r w:rsidRPr="26D50AE0">
        <w:rPr>
          <w:rFonts w:ascii="Times New Roman" w:hAnsi="Times New Roman" w:eastAsia="Times New Roman" w:cs="Times New Roman"/>
          <w:i/>
          <w:iCs/>
          <w:color w:val="000000" w:themeColor="text1"/>
          <w:sz w:val="16"/>
          <w:szCs w:val="16"/>
        </w:rPr>
        <w:t>TABLA DE NIVEL DE OCURRENCIA</w:t>
      </w:r>
    </w:p>
    <w:p w:rsidR="60704DB5" w:rsidP="26D50AE0" w:rsidRDefault="46B07FC0" w14:paraId="471F6189" w14:textId="0EEAC920">
      <w:pPr>
        <w:spacing w:after="200" w:line="240" w:lineRule="auto"/>
        <w:jc w:val="both"/>
      </w:pPr>
      <w:r>
        <w:rPr>
          <w:noProof/>
        </w:rPr>
        <w:drawing>
          <wp:inline distT="0" distB="0" distL="0" distR="0" wp14:anchorId="1FD30A1B" wp14:editId="3E9B74C6">
            <wp:extent cx="5895975" cy="2564045"/>
            <wp:effectExtent l="0" t="0" r="0" b="0"/>
            <wp:docPr id="1997050374" name="Imagen 199705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5895975" cy="2564045"/>
                    </a:xfrm>
                    <a:prstGeom prst="rect">
                      <a:avLst/>
                    </a:prstGeom>
                  </pic:spPr>
                </pic:pic>
              </a:graphicData>
            </a:graphic>
          </wp:inline>
        </w:drawing>
      </w:r>
    </w:p>
    <w:p w:rsidR="60704DB5" w:rsidP="26D50AE0" w:rsidRDefault="60704DB5" w14:paraId="53E39F12" w14:textId="069FB70F"/>
    <w:p w:rsidR="60704DB5" w:rsidP="26D50AE0" w:rsidRDefault="625B0C6C" w14:paraId="4120DFDA" w14:textId="1A52B128">
      <w:pPr>
        <w:spacing w:after="200" w:line="240" w:lineRule="auto"/>
        <w:jc w:val="both"/>
        <w:rPr>
          <w:rFonts w:ascii="Times New Roman" w:hAnsi="Times New Roman" w:eastAsia="Times New Roman" w:cs="Times New Roman"/>
          <w:color w:val="000000" w:themeColor="text1"/>
          <w:sz w:val="24"/>
          <w:szCs w:val="24"/>
        </w:rPr>
      </w:pPr>
      <w:r w:rsidRPr="26D50AE0">
        <w:rPr>
          <w:rFonts w:ascii="Times New Roman" w:hAnsi="Times New Roman" w:eastAsia="Times New Roman" w:cs="Times New Roman"/>
          <w:color w:val="000000" w:themeColor="text1"/>
          <w:sz w:val="20"/>
          <w:szCs w:val="20"/>
        </w:rPr>
        <w:t>Los eventos de mayor nivel de riesgo son: no realizar las actividades programadas a cabalidad y e</w:t>
      </w:r>
      <w:r w:rsidRPr="26D50AE0">
        <w:rPr>
          <w:rFonts w:ascii="Times New Roman" w:hAnsi="Times New Roman" w:eastAsia="Times New Roman" w:cs="Times New Roman"/>
          <w:color w:val="000000" w:themeColor="text1"/>
          <w:sz w:val="24"/>
          <w:szCs w:val="24"/>
        </w:rPr>
        <w:t xml:space="preserve">l instructor seleccionado no es competente para llevar a cabo la actividad </w:t>
      </w:r>
      <w:r w:rsidRPr="26D50AE0" w:rsidR="0F148B8D">
        <w:rPr>
          <w:rFonts w:ascii="Times New Roman" w:hAnsi="Times New Roman" w:eastAsia="Times New Roman" w:cs="Times New Roman"/>
          <w:color w:val="000000" w:themeColor="text1"/>
          <w:sz w:val="24"/>
          <w:szCs w:val="24"/>
        </w:rPr>
        <w:t>lúdico-pedagógica</w:t>
      </w:r>
      <w:r w:rsidRPr="26D50AE0">
        <w:rPr>
          <w:rFonts w:ascii="Times New Roman" w:hAnsi="Times New Roman" w:eastAsia="Times New Roman" w:cs="Times New Roman"/>
          <w:color w:val="000000" w:themeColor="text1"/>
          <w:sz w:val="24"/>
          <w:szCs w:val="24"/>
        </w:rPr>
        <w:t>.</w:t>
      </w:r>
    </w:p>
    <w:p w:rsidR="60704DB5" w:rsidP="26D50AE0" w:rsidRDefault="625B0C6C" w14:paraId="6B0DBDFC" w14:textId="0C0C1E8E">
      <w:pPr>
        <w:spacing w:after="200" w:line="240" w:lineRule="auto"/>
        <w:jc w:val="both"/>
        <w:rPr>
          <w:rFonts w:ascii="Times New Roman" w:hAnsi="Times New Roman" w:eastAsia="Times New Roman" w:cs="Times New Roman"/>
          <w:color w:val="000000" w:themeColor="text1"/>
          <w:sz w:val="20"/>
          <w:szCs w:val="20"/>
        </w:rPr>
      </w:pPr>
      <w:r w:rsidRPr="26D50AE0">
        <w:rPr>
          <w:rFonts w:ascii="Times New Roman" w:hAnsi="Times New Roman" w:eastAsia="Times New Roman" w:cs="Times New Roman"/>
          <w:color w:val="000000" w:themeColor="text1"/>
          <w:sz w:val="20"/>
          <w:szCs w:val="20"/>
        </w:rPr>
        <w:t xml:space="preserve">Dichos riesgos de mayor nivel se dedujeron a partir de la </w:t>
      </w:r>
      <w:r w:rsidRPr="26D50AE0" w:rsidR="233D5B2C">
        <w:rPr>
          <w:rFonts w:ascii="Times New Roman" w:hAnsi="Times New Roman" w:eastAsia="Times New Roman" w:cs="Times New Roman"/>
          <w:i/>
          <w:iCs/>
          <w:color w:val="000000" w:themeColor="text1"/>
          <w:sz w:val="20"/>
          <w:szCs w:val="20"/>
        </w:rPr>
        <w:t>(</w:t>
      </w:r>
      <w:r w:rsidRPr="26D50AE0">
        <w:rPr>
          <w:rFonts w:ascii="Times New Roman" w:hAnsi="Times New Roman" w:eastAsia="Times New Roman" w:cs="Times New Roman"/>
          <w:i/>
          <w:iCs/>
          <w:color w:val="000000" w:themeColor="text1"/>
          <w:sz w:val="20"/>
          <w:szCs w:val="20"/>
        </w:rPr>
        <w:t>T</w:t>
      </w:r>
      <w:r w:rsidRPr="26D50AE0" w:rsidR="4CC5ADE8">
        <w:rPr>
          <w:rFonts w:ascii="Times New Roman" w:hAnsi="Times New Roman" w:eastAsia="Times New Roman" w:cs="Times New Roman"/>
          <w:i/>
          <w:iCs/>
          <w:color w:val="000000" w:themeColor="text1"/>
          <w:sz w:val="20"/>
          <w:szCs w:val="20"/>
        </w:rPr>
        <w:t>ABLA</w:t>
      </w:r>
      <w:r w:rsidRPr="26D50AE0">
        <w:rPr>
          <w:rFonts w:ascii="Times New Roman" w:hAnsi="Times New Roman" w:eastAsia="Times New Roman" w:cs="Times New Roman"/>
          <w:i/>
          <w:iCs/>
          <w:color w:val="000000" w:themeColor="text1"/>
          <w:sz w:val="20"/>
          <w:szCs w:val="20"/>
        </w:rPr>
        <w:t xml:space="preserve"> X</w:t>
      </w:r>
      <w:r w:rsidRPr="26D50AE0" w:rsidR="0B415EEA">
        <w:rPr>
          <w:rFonts w:ascii="Times New Roman" w:hAnsi="Times New Roman" w:eastAsia="Times New Roman" w:cs="Times New Roman"/>
          <w:i/>
          <w:iCs/>
          <w:color w:val="000000" w:themeColor="text1"/>
          <w:sz w:val="20"/>
          <w:szCs w:val="20"/>
        </w:rPr>
        <w:t>XXII</w:t>
      </w:r>
      <w:r w:rsidRPr="26D50AE0" w:rsidR="60A69E69">
        <w:rPr>
          <w:rFonts w:ascii="Times New Roman" w:hAnsi="Times New Roman" w:eastAsia="Times New Roman" w:cs="Times New Roman"/>
          <w:i/>
          <w:iCs/>
          <w:color w:val="000000" w:themeColor="text1"/>
          <w:sz w:val="20"/>
          <w:szCs w:val="20"/>
        </w:rPr>
        <w:t>I</w:t>
      </w:r>
      <w:r w:rsidRPr="26D50AE0" w:rsidR="0B415EEA">
        <w:rPr>
          <w:rFonts w:ascii="Times New Roman" w:hAnsi="Times New Roman" w:eastAsia="Times New Roman" w:cs="Times New Roman"/>
          <w:i/>
          <w:iCs/>
          <w:color w:val="000000" w:themeColor="text1"/>
          <w:sz w:val="20"/>
          <w:szCs w:val="20"/>
        </w:rPr>
        <w:t>)</w:t>
      </w:r>
      <w:r w:rsidRPr="26D50AE0">
        <w:rPr>
          <w:rFonts w:ascii="Times New Roman" w:hAnsi="Times New Roman" w:eastAsia="Times New Roman" w:cs="Times New Roman"/>
          <w:color w:val="000000" w:themeColor="text1"/>
          <w:sz w:val="20"/>
          <w:szCs w:val="20"/>
        </w:rPr>
        <w:t xml:space="preserve">, la cual indica la denominación del nivel del riesgo seguido de las directrices generales de tratamiento. </w:t>
      </w:r>
    </w:p>
    <w:p w:rsidR="60704DB5" w:rsidP="26D50AE0" w:rsidRDefault="0996178E" w14:paraId="1CC88CD9" w14:textId="71A8621F">
      <w:pPr>
        <w:spacing w:after="200" w:line="240" w:lineRule="auto"/>
        <w:jc w:val="center"/>
        <w:rPr>
          <w:rFonts w:ascii="Times New Roman" w:hAnsi="Times New Roman" w:eastAsia="Times New Roman" w:cs="Times New Roman"/>
          <w:i/>
          <w:iCs/>
          <w:color w:val="000000" w:themeColor="text1"/>
          <w:sz w:val="16"/>
          <w:szCs w:val="16"/>
        </w:rPr>
      </w:pPr>
      <w:r w:rsidRPr="26D50AE0">
        <w:rPr>
          <w:rFonts w:ascii="Times New Roman" w:hAnsi="Times New Roman" w:eastAsia="Times New Roman" w:cs="Times New Roman"/>
          <w:i/>
          <w:iCs/>
          <w:color w:val="000000" w:themeColor="text1"/>
          <w:sz w:val="16"/>
          <w:szCs w:val="16"/>
        </w:rPr>
        <w:lastRenderedPageBreak/>
        <w:t>TABLA XXXII</w:t>
      </w:r>
    </w:p>
    <w:p w:rsidR="60704DB5" w:rsidP="26D50AE0" w:rsidRDefault="0996178E" w14:paraId="3478EACF" w14:textId="1FD86C1B">
      <w:pPr>
        <w:spacing w:after="200" w:line="240" w:lineRule="auto"/>
        <w:jc w:val="center"/>
        <w:rPr>
          <w:rFonts w:ascii="Times New Roman" w:hAnsi="Times New Roman" w:eastAsia="Times New Roman" w:cs="Times New Roman"/>
          <w:i/>
          <w:iCs/>
          <w:color w:val="000000" w:themeColor="text1"/>
          <w:sz w:val="16"/>
          <w:szCs w:val="16"/>
        </w:rPr>
      </w:pPr>
      <w:r w:rsidRPr="26D50AE0">
        <w:rPr>
          <w:rFonts w:ascii="Times New Roman" w:hAnsi="Times New Roman" w:eastAsia="Times New Roman" w:cs="Times New Roman"/>
          <w:i/>
          <w:iCs/>
          <w:color w:val="000000" w:themeColor="text1"/>
          <w:sz w:val="16"/>
          <w:szCs w:val="16"/>
        </w:rPr>
        <w:t>TABLA PARA EVALUACI</w:t>
      </w:r>
      <w:r w:rsidRPr="26D50AE0" w:rsidR="3ACCFEB2">
        <w:rPr>
          <w:rFonts w:ascii="Times New Roman" w:hAnsi="Times New Roman" w:eastAsia="Times New Roman" w:cs="Times New Roman"/>
          <w:i/>
          <w:iCs/>
          <w:sz w:val="16"/>
          <w:szCs w:val="16"/>
        </w:rPr>
        <w:t>ÓN</w:t>
      </w:r>
      <w:r w:rsidRPr="26D50AE0">
        <w:rPr>
          <w:rFonts w:ascii="Times New Roman" w:hAnsi="Times New Roman" w:eastAsia="Times New Roman" w:cs="Times New Roman"/>
          <w:i/>
          <w:iCs/>
          <w:color w:val="000000" w:themeColor="text1"/>
          <w:sz w:val="16"/>
          <w:szCs w:val="16"/>
        </w:rPr>
        <w:t xml:space="preserve"> DE NIVEL DE RIESGO</w:t>
      </w:r>
    </w:p>
    <w:p w:rsidR="60704DB5" w:rsidP="26D50AE0" w:rsidRDefault="625B0C6C" w14:paraId="2C954894" w14:textId="425CB8CE">
      <w:pPr>
        <w:spacing w:after="200" w:line="240" w:lineRule="auto"/>
        <w:jc w:val="center"/>
        <w:rPr>
          <w:rFonts w:ascii="Times New Roman" w:hAnsi="Times New Roman" w:eastAsia="Times New Roman" w:cs="Times New Roman"/>
          <w:sz w:val="16"/>
          <w:szCs w:val="16"/>
        </w:rPr>
      </w:pPr>
      <w:r>
        <w:rPr>
          <w:noProof/>
        </w:rPr>
        <w:drawing>
          <wp:inline distT="0" distB="0" distL="0" distR="0" wp14:anchorId="7728195A" wp14:editId="20285961">
            <wp:extent cx="5934076" cy="1428750"/>
            <wp:effectExtent l="0" t="0" r="0" b="0"/>
            <wp:docPr id="2111538680" name="Imagen 2111538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5934076" cy="1428750"/>
                    </a:xfrm>
                    <a:prstGeom prst="rect">
                      <a:avLst/>
                    </a:prstGeom>
                  </pic:spPr>
                </pic:pic>
              </a:graphicData>
            </a:graphic>
          </wp:inline>
        </w:drawing>
      </w:r>
    </w:p>
    <w:p w:rsidR="60704DB5" w:rsidP="26D50AE0" w:rsidRDefault="25EB195F" w14:paraId="72376E7B" w14:textId="61CDB70B">
      <w:pPr>
        <w:pStyle w:val="Sinespaciado"/>
        <w:spacing w:after="200"/>
        <w:jc w:val="center"/>
        <w:rPr>
          <w:rFonts w:ascii="Times New Roman" w:hAnsi="Times New Roman" w:eastAsia="Times New Roman" w:cs="Times New Roman"/>
          <w:i/>
          <w:iCs/>
          <w:sz w:val="16"/>
          <w:szCs w:val="16"/>
          <w:lang w:val="es-CO"/>
        </w:rPr>
      </w:pPr>
      <w:r w:rsidRPr="26D50AE0">
        <w:rPr>
          <w:rFonts w:ascii="Times New Roman" w:hAnsi="Times New Roman" w:eastAsia="Times New Roman" w:cs="Times New Roman"/>
          <w:i/>
          <w:iCs/>
          <w:sz w:val="16"/>
          <w:szCs w:val="16"/>
          <w:lang w:val="es-CO"/>
        </w:rPr>
        <w:t xml:space="preserve">TABLA </w:t>
      </w:r>
      <w:r w:rsidRPr="26D50AE0" w:rsidR="245377A8">
        <w:rPr>
          <w:rFonts w:ascii="Times New Roman" w:hAnsi="Times New Roman" w:eastAsia="Times New Roman" w:cs="Times New Roman"/>
          <w:i/>
          <w:iCs/>
          <w:sz w:val="16"/>
          <w:szCs w:val="16"/>
          <w:lang w:val="es-CO"/>
        </w:rPr>
        <w:t>XX</w:t>
      </w:r>
      <w:r w:rsidRPr="26D50AE0" w:rsidR="634F3DC8">
        <w:rPr>
          <w:rFonts w:ascii="Times New Roman" w:hAnsi="Times New Roman" w:eastAsia="Times New Roman" w:cs="Times New Roman"/>
          <w:i/>
          <w:iCs/>
          <w:sz w:val="16"/>
          <w:szCs w:val="16"/>
          <w:lang w:val="es-CO"/>
        </w:rPr>
        <w:t>XIV</w:t>
      </w:r>
    </w:p>
    <w:p w:rsidR="60704DB5" w:rsidP="26D50AE0" w:rsidRDefault="25EB195F" w14:paraId="255049B3" w14:textId="16792536">
      <w:pPr>
        <w:pStyle w:val="Sinespaciado"/>
        <w:spacing w:after="200"/>
        <w:jc w:val="center"/>
        <w:rPr>
          <w:rFonts w:ascii="Times New Roman" w:hAnsi="Times New Roman" w:eastAsia="Times New Roman" w:cs="Times New Roman"/>
          <w:color w:val="FF0000"/>
          <w:sz w:val="16"/>
          <w:szCs w:val="16"/>
          <w:lang w:val="es-CO"/>
        </w:rPr>
      </w:pPr>
      <w:r w:rsidRPr="26D50AE0">
        <w:rPr>
          <w:rFonts w:ascii="Times New Roman" w:hAnsi="Times New Roman" w:eastAsia="Times New Roman" w:cs="Times New Roman"/>
          <w:sz w:val="16"/>
          <w:szCs w:val="16"/>
          <w:lang w:val="es-CO"/>
        </w:rPr>
        <w:t>MATRIZ DE IDENTIFICACIÓN DEL RIESGO</w:t>
      </w:r>
      <w:r w:rsidRPr="26D50AE0">
        <w:rPr>
          <w:sz w:val="16"/>
          <w:szCs w:val="16"/>
          <w:lang w:val="es-CO"/>
        </w:rPr>
        <w:t xml:space="preserve"> </w:t>
      </w:r>
    </w:p>
    <w:p w:rsidR="60704DB5" w:rsidP="26D50AE0" w:rsidRDefault="754E59E7" w14:paraId="678BA434" w14:textId="2B141F0C">
      <w:pPr>
        <w:spacing w:after="200" w:line="240" w:lineRule="auto"/>
        <w:jc w:val="both"/>
      </w:pPr>
      <w:r>
        <w:rPr>
          <w:noProof/>
        </w:rPr>
        <w:drawing>
          <wp:inline distT="0" distB="0" distL="0" distR="0" wp14:anchorId="32BFE5F0" wp14:editId="139A0B9A">
            <wp:extent cx="5753100" cy="3155950"/>
            <wp:effectExtent l="0" t="0" r="0" b="0"/>
            <wp:docPr id="1727405965" name="Imagen 1727405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753100" cy="3155950"/>
                    </a:xfrm>
                    <a:prstGeom prst="rect">
                      <a:avLst/>
                    </a:prstGeom>
                  </pic:spPr>
                </pic:pic>
              </a:graphicData>
            </a:graphic>
          </wp:inline>
        </w:drawing>
      </w:r>
    </w:p>
    <w:p w:rsidR="60704DB5" w:rsidP="26D50AE0" w:rsidRDefault="268662EE" w14:paraId="2B7B20F3" w14:textId="18B1FC54">
      <w:pPr>
        <w:spacing w:after="200" w:line="240" w:lineRule="auto"/>
        <w:jc w:val="both"/>
      </w:pPr>
      <w:r>
        <w:rPr>
          <w:noProof/>
        </w:rPr>
        <w:lastRenderedPageBreak/>
        <w:drawing>
          <wp:inline distT="0" distB="0" distL="0" distR="0" wp14:anchorId="5450727D" wp14:editId="746C2A00">
            <wp:extent cx="5746848" cy="2899287"/>
            <wp:effectExtent l="0" t="0" r="0" b="0"/>
            <wp:docPr id="827516884" name="Imagen 827516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746848" cy="2899287"/>
                    </a:xfrm>
                    <a:prstGeom prst="rect">
                      <a:avLst/>
                    </a:prstGeom>
                  </pic:spPr>
                </pic:pic>
              </a:graphicData>
            </a:graphic>
          </wp:inline>
        </w:drawing>
      </w:r>
    </w:p>
    <w:p w:rsidR="60704DB5" w:rsidP="26D50AE0" w:rsidRDefault="792D5418" w14:paraId="2C81A3E8" w14:textId="5CCAB6DF">
      <w:pPr>
        <w:spacing w:after="200" w:line="240" w:lineRule="auto"/>
        <w:jc w:val="both"/>
      </w:pPr>
      <w:r>
        <w:rPr>
          <w:noProof/>
        </w:rPr>
        <w:drawing>
          <wp:inline distT="0" distB="0" distL="0" distR="0" wp14:anchorId="2DA1699E" wp14:editId="6159C1A2">
            <wp:extent cx="5765800" cy="1958975"/>
            <wp:effectExtent l="0" t="0" r="0" b="0"/>
            <wp:docPr id="1300223404" name="Imagen 1300223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765800" cy="1958975"/>
                    </a:xfrm>
                    <a:prstGeom prst="rect">
                      <a:avLst/>
                    </a:prstGeom>
                  </pic:spPr>
                </pic:pic>
              </a:graphicData>
            </a:graphic>
          </wp:inline>
        </w:drawing>
      </w:r>
    </w:p>
    <w:p w:rsidRPr="00F80412" w:rsidR="60704DB5" w:rsidP="1CBBE846" w:rsidRDefault="6D486361" w14:paraId="40B58D50" w14:textId="20FE9A3C">
      <w:pPr>
        <w:pStyle w:val="Sinespaciado"/>
        <w:spacing w:after="200"/>
        <w:jc w:val="center"/>
        <w:rPr>
          <w:sz w:val="16"/>
          <w:szCs w:val="16"/>
          <w:lang w:val="es-CO"/>
        </w:rPr>
      </w:pPr>
      <w:r w:rsidRPr="00F80412">
        <w:rPr>
          <w:rFonts w:ascii="Times New Roman" w:hAnsi="Times New Roman" w:eastAsia="Times New Roman" w:cs="Times New Roman"/>
          <w:sz w:val="16"/>
          <w:szCs w:val="16"/>
          <w:lang w:val="es-CO"/>
        </w:rPr>
        <w:t xml:space="preserve">Fig. </w:t>
      </w:r>
      <w:r w:rsidRPr="00F80412" w:rsidR="3D9BA5B7">
        <w:rPr>
          <w:rFonts w:ascii="Times New Roman" w:hAnsi="Times New Roman" w:eastAsia="Times New Roman" w:cs="Times New Roman"/>
          <w:sz w:val="16"/>
          <w:szCs w:val="16"/>
          <w:lang w:val="es-CO"/>
        </w:rPr>
        <w:t>36</w:t>
      </w:r>
      <w:r w:rsidRPr="00F80412" w:rsidR="2DF595B3">
        <w:rPr>
          <w:rFonts w:ascii="Times New Roman" w:hAnsi="Times New Roman" w:eastAsia="Times New Roman" w:cs="Times New Roman"/>
          <w:sz w:val="16"/>
          <w:szCs w:val="16"/>
          <w:lang w:val="es-CO"/>
        </w:rPr>
        <w:t xml:space="preserve"> </w:t>
      </w:r>
      <w:r w:rsidRPr="26D50AE0" w:rsidR="2DF595B3">
        <w:rPr>
          <w:rFonts w:ascii="Times New Roman" w:hAnsi="Times New Roman" w:eastAsia="Times New Roman" w:cs="Times New Roman"/>
          <w:sz w:val="16"/>
          <w:szCs w:val="16"/>
          <w:lang w:val="es-CO"/>
        </w:rPr>
        <w:t>Matriz de identificación de riesgos</w:t>
      </w:r>
    </w:p>
    <w:p w:rsidR="26D50AE0" w:rsidP="26D50AE0" w:rsidRDefault="26D50AE0" w14:paraId="2B814ADB" w14:textId="1D277143">
      <w:pPr>
        <w:spacing w:after="200" w:line="240" w:lineRule="auto"/>
        <w:jc w:val="both"/>
      </w:pPr>
    </w:p>
    <w:p w:rsidR="32D6980B" w:rsidP="67C05B87" w:rsidRDefault="0540B20B" w14:paraId="4B640E94" w14:textId="39441F1A">
      <w:pPr>
        <w:spacing w:line="240" w:lineRule="auto"/>
        <w:jc w:val="both"/>
        <w:rPr>
          <w:rFonts w:ascii="Times New Roman" w:hAnsi="Times New Roman" w:eastAsia="Times New Roman" w:cs="Times New Roman"/>
          <w:color w:val="000000" w:themeColor="text1"/>
          <w:sz w:val="20"/>
          <w:szCs w:val="20"/>
        </w:rPr>
      </w:pPr>
      <w:r w:rsidRPr="26D50AE0">
        <w:rPr>
          <w:rFonts w:ascii="Times New Roman" w:hAnsi="Times New Roman" w:eastAsia="Times New Roman" w:cs="Times New Roman"/>
          <w:color w:val="000000" w:themeColor="text1"/>
          <w:sz w:val="20"/>
          <w:szCs w:val="20"/>
        </w:rPr>
        <w:t>8.</w:t>
      </w:r>
      <w:r w:rsidRPr="26D50AE0" w:rsidR="7C3B852C">
        <w:rPr>
          <w:rFonts w:ascii="Times New Roman" w:hAnsi="Times New Roman" w:eastAsia="Times New Roman" w:cs="Times New Roman"/>
          <w:color w:val="000000" w:themeColor="text1"/>
          <w:sz w:val="20"/>
          <w:szCs w:val="20"/>
        </w:rPr>
        <w:t>Definir métodos de operación del proceso: se realiza con el fin de asegurar el logro de los objetivos del proceso en eficiencia y eficacia y de esta forma mantener la varia</w:t>
      </w:r>
      <w:r w:rsidRPr="26D50AE0" w:rsidR="05A01AF4">
        <w:rPr>
          <w:rFonts w:ascii="Times New Roman" w:hAnsi="Times New Roman" w:eastAsia="Times New Roman" w:cs="Times New Roman"/>
          <w:color w:val="000000" w:themeColor="text1"/>
          <w:sz w:val="20"/>
          <w:szCs w:val="20"/>
        </w:rPr>
        <w:t>bilidad</w:t>
      </w:r>
      <w:r w:rsidRPr="26D50AE0" w:rsidR="7C3B852C">
        <w:rPr>
          <w:rFonts w:ascii="Times New Roman" w:hAnsi="Times New Roman" w:eastAsia="Times New Roman" w:cs="Times New Roman"/>
          <w:color w:val="000000" w:themeColor="text1"/>
          <w:sz w:val="20"/>
          <w:szCs w:val="20"/>
        </w:rPr>
        <w:t xml:space="preserve"> en los resultados del proceso dentro de los límites admisibles y tomar acciones para reducirla </w:t>
      </w:r>
      <w:r w:rsidRPr="26D50AE0" w:rsidR="6A7718A7">
        <w:rPr>
          <w:rFonts w:ascii="Times New Roman" w:hAnsi="Times New Roman" w:eastAsia="Times New Roman" w:cs="Times New Roman"/>
          <w:color w:val="000000" w:themeColor="text1"/>
          <w:sz w:val="20"/>
          <w:szCs w:val="20"/>
        </w:rPr>
        <w:t>[</w:t>
      </w:r>
      <w:r w:rsidRPr="26D50AE0" w:rsidR="26992819">
        <w:rPr>
          <w:rFonts w:ascii="Times New Roman" w:hAnsi="Times New Roman" w:eastAsia="Times New Roman" w:cs="Times New Roman"/>
          <w:color w:val="000000" w:themeColor="text1"/>
          <w:sz w:val="20"/>
          <w:szCs w:val="20"/>
        </w:rPr>
        <w:t>1</w:t>
      </w:r>
      <w:r w:rsidRPr="26D50AE0" w:rsidR="6A7718A7">
        <w:rPr>
          <w:rFonts w:ascii="Times New Roman" w:hAnsi="Times New Roman" w:eastAsia="Times New Roman" w:cs="Times New Roman"/>
          <w:color w:val="000000" w:themeColor="text1"/>
          <w:sz w:val="20"/>
          <w:szCs w:val="20"/>
        </w:rPr>
        <w:t>].</w:t>
      </w:r>
      <w:r w:rsidRPr="26D50AE0" w:rsidR="7C3B852C">
        <w:rPr>
          <w:rFonts w:ascii="Times New Roman" w:hAnsi="Times New Roman" w:eastAsia="Times New Roman" w:cs="Times New Roman"/>
          <w:color w:val="000000" w:themeColor="text1"/>
          <w:sz w:val="20"/>
          <w:szCs w:val="20"/>
        </w:rPr>
        <w:t xml:space="preserve">  </w:t>
      </w:r>
      <w:r w:rsidRPr="26D50AE0" w:rsidR="01218A35">
        <w:rPr>
          <w:rFonts w:ascii="Times New Roman" w:hAnsi="Times New Roman" w:eastAsia="Times New Roman" w:cs="Times New Roman"/>
          <w:color w:val="000000" w:themeColor="text1"/>
          <w:sz w:val="20"/>
          <w:szCs w:val="20"/>
        </w:rPr>
        <w:t>Es importante aclarar que e</w:t>
      </w:r>
      <w:r w:rsidRPr="26D50AE0" w:rsidR="6ABCE9BD">
        <w:rPr>
          <w:rFonts w:ascii="Times New Roman" w:hAnsi="Times New Roman" w:eastAsia="Times New Roman" w:cs="Times New Roman"/>
          <w:color w:val="000000" w:themeColor="text1"/>
          <w:sz w:val="20"/>
          <w:szCs w:val="20"/>
        </w:rPr>
        <w:t xml:space="preserve">sta etapa </w:t>
      </w:r>
      <w:r w:rsidRPr="26D50AE0" w:rsidR="3053D984">
        <w:rPr>
          <w:rFonts w:ascii="Times New Roman" w:hAnsi="Times New Roman" w:eastAsia="Times New Roman" w:cs="Times New Roman"/>
          <w:color w:val="000000" w:themeColor="text1"/>
          <w:sz w:val="20"/>
          <w:szCs w:val="20"/>
        </w:rPr>
        <w:t xml:space="preserve">ya </w:t>
      </w:r>
      <w:r w:rsidRPr="26D50AE0" w:rsidR="2FB21DFA">
        <w:rPr>
          <w:rFonts w:ascii="Times New Roman" w:hAnsi="Times New Roman" w:eastAsia="Times New Roman" w:cs="Times New Roman"/>
          <w:color w:val="000000" w:themeColor="text1"/>
          <w:sz w:val="20"/>
          <w:szCs w:val="20"/>
        </w:rPr>
        <w:t>se encuentra incorporada</w:t>
      </w:r>
      <w:r w:rsidRPr="26D50AE0" w:rsidR="528CE48B">
        <w:rPr>
          <w:rFonts w:ascii="Times New Roman" w:hAnsi="Times New Roman" w:eastAsia="Times New Roman" w:cs="Times New Roman"/>
          <w:color w:val="000000" w:themeColor="text1"/>
          <w:sz w:val="20"/>
          <w:szCs w:val="20"/>
        </w:rPr>
        <w:t xml:space="preserve"> dentro del</w:t>
      </w:r>
      <w:r w:rsidRPr="26D50AE0" w:rsidR="03C665F2">
        <w:rPr>
          <w:rFonts w:ascii="Times New Roman" w:hAnsi="Times New Roman" w:eastAsia="Times New Roman" w:cs="Times New Roman"/>
          <w:color w:val="000000" w:themeColor="text1"/>
          <w:sz w:val="20"/>
          <w:szCs w:val="20"/>
        </w:rPr>
        <w:t xml:space="preserve"> </w:t>
      </w:r>
      <w:r w:rsidRPr="26D50AE0" w:rsidR="531CE7EA">
        <w:rPr>
          <w:rFonts w:ascii="Times New Roman" w:hAnsi="Times New Roman" w:eastAsia="Times New Roman" w:cs="Times New Roman"/>
          <w:color w:val="000000" w:themeColor="text1"/>
          <w:sz w:val="20"/>
          <w:szCs w:val="20"/>
        </w:rPr>
        <w:t>desarrol</w:t>
      </w:r>
      <w:r w:rsidRPr="26D50AE0" w:rsidR="1B6571E5">
        <w:rPr>
          <w:rFonts w:ascii="Times New Roman" w:hAnsi="Times New Roman" w:eastAsia="Times New Roman" w:cs="Times New Roman"/>
          <w:color w:val="000000" w:themeColor="text1"/>
          <w:sz w:val="20"/>
          <w:szCs w:val="20"/>
        </w:rPr>
        <w:t>l</w:t>
      </w:r>
      <w:r w:rsidRPr="26D50AE0" w:rsidR="531CE7EA">
        <w:rPr>
          <w:rFonts w:ascii="Times New Roman" w:hAnsi="Times New Roman" w:eastAsia="Times New Roman" w:cs="Times New Roman"/>
          <w:color w:val="000000" w:themeColor="text1"/>
          <w:sz w:val="20"/>
          <w:szCs w:val="20"/>
        </w:rPr>
        <w:t>o de los diferentes</w:t>
      </w:r>
      <w:r w:rsidRPr="26D50AE0" w:rsidR="528CE48B">
        <w:rPr>
          <w:rFonts w:ascii="Times New Roman" w:hAnsi="Times New Roman" w:eastAsia="Times New Roman" w:cs="Times New Roman"/>
          <w:color w:val="000000" w:themeColor="text1"/>
          <w:sz w:val="20"/>
          <w:szCs w:val="20"/>
        </w:rPr>
        <w:t xml:space="preserve"> SIPOC</w:t>
      </w:r>
      <w:r w:rsidRPr="26D50AE0" w:rsidR="567E037A">
        <w:rPr>
          <w:rFonts w:ascii="Times New Roman" w:hAnsi="Times New Roman" w:eastAsia="Times New Roman" w:cs="Times New Roman"/>
          <w:color w:val="000000" w:themeColor="text1"/>
          <w:sz w:val="20"/>
          <w:szCs w:val="20"/>
        </w:rPr>
        <w:t xml:space="preserve"> (</w:t>
      </w:r>
      <w:r w:rsidRPr="26D50AE0" w:rsidR="3273009E">
        <w:rPr>
          <w:rFonts w:ascii="Times New Roman" w:hAnsi="Times New Roman" w:eastAsia="Times New Roman" w:cs="Times New Roman"/>
          <w:i/>
          <w:iCs/>
          <w:color w:val="000000" w:themeColor="text1"/>
          <w:sz w:val="20"/>
          <w:szCs w:val="20"/>
        </w:rPr>
        <w:t>TABLA</w:t>
      </w:r>
      <w:r w:rsidRPr="26D50AE0" w:rsidR="3EDD29AC">
        <w:rPr>
          <w:rFonts w:ascii="Times New Roman" w:hAnsi="Times New Roman" w:eastAsia="Times New Roman" w:cs="Times New Roman"/>
          <w:i/>
          <w:iCs/>
          <w:color w:val="000000" w:themeColor="text1"/>
          <w:sz w:val="20"/>
          <w:szCs w:val="20"/>
        </w:rPr>
        <w:t xml:space="preserve"> XXVI, </w:t>
      </w:r>
      <w:r w:rsidRPr="26D50AE0" w:rsidR="5B34BC08">
        <w:rPr>
          <w:rFonts w:ascii="Times New Roman" w:hAnsi="Times New Roman" w:eastAsia="Times New Roman" w:cs="Times New Roman"/>
          <w:i/>
          <w:iCs/>
          <w:color w:val="000000" w:themeColor="text1"/>
          <w:sz w:val="20"/>
          <w:szCs w:val="20"/>
        </w:rPr>
        <w:t xml:space="preserve">TABLA </w:t>
      </w:r>
      <w:r w:rsidRPr="26D50AE0" w:rsidR="3EDD29AC">
        <w:rPr>
          <w:rFonts w:ascii="Times New Roman" w:hAnsi="Times New Roman" w:eastAsia="Times New Roman" w:cs="Times New Roman"/>
          <w:i/>
          <w:iCs/>
          <w:color w:val="000000" w:themeColor="text1"/>
          <w:sz w:val="20"/>
          <w:szCs w:val="20"/>
        </w:rPr>
        <w:t>XXVI</w:t>
      </w:r>
      <w:r w:rsidRPr="26D50AE0" w:rsidR="31243276">
        <w:rPr>
          <w:rFonts w:ascii="Times New Roman" w:hAnsi="Times New Roman" w:eastAsia="Times New Roman" w:cs="Times New Roman"/>
          <w:i/>
          <w:iCs/>
          <w:color w:val="000000" w:themeColor="text1"/>
          <w:sz w:val="20"/>
          <w:szCs w:val="20"/>
        </w:rPr>
        <w:t>I, TABLA XXVIII, TABLA XXIX, TABLA XXX</w:t>
      </w:r>
      <w:r w:rsidRPr="26D50AE0" w:rsidR="567E037A">
        <w:rPr>
          <w:rFonts w:ascii="Times New Roman" w:hAnsi="Times New Roman" w:eastAsia="Times New Roman" w:cs="Times New Roman"/>
          <w:color w:val="000000" w:themeColor="text1"/>
          <w:sz w:val="20"/>
          <w:szCs w:val="20"/>
        </w:rPr>
        <w:t>)</w:t>
      </w:r>
      <w:r w:rsidRPr="26D50AE0" w:rsidR="525A2D15">
        <w:rPr>
          <w:rFonts w:ascii="Times New Roman" w:hAnsi="Times New Roman" w:eastAsia="Times New Roman" w:cs="Times New Roman"/>
          <w:color w:val="000000" w:themeColor="text1"/>
          <w:sz w:val="20"/>
          <w:szCs w:val="20"/>
        </w:rPr>
        <w:t xml:space="preserve"> para cada proceso</w:t>
      </w:r>
      <w:r w:rsidRPr="26D50AE0" w:rsidR="1D6697BC">
        <w:rPr>
          <w:rFonts w:ascii="Times New Roman" w:hAnsi="Times New Roman" w:eastAsia="Times New Roman" w:cs="Times New Roman"/>
          <w:color w:val="000000" w:themeColor="text1"/>
          <w:sz w:val="20"/>
          <w:szCs w:val="20"/>
        </w:rPr>
        <w:t xml:space="preserve"> </w:t>
      </w:r>
      <w:r w:rsidRPr="26D50AE0" w:rsidR="525A2D15">
        <w:rPr>
          <w:rFonts w:ascii="Times New Roman" w:hAnsi="Times New Roman" w:eastAsia="Times New Roman" w:cs="Times New Roman"/>
          <w:color w:val="000000" w:themeColor="text1"/>
          <w:sz w:val="20"/>
          <w:szCs w:val="20"/>
        </w:rPr>
        <w:t xml:space="preserve">en la etapa 4 y 5, </w:t>
      </w:r>
      <w:r w:rsidRPr="26D50AE0" w:rsidR="528CE48B">
        <w:rPr>
          <w:rFonts w:ascii="Times New Roman" w:hAnsi="Times New Roman" w:eastAsia="Times New Roman" w:cs="Times New Roman"/>
          <w:color w:val="000000" w:themeColor="text1"/>
          <w:sz w:val="20"/>
          <w:szCs w:val="20"/>
        </w:rPr>
        <w:t xml:space="preserve">pues </w:t>
      </w:r>
      <w:r w:rsidRPr="26D50AE0" w:rsidR="7252984A">
        <w:rPr>
          <w:rFonts w:ascii="Times New Roman" w:hAnsi="Times New Roman" w:eastAsia="Times New Roman" w:cs="Times New Roman"/>
          <w:color w:val="000000" w:themeColor="text1"/>
          <w:sz w:val="20"/>
          <w:szCs w:val="20"/>
        </w:rPr>
        <w:t>est</w:t>
      </w:r>
      <w:r w:rsidRPr="26D50AE0" w:rsidR="30CC9901">
        <w:rPr>
          <w:rFonts w:ascii="Times New Roman" w:hAnsi="Times New Roman" w:eastAsia="Times New Roman" w:cs="Times New Roman"/>
          <w:color w:val="000000" w:themeColor="text1"/>
          <w:sz w:val="20"/>
          <w:szCs w:val="20"/>
        </w:rPr>
        <w:t>a herramienta</w:t>
      </w:r>
      <w:r w:rsidRPr="26D50AE0" w:rsidR="528CE48B">
        <w:rPr>
          <w:rFonts w:ascii="Times New Roman" w:hAnsi="Times New Roman" w:eastAsia="Times New Roman" w:cs="Times New Roman"/>
          <w:color w:val="000000" w:themeColor="text1"/>
          <w:sz w:val="20"/>
          <w:szCs w:val="20"/>
        </w:rPr>
        <w:t xml:space="preserve"> especifica </w:t>
      </w:r>
      <w:r w:rsidRPr="26D50AE0" w:rsidR="11910530">
        <w:rPr>
          <w:rFonts w:ascii="Times New Roman" w:hAnsi="Times New Roman" w:eastAsia="Times New Roman" w:cs="Times New Roman"/>
          <w:color w:val="000000" w:themeColor="text1"/>
          <w:sz w:val="20"/>
          <w:szCs w:val="20"/>
        </w:rPr>
        <w:t>cómo</w:t>
      </w:r>
      <w:r w:rsidRPr="26D50AE0" w:rsidR="528CE48B">
        <w:rPr>
          <w:rFonts w:ascii="Times New Roman" w:hAnsi="Times New Roman" w:eastAsia="Times New Roman" w:cs="Times New Roman"/>
          <w:color w:val="000000" w:themeColor="text1"/>
          <w:sz w:val="20"/>
          <w:szCs w:val="20"/>
        </w:rPr>
        <w:t xml:space="preserve"> se llevan a cabo </w:t>
      </w:r>
      <w:r w:rsidRPr="26D50AE0" w:rsidR="02CF7A4E">
        <w:rPr>
          <w:rFonts w:ascii="Times New Roman" w:hAnsi="Times New Roman" w:eastAsia="Times New Roman" w:cs="Times New Roman"/>
          <w:color w:val="000000" w:themeColor="text1"/>
          <w:sz w:val="20"/>
          <w:szCs w:val="20"/>
        </w:rPr>
        <w:t xml:space="preserve">cada </w:t>
      </w:r>
      <w:r w:rsidRPr="26D50AE0" w:rsidR="00A0B1B8">
        <w:rPr>
          <w:rFonts w:ascii="Times New Roman" w:hAnsi="Times New Roman" w:eastAsia="Times New Roman" w:cs="Times New Roman"/>
          <w:color w:val="000000" w:themeColor="text1"/>
          <w:sz w:val="20"/>
          <w:szCs w:val="20"/>
        </w:rPr>
        <w:t>operación</w:t>
      </w:r>
      <w:r w:rsidRPr="26D50AE0" w:rsidR="528CE48B">
        <w:rPr>
          <w:rFonts w:ascii="Times New Roman" w:hAnsi="Times New Roman" w:eastAsia="Times New Roman" w:cs="Times New Roman"/>
          <w:color w:val="000000" w:themeColor="text1"/>
          <w:sz w:val="20"/>
          <w:szCs w:val="20"/>
        </w:rPr>
        <w:t xml:space="preserve">, </w:t>
      </w:r>
      <w:r w:rsidRPr="26D50AE0" w:rsidR="0D74243E">
        <w:rPr>
          <w:rFonts w:ascii="Times New Roman" w:hAnsi="Times New Roman" w:eastAsia="Times New Roman" w:cs="Times New Roman"/>
          <w:color w:val="000000" w:themeColor="text1"/>
          <w:sz w:val="20"/>
          <w:szCs w:val="20"/>
        </w:rPr>
        <w:t xml:space="preserve">actividad, </w:t>
      </w:r>
      <w:r w:rsidRPr="26D50AE0" w:rsidR="528CE48B">
        <w:rPr>
          <w:rFonts w:ascii="Times New Roman" w:hAnsi="Times New Roman" w:eastAsia="Times New Roman" w:cs="Times New Roman"/>
          <w:color w:val="000000" w:themeColor="text1"/>
          <w:sz w:val="20"/>
          <w:szCs w:val="20"/>
        </w:rPr>
        <w:t xml:space="preserve">entradas, salidas </w:t>
      </w:r>
      <w:r w:rsidRPr="26D50AE0" w:rsidR="312E0F88">
        <w:rPr>
          <w:rFonts w:ascii="Times New Roman" w:hAnsi="Times New Roman" w:eastAsia="Times New Roman" w:cs="Times New Roman"/>
          <w:color w:val="000000" w:themeColor="text1"/>
          <w:sz w:val="20"/>
          <w:szCs w:val="20"/>
        </w:rPr>
        <w:t>al detalle, por lo que asegura el cumplimiento de los objetivos de forma predeterminada</w:t>
      </w:r>
      <w:r w:rsidRPr="26D50AE0" w:rsidR="3784167F">
        <w:rPr>
          <w:rFonts w:ascii="Times New Roman" w:hAnsi="Times New Roman" w:eastAsia="Times New Roman" w:cs="Times New Roman"/>
          <w:color w:val="000000" w:themeColor="text1"/>
          <w:sz w:val="20"/>
          <w:szCs w:val="20"/>
        </w:rPr>
        <w:t>.</w:t>
      </w:r>
    </w:p>
    <w:p w:rsidR="075D8102" w:rsidP="26D50AE0" w:rsidRDefault="67875721" w14:paraId="7427EA24" w14:textId="145DBF83">
      <w:pPr>
        <w:spacing w:line="240" w:lineRule="auto"/>
        <w:jc w:val="both"/>
        <w:rPr>
          <w:rFonts w:ascii="Times New Roman" w:hAnsi="Times New Roman" w:eastAsia="Times New Roman" w:cs="Times New Roman"/>
          <w:color w:val="000000" w:themeColor="text1"/>
          <w:sz w:val="20"/>
          <w:szCs w:val="20"/>
        </w:rPr>
      </w:pPr>
      <w:r w:rsidRPr="26D50AE0">
        <w:rPr>
          <w:rFonts w:ascii="Times New Roman" w:hAnsi="Times New Roman" w:eastAsia="Times New Roman" w:cs="Times New Roman"/>
          <w:color w:val="000000" w:themeColor="text1"/>
          <w:sz w:val="20"/>
          <w:szCs w:val="20"/>
        </w:rPr>
        <w:t>9.</w:t>
      </w:r>
      <w:r w:rsidRPr="26D50AE0" w:rsidR="7C3B852C">
        <w:rPr>
          <w:rFonts w:ascii="Times New Roman" w:hAnsi="Times New Roman" w:eastAsia="Times New Roman" w:cs="Times New Roman"/>
          <w:color w:val="000000" w:themeColor="text1"/>
          <w:sz w:val="20"/>
          <w:szCs w:val="20"/>
        </w:rPr>
        <w:t xml:space="preserve">Definir controles operacionales: establecer los controles operacionales en función de las causas de variación del proceso: maquinaria y equipo, método, personas, materiales y condiciones ambientales </w:t>
      </w:r>
      <w:r w:rsidRPr="26D50AE0" w:rsidR="62DB8841">
        <w:rPr>
          <w:rFonts w:ascii="Times New Roman" w:hAnsi="Times New Roman" w:eastAsia="Times New Roman" w:cs="Times New Roman"/>
          <w:color w:val="000000" w:themeColor="text1"/>
          <w:sz w:val="20"/>
          <w:szCs w:val="20"/>
        </w:rPr>
        <w:t>[</w:t>
      </w:r>
      <w:r w:rsidRPr="26D50AE0" w:rsidR="07EA5AB8">
        <w:rPr>
          <w:rFonts w:ascii="Times New Roman" w:hAnsi="Times New Roman" w:eastAsia="Times New Roman" w:cs="Times New Roman"/>
          <w:color w:val="000000" w:themeColor="text1"/>
          <w:sz w:val="20"/>
          <w:szCs w:val="20"/>
        </w:rPr>
        <w:t>1</w:t>
      </w:r>
      <w:r w:rsidRPr="26D50AE0" w:rsidR="62DB8841">
        <w:rPr>
          <w:rFonts w:ascii="Times New Roman" w:hAnsi="Times New Roman" w:eastAsia="Times New Roman" w:cs="Times New Roman"/>
          <w:color w:val="000000" w:themeColor="text1"/>
          <w:sz w:val="20"/>
          <w:szCs w:val="20"/>
        </w:rPr>
        <w:t>].</w:t>
      </w:r>
      <w:r w:rsidRPr="26D50AE0" w:rsidR="7C3B852C">
        <w:rPr>
          <w:rFonts w:ascii="Times New Roman" w:hAnsi="Times New Roman" w:eastAsia="Times New Roman" w:cs="Times New Roman"/>
          <w:color w:val="000000" w:themeColor="text1"/>
          <w:sz w:val="20"/>
          <w:szCs w:val="20"/>
        </w:rPr>
        <w:t xml:space="preserve">  </w:t>
      </w:r>
    </w:p>
    <w:p w:rsidR="6016ED63" w:rsidP="26D50AE0" w:rsidRDefault="6016ED63" w14:paraId="0D443FCE" w14:textId="3E639448">
      <w:pPr>
        <w:spacing w:line="240" w:lineRule="auto"/>
        <w:jc w:val="center"/>
        <w:rPr>
          <w:rFonts w:ascii="Times New Roman" w:hAnsi="Times New Roman" w:eastAsia="Times New Roman" w:cs="Times New Roman"/>
          <w:i/>
          <w:iCs/>
          <w:color w:val="000000" w:themeColor="text1"/>
          <w:sz w:val="16"/>
          <w:szCs w:val="16"/>
        </w:rPr>
      </w:pPr>
      <w:r w:rsidRPr="26D50AE0">
        <w:rPr>
          <w:rFonts w:ascii="Times New Roman" w:hAnsi="Times New Roman" w:eastAsia="Times New Roman" w:cs="Times New Roman"/>
          <w:i/>
          <w:iCs/>
          <w:color w:val="000000" w:themeColor="text1"/>
          <w:sz w:val="16"/>
          <w:szCs w:val="16"/>
        </w:rPr>
        <w:t>TABLA X</w:t>
      </w:r>
      <w:r w:rsidRPr="26D50AE0" w:rsidR="0762857A">
        <w:rPr>
          <w:rFonts w:ascii="Times New Roman" w:hAnsi="Times New Roman" w:eastAsia="Times New Roman" w:cs="Times New Roman"/>
          <w:i/>
          <w:iCs/>
          <w:color w:val="000000" w:themeColor="text1"/>
          <w:sz w:val="16"/>
          <w:szCs w:val="16"/>
        </w:rPr>
        <w:t>XX</w:t>
      </w:r>
      <w:r w:rsidRPr="26D50AE0" w:rsidR="6906D26B">
        <w:rPr>
          <w:rFonts w:ascii="Times New Roman" w:hAnsi="Times New Roman" w:eastAsia="Times New Roman" w:cs="Times New Roman"/>
          <w:i/>
          <w:iCs/>
          <w:color w:val="000000" w:themeColor="text1"/>
          <w:sz w:val="16"/>
          <w:szCs w:val="16"/>
        </w:rPr>
        <w:t>V</w:t>
      </w:r>
      <w:r w:rsidRPr="26D50AE0">
        <w:rPr>
          <w:rFonts w:ascii="Times New Roman" w:hAnsi="Times New Roman" w:eastAsia="Times New Roman" w:cs="Times New Roman"/>
          <w:i/>
          <w:iCs/>
          <w:color w:val="000000" w:themeColor="text1"/>
          <w:sz w:val="16"/>
          <w:szCs w:val="16"/>
        </w:rPr>
        <w:t xml:space="preserve"> </w:t>
      </w:r>
    </w:p>
    <w:p w:rsidR="0A5E7032" w:rsidP="1CBBE846" w:rsidRDefault="0A5E7032" w14:paraId="253EAC9C" w14:textId="28504E70">
      <w:pPr>
        <w:spacing w:line="240" w:lineRule="auto"/>
        <w:jc w:val="center"/>
        <w:rPr>
          <w:rFonts w:ascii="Times New Roman" w:hAnsi="Times New Roman" w:eastAsia="Times New Roman" w:cs="Times New Roman"/>
          <w:i/>
          <w:iCs/>
          <w:color w:val="000000" w:themeColor="text1"/>
          <w:sz w:val="16"/>
          <w:szCs w:val="16"/>
        </w:rPr>
      </w:pPr>
      <w:r w:rsidRPr="1CBBE846">
        <w:rPr>
          <w:rFonts w:ascii="Times New Roman" w:hAnsi="Times New Roman" w:eastAsia="Times New Roman" w:cs="Times New Roman"/>
          <w:i/>
          <w:iCs/>
          <w:color w:val="000000" w:themeColor="text1"/>
          <w:sz w:val="16"/>
          <w:szCs w:val="16"/>
        </w:rPr>
        <w:t>TABLA DE CONTROLES OPERACIONALES</w:t>
      </w:r>
    </w:p>
    <w:tbl>
      <w:tblPr>
        <w:tblStyle w:val="Tablaconcuadrcula"/>
        <w:tblW w:w="0" w:type="auto"/>
        <w:tblLayout w:type="fixed"/>
        <w:tblLook w:val="06A0" w:firstRow="1" w:lastRow="0" w:firstColumn="1" w:lastColumn="0" w:noHBand="1" w:noVBand="1"/>
      </w:tblPr>
      <w:tblGrid>
        <w:gridCol w:w="3120"/>
        <w:gridCol w:w="3120"/>
        <w:gridCol w:w="3120"/>
      </w:tblGrid>
      <w:tr w:rsidR="1CBBE846" w:rsidTr="26D50AE0" w14:paraId="263E576E" w14:textId="77777777">
        <w:tc>
          <w:tcPr>
            <w:tcW w:w="3120" w:type="dxa"/>
          </w:tcPr>
          <w:p w:rsidR="1EE85B39" w:rsidP="1CBBE846" w:rsidRDefault="1EE85B39" w14:paraId="2750424C" w14:textId="3322EA49">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FACTOR DE VARIACION</w:t>
            </w:r>
          </w:p>
        </w:tc>
        <w:tc>
          <w:tcPr>
            <w:tcW w:w="3120" w:type="dxa"/>
          </w:tcPr>
          <w:p w:rsidR="1EE85B39" w:rsidP="1CBBE846" w:rsidRDefault="1EE85B39" w14:paraId="4437F7B9" w14:textId="3A2F6CB0">
            <w:pPr>
              <w:spacing w:line="259" w:lineRule="auto"/>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CONTROL ESTABLECIDO</w:t>
            </w:r>
          </w:p>
        </w:tc>
        <w:tc>
          <w:tcPr>
            <w:tcW w:w="3120" w:type="dxa"/>
          </w:tcPr>
          <w:p w:rsidR="1EE85B39" w:rsidP="1CBBE846" w:rsidRDefault="1EE85B39" w14:paraId="4E3FF996" w14:textId="072EF1D7">
            <w:pPr>
              <w:spacing w:line="259" w:lineRule="auto"/>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OBJETIVOS DE CONTROL</w:t>
            </w:r>
          </w:p>
        </w:tc>
      </w:tr>
      <w:tr w:rsidR="1CBBE846" w:rsidTr="26D50AE0" w14:paraId="708AB797" w14:textId="77777777">
        <w:tc>
          <w:tcPr>
            <w:tcW w:w="3120" w:type="dxa"/>
          </w:tcPr>
          <w:p w:rsidR="1EE85B39" w:rsidP="1CBBE846" w:rsidRDefault="1EE85B39" w14:paraId="788ACC8B" w14:textId="1BF4EEA9">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Maquinaria y equipos</w:t>
            </w:r>
          </w:p>
        </w:tc>
        <w:tc>
          <w:tcPr>
            <w:tcW w:w="3120" w:type="dxa"/>
          </w:tcPr>
          <w:p w:rsidR="1EE85B39" w:rsidP="1CBBE846" w:rsidRDefault="7FC4E70F" w14:paraId="36B6C500" w14:textId="5E2AB6C9">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Mantenimiento</w:t>
            </w:r>
            <w:r w:rsidRPr="26D50AE0" w:rsidR="046D3169">
              <w:rPr>
                <w:rFonts w:ascii="Times New Roman" w:hAnsi="Times New Roman" w:eastAsia="Times New Roman" w:cs="Times New Roman"/>
                <w:sz w:val="16"/>
                <w:szCs w:val="16"/>
              </w:rPr>
              <w:t xml:space="preserve"> </w:t>
            </w:r>
            <w:r w:rsidRPr="26D50AE0" w:rsidR="2301E1D4">
              <w:rPr>
                <w:rFonts w:ascii="Times New Roman" w:hAnsi="Times New Roman" w:eastAsia="Times New Roman" w:cs="Times New Roman"/>
                <w:sz w:val="16"/>
                <w:szCs w:val="16"/>
              </w:rPr>
              <w:t>adecuado de los equipos y maquinas</w:t>
            </w:r>
            <w:r w:rsidRPr="26D50AE0" w:rsidR="430CC334">
              <w:rPr>
                <w:rFonts w:ascii="Times New Roman" w:hAnsi="Times New Roman" w:eastAsia="Times New Roman" w:cs="Times New Roman"/>
                <w:sz w:val="16"/>
                <w:szCs w:val="16"/>
              </w:rPr>
              <w:t>,</w:t>
            </w:r>
            <w:r w:rsidRPr="26D50AE0" w:rsidR="2301E1D4">
              <w:rPr>
                <w:rFonts w:ascii="Times New Roman" w:hAnsi="Times New Roman" w:eastAsia="Times New Roman" w:cs="Times New Roman"/>
                <w:sz w:val="16"/>
                <w:szCs w:val="16"/>
              </w:rPr>
              <w:t xml:space="preserve"> es decir</w:t>
            </w:r>
            <w:r w:rsidRPr="26D50AE0" w:rsidR="5E46B503">
              <w:rPr>
                <w:rFonts w:ascii="Times New Roman" w:hAnsi="Times New Roman" w:eastAsia="Times New Roman" w:cs="Times New Roman"/>
                <w:sz w:val="16"/>
                <w:szCs w:val="16"/>
              </w:rPr>
              <w:t>,</w:t>
            </w:r>
            <w:r w:rsidRPr="26D50AE0" w:rsidR="2301E1D4">
              <w:rPr>
                <w:rFonts w:ascii="Times New Roman" w:hAnsi="Times New Roman" w:eastAsia="Times New Roman" w:cs="Times New Roman"/>
                <w:sz w:val="16"/>
                <w:szCs w:val="16"/>
              </w:rPr>
              <w:t xml:space="preserve"> que no se golpeen, dañen, mojen o rayen. </w:t>
            </w:r>
            <w:r w:rsidRPr="26D50AE0" w:rsidR="3002C38B">
              <w:rPr>
                <w:rFonts w:ascii="Times New Roman" w:hAnsi="Times New Roman" w:eastAsia="Times New Roman" w:cs="Times New Roman"/>
                <w:sz w:val="16"/>
                <w:szCs w:val="16"/>
              </w:rPr>
              <w:t>También</w:t>
            </w:r>
            <w:r w:rsidRPr="26D50AE0" w:rsidR="2301E1D4">
              <w:rPr>
                <w:rFonts w:ascii="Times New Roman" w:hAnsi="Times New Roman" w:eastAsia="Times New Roman" w:cs="Times New Roman"/>
                <w:sz w:val="16"/>
                <w:szCs w:val="16"/>
              </w:rPr>
              <w:t xml:space="preserve"> el</w:t>
            </w:r>
            <w:r w:rsidRPr="26D50AE0" w:rsidR="01A93679">
              <w:rPr>
                <w:rFonts w:ascii="Times New Roman" w:hAnsi="Times New Roman" w:eastAsia="Times New Roman" w:cs="Times New Roman"/>
                <w:sz w:val="16"/>
                <w:szCs w:val="16"/>
              </w:rPr>
              <w:t xml:space="preserve"> manejo de</w:t>
            </w:r>
            <w:r w:rsidRPr="26D50AE0" w:rsidR="046D3169">
              <w:rPr>
                <w:rFonts w:ascii="Times New Roman" w:hAnsi="Times New Roman" w:eastAsia="Times New Roman" w:cs="Times New Roman"/>
                <w:sz w:val="16"/>
                <w:szCs w:val="16"/>
              </w:rPr>
              <w:t xml:space="preserve"> inventario</w:t>
            </w:r>
            <w:r w:rsidRPr="26D50AE0" w:rsidR="02EA36DF">
              <w:rPr>
                <w:rFonts w:ascii="Times New Roman" w:hAnsi="Times New Roman" w:eastAsia="Times New Roman" w:cs="Times New Roman"/>
                <w:sz w:val="16"/>
                <w:szCs w:val="16"/>
              </w:rPr>
              <w:t xml:space="preserve"> de los equipos y m</w:t>
            </w:r>
            <w:r w:rsidRPr="26D50AE0" w:rsidR="62F082DB">
              <w:rPr>
                <w:rFonts w:ascii="Times New Roman" w:hAnsi="Times New Roman" w:eastAsia="Times New Roman" w:cs="Times New Roman"/>
                <w:sz w:val="16"/>
                <w:szCs w:val="16"/>
              </w:rPr>
              <w:t>á</w:t>
            </w:r>
            <w:r w:rsidRPr="26D50AE0" w:rsidR="02EA36DF">
              <w:rPr>
                <w:rFonts w:ascii="Times New Roman" w:hAnsi="Times New Roman" w:eastAsia="Times New Roman" w:cs="Times New Roman"/>
                <w:sz w:val="16"/>
                <w:szCs w:val="16"/>
              </w:rPr>
              <w:t>quinas</w:t>
            </w:r>
            <w:r w:rsidRPr="26D50AE0" w:rsidR="77071C17">
              <w:rPr>
                <w:rFonts w:ascii="Times New Roman" w:hAnsi="Times New Roman" w:eastAsia="Times New Roman" w:cs="Times New Roman"/>
                <w:sz w:val="16"/>
                <w:szCs w:val="16"/>
              </w:rPr>
              <w:t xml:space="preserve"> </w:t>
            </w:r>
            <w:r w:rsidRPr="26D50AE0" w:rsidR="77071C17">
              <w:rPr>
                <w:rFonts w:ascii="Times New Roman" w:hAnsi="Times New Roman" w:eastAsia="Times New Roman" w:cs="Times New Roman"/>
                <w:sz w:val="16"/>
                <w:szCs w:val="16"/>
              </w:rPr>
              <w:lastRenderedPageBreak/>
              <w:t>verificando el stock</w:t>
            </w:r>
            <w:r w:rsidRPr="26D50AE0" w:rsidR="229A5C84">
              <w:rPr>
                <w:rFonts w:ascii="Times New Roman" w:hAnsi="Times New Roman" w:eastAsia="Times New Roman" w:cs="Times New Roman"/>
                <w:sz w:val="16"/>
                <w:szCs w:val="16"/>
              </w:rPr>
              <w:t xml:space="preserve"> </w:t>
            </w:r>
            <w:r w:rsidRPr="26D50AE0" w:rsidR="429E1967">
              <w:rPr>
                <w:rFonts w:ascii="Times New Roman" w:hAnsi="Times New Roman" w:eastAsia="Times New Roman" w:cs="Times New Roman"/>
                <w:sz w:val="16"/>
                <w:szCs w:val="16"/>
              </w:rPr>
              <w:t>que se tiene almacenado</w:t>
            </w:r>
            <w:r w:rsidRPr="26D50AE0" w:rsidR="432005EE">
              <w:rPr>
                <w:rFonts w:ascii="Times New Roman" w:hAnsi="Times New Roman" w:eastAsia="Times New Roman" w:cs="Times New Roman"/>
                <w:sz w:val="16"/>
                <w:szCs w:val="16"/>
              </w:rPr>
              <w:t xml:space="preserve"> bimensualmente</w:t>
            </w:r>
            <w:r w:rsidRPr="26CB11AB" w:rsidR="13D2910F">
              <w:rPr>
                <w:rFonts w:ascii="Times New Roman" w:hAnsi="Times New Roman" w:eastAsia="Times New Roman" w:cs="Times New Roman"/>
                <w:sz w:val="16"/>
                <w:szCs w:val="16"/>
              </w:rPr>
              <w:t>.</w:t>
            </w:r>
          </w:p>
        </w:tc>
        <w:tc>
          <w:tcPr>
            <w:tcW w:w="3120" w:type="dxa"/>
          </w:tcPr>
          <w:p w:rsidR="1EE85B39" w:rsidP="1CBBE846" w:rsidRDefault="7FC4E70F" w14:paraId="6C35F644" w14:textId="1E53AFFE">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lastRenderedPageBreak/>
              <w:t>Asegura la aptitud de los equipos</w:t>
            </w:r>
            <w:r w:rsidRPr="26D50AE0" w:rsidR="5E24B064">
              <w:rPr>
                <w:rFonts w:ascii="Times New Roman" w:hAnsi="Times New Roman" w:eastAsia="Times New Roman" w:cs="Times New Roman"/>
                <w:sz w:val="16"/>
                <w:szCs w:val="16"/>
              </w:rPr>
              <w:t xml:space="preserve"> en todo momento para cada actividad lúdico-pedagógic</w:t>
            </w:r>
            <w:r w:rsidRPr="26D50AE0" w:rsidR="7FDECB49">
              <w:rPr>
                <w:rFonts w:ascii="Times New Roman" w:hAnsi="Times New Roman" w:eastAsia="Times New Roman" w:cs="Times New Roman"/>
                <w:sz w:val="16"/>
                <w:szCs w:val="16"/>
              </w:rPr>
              <w:t>a</w:t>
            </w:r>
            <w:r w:rsidRPr="26D50AE0" w:rsidR="40EB0B96">
              <w:rPr>
                <w:rFonts w:ascii="Times New Roman" w:hAnsi="Times New Roman" w:eastAsia="Times New Roman" w:cs="Times New Roman"/>
                <w:sz w:val="16"/>
                <w:szCs w:val="16"/>
              </w:rPr>
              <w:t xml:space="preserve"> y genera confiabilidad de que lo que </w:t>
            </w:r>
            <w:r w:rsidRPr="26D50AE0" w:rsidR="47C33576">
              <w:rPr>
                <w:rFonts w:ascii="Times New Roman" w:hAnsi="Times New Roman" w:eastAsia="Times New Roman" w:cs="Times New Roman"/>
                <w:sz w:val="16"/>
                <w:szCs w:val="16"/>
              </w:rPr>
              <w:t xml:space="preserve">los inventarios que </w:t>
            </w:r>
            <w:r w:rsidRPr="26D50AE0" w:rsidR="40EB0B96">
              <w:rPr>
                <w:rFonts w:ascii="Times New Roman" w:hAnsi="Times New Roman" w:eastAsia="Times New Roman" w:cs="Times New Roman"/>
                <w:sz w:val="16"/>
                <w:szCs w:val="16"/>
              </w:rPr>
              <w:t>se encuentra</w:t>
            </w:r>
            <w:r w:rsidRPr="26D50AE0" w:rsidR="5D5278A8">
              <w:rPr>
                <w:rFonts w:ascii="Times New Roman" w:hAnsi="Times New Roman" w:eastAsia="Times New Roman" w:cs="Times New Roman"/>
                <w:sz w:val="16"/>
                <w:szCs w:val="16"/>
              </w:rPr>
              <w:t>n</w:t>
            </w:r>
            <w:r w:rsidRPr="26D50AE0" w:rsidR="40EB0B96">
              <w:rPr>
                <w:rFonts w:ascii="Times New Roman" w:hAnsi="Times New Roman" w:eastAsia="Times New Roman" w:cs="Times New Roman"/>
                <w:sz w:val="16"/>
                <w:szCs w:val="16"/>
              </w:rPr>
              <w:t xml:space="preserve"> en el sistema y de manera física sea </w:t>
            </w:r>
            <w:r w:rsidRPr="26D50AE0" w:rsidR="7F02DC7D">
              <w:rPr>
                <w:rFonts w:ascii="Times New Roman" w:hAnsi="Times New Roman" w:eastAsia="Times New Roman" w:cs="Times New Roman"/>
                <w:sz w:val="16"/>
                <w:szCs w:val="16"/>
              </w:rPr>
              <w:t>lo</w:t>
            </w:r>
            <w:r w:rsidRPr="26D50AE0" w:rsidR="6291DDF9">
              <w:rPr>
                <w:rFonts w:ascii="Times New Roman" w:hAnsi="Times New Roman" w:eastAsia="Times New Roman" w:cs="Times New Roman"/>
                <w:sz w:val="16"/>
                <w:szCs w:val="16"/>
              </w:rPr>
              <w:t>s$</w:t>
            </w:r>
            <w:r w:rsidRPr="26D50AE0" w:rsidR="7F02DC7D">
              <w:rPr>
                <w:rFonts w:ascii="Times New Roman" w:hAnsi="Times New Roman" w:eastAsia="Times New Roman" w:cs="Times New Roman"/>
                <w:sz w:val="16"/>
                <w:szCs w:val="16"/>
              </w:rPr>
              <w:t xml:space="preserve"> mismo</w:t>
            </w:r>
            <w:r w:rsidRPr="26D50AE0" w:rsidR="54B4B26C">
              <w:rPr>
                <w:rFonts w:ascii="Times New Roman" w:hAnsi="Times New Roman" w:eastAsia="Times New Roman" w:cs="Times New Roman"/>
                <w:sz w:val="16"/>
                <w:szCs w:val="16"/>
              </w:rPr>
              <w:t>s</w:t>
            </w:r>
            <w:r w:rsidRPr="26D50AE0" w:rsidR="32CB1751">
              <w:rPr>
                <w:rFonts w:ascii="Times New Roman" w:hAnsi="Times New Roman" w:eastAsia="Times New Roman" w:cs="Times New Roman"/>
                <w:sz w:val="16"/>
                <w:szCs w:val="16"/>
              </w:rPr>
              <w:t>.</w:t>
            </w:r>
          </w:p>
        </w:tc>
      </w:tr>
      <w:tr w:rsidR="1CBBE846" w:rsidTr="26D50AE0" w14:paraId="2D3579F7" w14:textId="77777777">
        <w:tc>
          <w:tcPr>
            <w:tcW w:w="3120" w:type="dxa"/>
          </w:tcPr>
          <w:p w:rsidR="1EE85B39" w:rsidP="1CBBE846" w:rsidRDefault="1EE85B39" w14:paraId="202B14F6" w14:textId="7EABD1FF">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Método</w:t>
            </w:r>
          </w:p>
        </w:tc>
        <w:tc>
          <w:tcPr>
            <w:tcW w:w="3120" w:type="dxa"/>
          </w:tcPr>
          <w:p w:rsidR="13764C6A" w:rsidP="26D50AE0" w:rsidRDefault="4912AB39" w14:paraId="06B41996" w14:textId="092F4629">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Revisión periódica respecto a normativas y proyectos de ley que puedan afectar a LA EMPRESA y l</w:t>
            </w:r>
            <w:r w:rsidRPr="26D50AE0" w:rsidR="0C5D9E93">
              <w:rPr>
                <w:rFonts w:ascii="Times New Roman" w:hAnsi="Times New Roman" w:eastAsia="Times New Roman" w:cs="Times New Roman"/>
                <w:sz w:val="16"/>
                <w:szCs w:val="16"/>
              </w:rPr>
              <w:t>a</w:t>
            </w:r>
            <w:r w:rsidRPr="26D50AE0">
              <w:rPr>
                <w:rFonts w:ascii="Times New Roman" w:hAnsi="Times New Roman" w:eastAsia="Times New Roman" w:cs="Times New Roman"/>
                <w:sz w:val="16"/>
                <w:szCs w:val="16"/>
              </w:rPr>
              <w:t xml:space="preserve">s </w:t>
            </w:r>
            <w:r w:rsidRPr="26D50AE0" w:rsidR="4B3F8797">
              <w:rPr>
                <w:rFonts w:ascii="Times New Roman" w:hAnsi="Times New Roman" w:eastAsia="Times New Roman" w:cs="Times New Roman"/>
                <w:sz w:val="16"/>
                <w:szCs w:val="16"/>
              </w:rPr>
              <w:t>actividades</w:t>
            </w:r>
            <w:r w:rsidRPr="26D50AE0">
              <w:rPr>
                <w:rFonts w:ascii="Times New Roman" w:hAnsi="Times New Roman" w:eastAsia="Times New Roman" w:cs="Times New Roman"/>
                <w:sz w:val="16"/>
                <w:szCs w:val="16"/>
              </w:rPr>
              <w:t xml:space="preserve"> </w:t>
            </w:r>
            <w:r w:rsidRPr="26D50AE0" w:rsidR="5076CE7A">
              <w:rPr>
                <w:rFonts w:ascii="Times New Roman" w:hAnsi="Times New Roman" w:eastAsia="Times New Roman" w:cs="Times New Roman"/>
                <w:sz w:val="16"/>
                <w:szCs w:val="16"/>
              </w:rPr>
              <w:t>lúdico-pedagógic</w:t>
            </w:r>
            <w:r w:rsidRPr="26D50AE0" w:rsidR="79C49D83">
              <w:rPr>
                <w:rFonts w:ascii="Times New Roman" w:hAnsi="Times New Roman" w:eastAsia="Times New Roman" w:cs="Times New Roman"/>
                <w:sz w:val="16"/>
                <w:szCs w:val="16"/>
              </w:rPr>
              <w:t>a</w:t>
            </w:r>
            <w:r w:rsidRPr="26D50AE0" w:rsidR="5076CE7A">
              <w:rPr>
                <w:rFonts w:ascii="Times New Roman" w:hAnsi="Times New Roman" w:eastAsia="Times New Roman" w:cs="Times New Roman"/>
                <w:sz w:val="16"/>
                <w:szCs w:val="16"/>
              </w:rPr>
              <w:t>s</w:t>
            </w:r>
            <w:r w:rsidRPr="26D50AE0" w:rsidR="2CA845F8">
              <w:rPr>
                <w:rFonts w:ascii="Times New Roman" w:hAnsi="Times New Roman" w:eastAsia="Times New Roman" w:cs="Times New Roman"/>
                <w:sz w:val="16"/>
                <w:szCs w:val="16"/>
              </w:rPr>
              <w:t xml:space="preserve"> mediante la lista de </w:t>
            </w:r>
            <w:r w:rsidRPr="26D50AE0" w:rsidR="231E1B99">
              <w:rPr>
                <w:rFonts w:ascii="Times New Roman" w:hAnsi="Times New Roman" w:eastAsia="Times New Roman" w:cs="Times New Roman"/>
                <w:sz w:val="16"/>
                <w:szCs w:val="16"/>
              </w:rPr>
              <w:t>verificación (</w:t>
            </w:r>
            <w:r w:rsidRPr="26D50AE0" w:rsidR="231E1B99">
              <w:rPr>
                <w:rFonts w:ascii="Times New Roman" w:hAnsi="Times New Roman" w:eastAsia="Times New Roman" w:cs="Times New Roman"/>
                <w:i/>
                <w:iCs/>
                <w:color w:val="000000" w:themeColor="text1"/>
                <w:sz w:val="16"/>
                <w:szCs w:val="16"/>
              </w:rPr>
              <w:t>TABLA XXX</w:t>
            </w:r>
            <w:r w:rsidRPr="26D50AE0" w:rsidR="1B62BCF7">
              <w:rPr>
                <w:rFonts w:ascii="Times New Roman" w:hAnsi="Times New Roman" w:eastAsia="Times New Roman" w:cs="Times New Roman"/>
                <w:i/>
                <w:iCs/>
                <w:color w:val="000000" w:themeColor="text1"/>
                <w:sz w:val="16"/>
                <w:szCs w:val="16"/>
              </w:rPr>
              <w:t>VII</w:t>
            </w:r>
            <w:r w:rsidRPr="26D50AE0" w:rsidR="11381DC6">
              <w:rPr>
                <w:rFonts w:ascii="Times New Roman" w:hAnsi="Times New Roman" w:eastAsia="Times New Roman" w:cs="Times New Roman"/>
                <w:i/>
                <w:iCs/>
                <w:color w:val="000000" w:themeColor="text1"/>
                <w:sz w:val="16"/>
                <w:szCs w:val="16"/>
              </w:rPr>
              <w:t>I</w:t>
            </w:r>
            <w:r w:rsidRPr="26D50AE0" w:rsidR="231E1B99">
              <w:rPr>
                <w:rFonts w:ascii="Times New Roman" w:hAnsi="Times New Roman" w:eastAsia="Times New Roman" w:cs="Times New Roman"/>
                <w:i/>
                <w:iCs/>
                <w:color w:val="000000" w:themeColor="text1"/>
                <w:sz w:val="16"/>
                <w:szCs w:val="16"/>
              </w:rPr>
              <w:t>)</w:t>
            </w:r>
            <w:r w:rsidRPr="26D50AE0" w:rsidR="4FE0EF39">
              <w:rPr>
                <w:rFonts w:ascii="Times New Roman" w:hAnsi="Times New Roman" w:eastAsia="Times New Roman" w:cs="Times New Roman"/>
                <w:sz w:val="16"/>
                <w:szCs w:val="16"/>
              </w:rPr>
              <w:t>.</w:t>
            </w:r>
          </w:p>
        </w:tc>
        <w:tc>
          <w:tcPr>
            <w:tcW w:w="3120" w:type="dxa"/>
          </w:tcPr>
          <w:p w:rsidR="2EB65760" w:rsidP="1CBBE846" w:rsidRDefault="546719DF" w14:paraId="0872015E" w14:textId="2E70BAD1">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Permite evitar sanciones que afecten el desarrollo de actividades lúdico-pedagógic</w:t>
            </w:r>
            <w:r w:rsidRPr="26D50AE0" w:rsidR="40B34753">
              <w:rPr>
                <w:rFonts w:ascii="Times New Roman" w:hAnsi="Times New Roman" w:eastAsia="Times New Roman" w:cs="Times New Roman"/>
                <w:sz w:val="16"/>
                <w:szCs w:val="16"/>
              </w:rPr>
              <w:t>a</w:t>
            </w:r>
            <w:r w:rsidRPr="26D50AE0">
              <w:rPr>
                <w:rFonts w:ascii="Times New Roman" w:hAnsi="Times New Roman" w:eastAsia="Times New Roman" w:cs="Times New Roman"/>
                <w:sz w:val="16"/>
                <w:szCs w:val="16"/>
              </w:rPr>
              <w:t>s</w:t>
            </w:r>
            <w:r w:rsidRPr="26D50AE0" w:rsidR="764804A8">
              <w:rPr>
                <w:rFonts w:ascii="Times New Roman" w:hAnsi="Times New Roman" w:eastAsia="Times New Roman" w:cs="Times New Roman"/>
                <w:sz w:val="16"/>
                <w:szCs w:val="16"/>
              </w:rPr>
              <w:t>.</w:t>
            </w:r>
          </w:p>
        </w:tc>
      </w:tr>
      <w:tr w:rsidR="1CBBE846" w:rsidTr="26D50AE0" w14:paraId="35E35CD1" w14:textId="77777777">
        <w:tc>
          <w:tcPr>
            <w:tcW w:w="3120" w:type="dxa"/>
          </w:tcPr>
          <w:p w:rsidR="1EE85B39" w:rsidP="1CBBE846" w:rsidRDefault="1EE85B39" w14:paraId="540E57B5" w14:textId="256BAB4B">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Personas</w:t>
            </w:r>
          </w:p>
        </w:tc>
        <w:tc>
          <w:tcPr>
            <w:tcW w:w="3120" w:type="dxa"/>
          </w:tcPr>
          <w:p w:rsidR="3E018F2C" w:rsidP="26D50AE0" w:rsidRDefault="76CCB404" w14:paraId="7474309B" w14:textId="05C4BB01">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Aseguramiento de</w:t>
            </w:r>
            <w:r w:rsidRPr="26D50AE0" w:rsidR="45D17D82">
              <w:rPr>
                <w:rFonts w:ascii="Times New Roman" w:hAnsi="Times New Roman" w:eastAsia="Times New Roman" w:cs="Times New Roman"/>
                <w:sz w:val="16"/>
                <w:szCs w:val="16"/>
              </w:rPr>
              <w:t xml:space="preserve"> que cada instructor sea competente </w:t>
            </w:r>
            <w:r w:rsidRPr="26D50AE0" w:rsidR="46B12DB0">
              <w:rPr>
                <w:rFonts w:ascii="Times New Roman" w:hAnsi="Times New Roman" w:eastAsia="Times New Roman" w:cs="Times New Roman"/>
                <w:sz w:val="16"/>
                <w:szCs w:val="16"/>
              </w:rPr>
              <w:t>p</w:t>
            </w:r>
            <w:r w:rsidRPr="26D50AE0" w:rsidR="21E30600">
              <w:rPr>
                <w:rFonts w:ascii="Times New Roman" w:hAnsi="Times New Roman" w:eastAsia="Times New Roman" w:cs="Times New Roman"/>
                <w:sz w:val="16"/>
                <w:szCs w:val="16"/>
              </w:rPr>
              <w:t>ara</w:t>
            </w:r>
            <w:r w:rsidRPr="26D50AE0" w:rsidR="6B2C5F61">
              <w:rPr>
                <w:rFonts w:ascii="Times New Roman" w:hAnsi="Times New Roman" w:eastAsia="Times New Roman" w:cs="Times New Roman"/>
                <w:sz w:val="16"/>
                <w:szCs w:val="16"/>
              </w:rPr>
              <w:t xml:space="preserve"> llevar a cabo</w:t>
            </w:r>
            <w:r w:rsidRPr="26D50AE0" w:rsidR="21E30600">
              <w:rPr>
                <w:rFonts w:ascii="Times New Roman" w:hAnsi="Times New Roman" w:eastAsia="Times New Roman" w:cs="Times New Roman"/>
                <w:sz w:val="16"/>
                <w:szCs w:val="16"/>
              </w:rPr>
              <w:t xml:space="preserve"> cada actividad lúdico-pedagógica mediant</w:t>
            </w:r>
            <w:r w:rsidRPr="26D50AE0" w:rsidR="10997782">
              <w:rPr>
                <w:rFonts w:ascii="Times New Roman" w:hAnsi="Times New Roman" w:eastAsia="Times New Roman" w:cs="Times New Roman"/>
                <w:sz w:val="16"/>
                <w:szCs w:val="16"/>
              </w:rPr>
              <w:t xml:space="preserve">e </w:t>
            </w:r>
            <w:r w:rsidRPr="26D50AE0" w:rsidR="27C51C59">
              <w:rPr>
                <w:rFonts w:ascii="Times New Roman" w:hAnsi="Times New Roman" w:eastAsia="Times New Roman" w:cs="Times New Roman"/>
                <w:sz w:val="16"/>
                <w:szCs w:val="16"/>
              </w:rPr>
              <w:t xml:space="preserve">la etapa de selección de personal y </w:t>
            </w:r>
            <w:r w:rsidRPr="26D50AE0" w:rsidR="2F0B02D2">
              <w:rPr>
                <w:rFonts w:ascii="Times New Roman" w:hAnsi="Times New Roman" w:eastAsia="Times New Roman" w:cs="Times New Roman"/>
                <w:sz w:val="16"/>
                <w:szCs w:val="16"/>
              </w:rPr>
              <w:t xml:space="preserve">la evaluación al final </w:t>
            </w:r>
            <w:r w:rsidRPr="26D50AE0" w:rsidR="10997782">
              <w:rPr>
                <w:rFonts w:ascii="Times New Roman" w:hAnsi="Times New Roman" w:eastAsia="Times New Roman" w:cs="Times New Roman"/>
                <w:sz w:val="16"/>
                <w:szCs w:val="16"/>
              </w:rPr>
              <w:t>de la</w:t>
            </w:r>
            <w:r w:rsidRPr="26D50AE0" w:rsidR="3BB0FB64">
              <w:rPr>
                <w:rFonts w:ascii="Times New Roman" w:hAnsi="Times New Roman" w:eastAsia="Times New Roman" w:cs="Times New Roman"/>
                <w:sz w:val="16"/>
                <w:szCs w:val="16"/>
              </w:rPr>
              <w:t>s actividades lúdico-pedagógicas</w:t>
            </w:r>
            <w:r w:rsidRPr="26D50AE0" w:rsidR="4F345B26">
              <w:rPr>
                <w:rFonts w:ascii="Times New Roman" w:hAnsi="Times New Roman" w:eastAsia="Times New Roman" w:cs="Times New Roman"/>
                <w:sz w:val="16"/>
                <w:szCs w:val="16"/>
              </w:rPr>
              <w:t xml:space="preserve"> </w:t>
            </w:r>
            <w:r w:rsidRPr="26D50AE0" w:rsidR="08C14F1E">
              <w:rPr>
                <w:rFonts w:ascii="Times New Roman" w:hAnsi="Times New Roman" w:eastAsia="Times New Roman" w:cs="Times New Roman"/>
                <w:sz w:val="16"/>
                <w:szCs w:val="16"/>
              </w:rPr>
              <w:t>M</w:t>
            </w:r>
            <w:r w:rsidRPr="26D50AE0" w:rsidR="4F345B26">
              <w:rPr>
                <w:rFonts w:ascii="Times New Roman" w:hAnsi="Times New Roman" w:eastAsia="Times New Roman" w:cs="Times New Roman"/>
                <w:sz w:val="16"/>
                <w:szCs w:val="16"/>
              </w:rPr>
              <w:t>onitoreo de salud cada dí</w:t>
            </w:r>
            <w:r w:rsidRPr="26D50AE0" w:rsidR="51360D0C">
              <w:rPr>
                <w:rFonts w:ascii="Times New Roman" w:hAnsi="Times New Roman" w:eastAsia="Times New Roman" w:cs="Times New Roman"/>
                <w:sz w:val="16"/>
                <w:szCs w:val="16"/>
              </w:rPr>
              <w:t>a registrando posibles síntomas</w:t>
            </w:r>
            <w:r w:rsidRPr="26D50AE0" w:rsidR="3AC2246F">
              <w:rPr>
                <w:rFonts w:ascii="Times New Roman" w:hAnsi="Times New Roman" w:eastAsia="Times New Roman" w:cs="Times New Roman"/>
                <w:sz w:val="16"/>
                <w:szCs w:val="16"/>
              </w:rPr>
              <w:t>.</w:t>
            </w:r>
          </w:p>
          <w:p w:rsidR="3E018F2C" w:rsidP="1CBBE846" w:rsidRDefault="3E018F2C" w14:paraId="1FCC7588" w14:textId="57381354">
            <w:pPr>
              <w:jc w:val="both"/>
              <w:rPr>
                <w:rFonts w:ascii="Times New Roman" w:hAnsi="Times New Roman" w:eastAsia="Times New Roman" w:cs="Times New Roman"/>
                <w:sz w:val="16"/>
                <w:szCs w:val="16"/>
              </w:rPr>
            </w:pPr>
          </w:p>
        </w:tc>
        <w:tc>
          <w:tcPr>
            <w:tcW w:w="3120" w:type="dxa"/>
          </w:tcPr>
          <w:p w:rsidR="5726366F" w:rsidP="1CBBE846" w:rsidRDefault="55DD2D45" w14:paraId="55B7193D" w14:textId="25208A73">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Calificación del personal para realizar la</w:t>
            </w:r>
            <w:r w:rsidRPr="26D50AE0" w:rsidR="17F03A74">
              <w:rPr>
                <w:rFonts w:ascii="Times New Roman" w:hAnsi="Times New Roman" w:eastAsia="Times New Roman" w:cs="Times New Roman"/>
                <w:sz w:val="16"/>
                <w:szCs w:val="16"/>
              </w:rPr>
              <w:t>s actividades lúdico-pedagógicas</w:t>
            </w:r>
            <w:r w:rsidRPr="26D50AE0">
              <w:rPr>
                <w:rFonts w:ascii="Times New Roman" w:hAnsi="Times New Roman" w:eastAsia="Times New Roman" w:cs="Times New Roman"/>
                <w:sz w:val="16"/>
                <w:szCs w:val="16"/>
              </w:rPr>
              <w:t xml:space="preserve"> según lo planificado</w:t>
            </w:r>
            <w:r w:rsidRPr="26D50AE0" w:rsidR="4F345B26">
              <w:rPr>
                <w:rFonts w:ascii="Times New Roman" w:hAnsi="Times New Roman" w:eastAsia="Times New Roman" w:cs="Times New Roman"/>
                <w:sz w:val="16"/>
                <w:szCs w:val="16"/>
              </w:rPr>
              <w:t>. Por otro lado, evitar el contagio y propagación de COVID-19</w:t>
            </w:r>
            <w:r w:rsidRPr="26D50AE0" w:rsidR="2A75F9E7">
              <w:rPr>
                <w:rFonts w:ascii="Times New Roman" w:hAnsi="Times New Roman" w:eastAsia="Times New Roman" w:cs="Times New Roman"/>
                <w:sz w:val="16"/>
                <w:szCs w:val="16"/>
              </w:rPr>
              <w:t>.</w:t>
            </w:r>
          </w:p>
        </w:tc>
      </w:tr>
      <w:tr w:rsidR="1CBBE846" w:rsidTr="26D50AE0" w14:paraId="59FADC82" w14:textId="77777777">
        <w:tc>
          <w:tcPr>
            <w:tcW w:w="3120" w:type="dxa"/>
          </w:tcPr>
          <w:p w:rsidR="1EE85B39" w:rsidP="1CBBE846" w:rsidRDefault="1EE85B39" w14:paraId="2E0EFDC9" w14:textId="59687B89">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Materiales</w:t>
            </w:r>
          </w:p>
        </w:tc>
        <w:tc>
          <w:tcPr>
            <w:tcW w:w="3120" w:type="dxa"/>
          </w:tcPr>
          <w:p w:rsidR="5C6FFD8F" w:rsidP="1CBBE846" w:rsidRDefault="5C82B2CA" w14:paraId="02EE24F3" w14:textId="3656C8FB">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Control de materiales recibidos o donados mediante s</w:t>
            </w:r>
            <w:r w:rsidRPr="26D50AE0" w:rsidR="7FC4E70F">
              <w:rPr>
                <w:rFonts w:ascii="Times New Roman" w:hAnsi="Times New Roman" w:eastAsia="Times New Roman" w:cs="Times New Roman"/>
                <w:sz w:val="16"/>
                <w:szCs w:val="16"/>
              </w:rPr>
              <w:t xml:space="preserve">eguimiento </w:t>
            </w:r>
            <w:r w:rsidRPr="26D50AE0" w:rsidR="66BB2E19">
              <w:rPr>
                <w:rFonts w:ascii="Times New Roman" w:hAnsi="Times New Roman" w:eastAsia="Times New Roman" w:cs="Times New Roman"/>
                <w:sz w:val="16"/>
                <w:szCs w:val="16"/>
              </w:rPr>
              <w:t xml:space="preserve">con el respectivo </w:t>
            </w:r>
            <w:r w:rsidRPr="26D50AE0" w:rsidR="3193A479">
              <w:rPr>
                <w:rFonts w:ascii="Times New Roman" w:hAnsi="Times New Roman" w:eastAsia="Times New Roman" w:cs="Times New Roman"/>
                <w:sz w:val="16"/>
                <w:szCs w:val="16"/>
              </w:rPr>
              <w:t>registr</w:t>
            </w:r>
            <w:r w:rsidRPr="26D50AE0" w:rsidR="788A34BE">
              <w:rPr>
                <w:rFonts w:ascii="Times New Roman" w:hAnsi="Times New Roman" w:eastAsia="Times New Roman" w:cs="Times New Roman"/>
                <w:sz w:val="16"/>
                <w:szCs w:val="16"/>
              </w:rPr>
              <w:t>o</w:t>
            </w:r>
            <w:r w:rsidRPr="26D50AE0" w:rsidR="29780C5E">
              <w:rPr>
                <w:rFonts w:ascii="Times New Roman" w:hAnsi="Times New Roman" w:eastAsia="Times New Roman" w:cs="Times New Roman"/>
                <w:sz w:val="16"/>
                <w:szCs w:val="16"/>
              </w:rPr>
              <w:t xml:space="preserve"> en el sistema </w:t>
            </w:r>
            <w:r w:rsidRPr="26D50AE0" w:rsidR="2356BF44">
              <w:rPr>
                <w:rFonts w:ascii="Times New Roman" w:hAnsi="Times New Roman" w:eastAsia="Times New Roman" w:cs="Times New Roman"/>
                <w:sz w:val="16"/>
                <w:szCs w:val="16"/>
              </w:rPr>
              <w:t>contable,</w:t>
            </w:r>
            <w:r w:rsidRPr="26D50AE0" w:rsidR="66BB2E19">
              <w:rPr>
                <w:rFonts w:ascii="Times New Roman" w:hAnsi="Times New Roman" w:eastAsia="Times New Roman" w:cs="Times New Roman"/>
                <w:sz w:val="16"/>
                <w:szCs w:val="16"/>
              </w:rPr>
              <w:t xml:space="preserve"> </w:t>
            </w:r>
            <w:r w:rsidRPr="26D50AE0" w:rsidR="78A90A28">
              <w:rPr>
                <w:rFonts w:ascii="Times New Roman" w:hAnsi="Times New Roman" w:eastAsia="Times New Roman" w:cs="Times New Roman"/>
                <w:sz w:val="16"/>
                <w:szCs w:val="16"/>
              </w:rPr>
              <w:t>así</w:t>
            </w:r>
            <w:r w:rsidRPr="26D50AE0" w:rsidR="66BB2E19">
              <w:rPr>
                <w:rFonts w:ascii="Times New Roman" w:hAnsi="Times New Roman" w:eastAsia="Times New Roman" w:cs="Times New Roman"/>
                <w:sz w:val="16"/>
                <w:szCs w:val="16"/>
              </w:rPr>
              <w:t xml:space="preserve"> como se </w:t>
            </w:r>
            <w:r w:rsidRPr="26D50AE0" w:rsidR="71A3184D">
              <w:rPr>
                <w:rFonts w:ascii="Times New Roman" w:hAnsi="Times New Roman" w:eastAsia="Times New Roman" w:cs="Times New Roman"/>
                <w:sz w:val="16"/>
                <w:szCs w:val="16"/>
              </w:rPr>
              <w:t>indicó</w:t>
            </w:r>
            <w:r w:rsidRPr="26D50AE0" w:rsidR="66BB2E19">
              <w:rPr>
                <w:rFonts w:ascii="Times New Roman" w:hAnsi="Times New Roman" w:eastAsia="Times New Roman" w:cs="Times New Roman"/>
                <w:sz w:val="16"/>
                <w:szCs w:val="16"/>
              </w:rPr>
              <w:t xml:space="preserve"> en el SIPOC planeación de recursos económicos y donaciones en especie</w:t>
            </w:r>
            <w:r w:rsidRPr="26D50AE0" w:rsidR="281FC94E">
              <w:rPr>
                <w:rFonts w:ascii="Times New Roman" w:hAnsi="Times New Roman" w:eastAsia="Times New Roman" w:cs="Times New Roman"/>
                <w:sz w:val="16"/>
                <w:szCs w:val="16"/>
              </w:rPr>
              <w:t xml:space="preserve">, </w:t>
            </w:r>
            <w:r w:rsidRPr="26D50AE0" w:rsidR="4D51C86A">
              <w:rPr>
                <w:rFonts w:ascii="Times New Roman" w:hAnsi="Times New Roman" w:eastAsia="Times New Roman" w:cs="Times New Roman"/>
                <w:sz w:val="16"/>
                <w:szCs w:val="16"/>
              </w:rPr>
              <w:t xml:space="preserve">para luego ser usados y asignados </w:t>
            </w:r>
            <w:r w:rsidRPr="26D50AE0" w:rsidR="753CFC7F">
              <w:rPr>
                <w:rFonts w:ascii="Times New Roman" w:hAnsi="Times New Roman" w:eastAsia="Times New Roman" w:cs="Times New Roman"/>
                <w:sz w:val="16"/>
                <w:szCs w:val="16"/>
              </w:rPr>
              <w:t>por la encargada de Logística</w:t>
            </w:r>
            <w:r w:rsidRPr="26D50AE0" w:rsidR="281FC94E">
              <w:rPr>
                <w:rFonts w:ascii="Times New Roman" w:hAnsi="Times New Roman" w:eastAsia="Times New Roman" w:cs="Times New Roman"/>
                <w:sz w:val="16"/>
                <w:szCs w:val="16"/>
              </w:rPr>
              <w:t>. P</w:t>
            </w:r>
            <w:r w:rsidRPr="26D50AE0" w:rsidR="6638451D">
              <w:rPr>
                <w:rFonts w:ascii="Times New Roman" w:hAnsi="Times New Roman" w:eastAsia="Times New Roman" w:cs="Times New Roman"/>
                <w:sz w:val="16"/>
                <w:szCs w:val="16"/>
              </w:rPr>
              <w:t xml:space="preserve">or otro </w:t>
            </w:r>
            <w:r w:rsidRPr="26D50AE0" w:rsidR="2755FB60">
              <w:rPr>
                <w:rFonts w:ascii="Times New Roman" w:hAnsi="Times New Roman" w:eastAsia="Times New Roman" w:cs="Times New Roman"/>
                <w:sz w:val="16"/>
                <w:szCs w:val="16"/>
              </w:rPr>
              <w:t>lado,</w:t>
            </w:r>
            <w:r w:rsidRPr="26D50AE0" w:rsidR="6638451D">
              <w:rPr>
                <w:rFonts w:ascii="Times New Roman" w:hAnsi="Times New Roman" w:eastAsia="Times New Roman" w:cs="Times New Roman"/>
                <w:sz w:val="16"/>
                <w:szCs w:val="16"/>
              </w:rPr>
              <w:t xml:space="preserve"> la</w:t>
            </w:r>
            <w:r w:rsidRPr="26D50AE0" w:rsidR="7FC4E70F">
              <w:rPr>
                <w:rFonts w:ascii="Times New Roman" w:hAnsi="Times New Roman" w:eastAsia="Times New Roman" w:cs="Times New Roman"/>
                <w:sz w:val="16"/>
                <w:szCs w:val="16"/>
              </w:rPr>
              <w:t xml:space="preserve"> preservación</w:t>
            </w:r>
            <w:r w:rsidRPr="26D50AE0" w:rsidR="035BCD41">
              <w:rPr>
                <w:rFonts w:ascii="Times New Roman" w:hAnsi="Times New Roman" w:eastAsia="Times New Roman" w:cs="Times New Roman"/>
                <w:sz w:val="16"/>
                <w:szCs w:val="16"/>
              </w:rPr>
              <w:t xml:space="preserve"> de </w:t>
            </w:r>
            <w:proofErr w:type="gramStart"/>
            <w:r w:rsidRPr="26D50AE0" w:rsidR="035BCD41">
              <w:rPr>
                <w:rFonts w:ascii="Times New Roman" w:hAnsi="Times New Roman" w:eastAsia="Times New Roman" w:cs="Times New Roman"/>
                <w:sz w:val="16"/>
                <w:szCs w:val="16"/>
              </w:rPr>
              <w:t>los mismos</w:t>
            </w:r>
            <w:proofErr w:type="gramEnd"/>
            <w:r w:rsidRPr="26D50AE0" w:rsidR="725916E9">
              <w:rPr>
                <w:rFonts w:ascii="Times New Roman" w:hAnsi="Times New Roman" w:eastAsia="Times New Roman" w:cs="Times New Roman"/>
                <w:sz w:val="16"/>
                <w:szCs w:val="16"/>
              </w:rPr>
              <w:t>,</w:t>
            </w:r>
            <w:r w:rsidRPr="26D50AE0" w:rsidR="035BCD41">
              <w:rPr>
                <w:rFonts w:ascii="Times New Roman" w:hAnsi="Times New Roman" w:eastAsia="Times New Roman" w:cs="Times New Roman"/>
                <w:sz w:val="16"/>
                <w:szCs w:val="16"/>
              </w:rPr>
              <w:t xml:space="preserve"> es decir</w:t>
            </w:r>
            <w:r w:rsidRPr="26D50AE0" w:rsidR="4984E8B5">
              <w:rPr>
                <w:rFonts w:ascii="Times New Roman" w:hAnsi="Times New Roman" w:eastAsia="Times New Roman" w:cs="Times New Roman"/>
                <w:sz w:val="16"/>
                <w:szCs w:val="16"/>
              </w:rPr>
              <w:t>,</w:t>
            </w:r>
            <w:r w:rsidRPr="26D50AE0" w:rsidR="035BCD41">
              <w:rPr>
                <w:rFonts w:ascii="Times New Roman" w:hAnsi="Times New Roman" w:eastAsia="Times New Roman" w:cs="Times New Roman"/>
                <w:sz w:val="16"/>
                <w:szCs w:val="16"/>
              </w:rPr>
              <w:t xml:space="preserve"> un buen almacenamiento según las condiciones necesarias</w:t>
            </w:r>
            <w:r w:rsidRPr="26D50AE0" w:rsidR="7AC50E0A">
              <w:rPr>
                <w:rFonts w:ascii="Times New Roman" w:hAnsi="Times New Roman" w:eastAsia="Times New Roman" w:cs="Times New Roman"/>
                <w:sz w:val="16"/>
                <w:szCs w:val="16"/>
              </w:rPr>
              <w:t>.</w:t>
            </w:r>
          </w:p>
        </w:tc>
        <w:tc>
          <w:tcPr>
            <w:tcW w:w="3120" w:type="dxa"/>
          </w:tcPr>
          <w:p w:rsidR="6CD065E9" w:rsidP="1CBBE846" w:rsidRDefault="3D46EDB4" w14:paraId="50A570F8" w14:textId="3D045820">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Garantiza confiabilidad en el sis</w:t>
            </w:r>
            <w:r w:rsidRPr="26D50AE0" w:rsidR="08B5C4D3">
              <w:rPr>
                <w:rFonts w:ascii="Times New Roman" w:hAnsi="Times New Roman" w:eastAsia="Times New Roman" w:cs="Times New Roman"/>
                <w:sz w:val="16"/>
                <w:szCs w:val="16"/>
              </w:rPr>
              <w:t>te</w:t>
            </w:r>
            <w:r w:rsidRPr="26D50AE0">
              <w:rPr>
                <w:rFonts w:ascii="Times New Roman" w:hAnsi="Times New Roman" w:eastAsia="Times New Roman" w:cs="Times New Roman"/>
                <w:sz w:val="16"/>
                <w:szCs w:val="16"/>
              </w:rPr>
              <w:t>ma</w:t>
            </w:r>
            <w:r w:rsidRPr="26D50AE0" w:rsidR="78FBE6AE">
              <w:rPr>
                <w:rFonts w:ascii="Times New Roman" w:hAnsi="Times New Roman" w:eastAsia="Times New Roman" w:cs="Times New Roman"/>
                <w:sz w:val="16"/>
                <w:szCs w:val="16"/>
              </w:rPr>
              <w:t>/</w:t>
            </w:r>
            <w:r w:rsidRPr="26D50AE0">
              <w:rPr>
                <w:rFonts w:ascii="Times New Roman" w:hAnsi="Times New Roman" w:eastAsia="Times New Roman" w:cs="Times New Roman"/>
                <w:sz w:val="16"/>
                <w:szCs w:val="16"/>
              </w:rPr>
              <w:t xml:space="preserve">base de datos para </w:t>
            </w:r>
            <w:r w:rsidRPr="26D50AE0" w:rsidR="7C7292B4">
              <w:rPr>
                <w:rFonts w:ascii="Times New Roman" w:hAnsi="Times New Roman" w:eastAsia="Times New Roman" w:cs="Times New Roman"/>
                <w:sz w:val="16"/>
                <w:szCs w:val="16"/>
              </w:rPr>
              <w:t>que la disponibilidad</w:t>
            </w:r>
            <w:r w:rsidRPr="26D50AE0" w:rsidR="689952DE">
              <w:rPr>
                <w:rFonts w:ascii="Times New Roman" w:hAnsi="Times New Roman" w:eastAsia="Times New Roman" w:cs="Times New Roman"/>
                <w:sz w:val="16"/>
                <w:szCs w:val="16"/>
              </w:rPr>
              <w:t xml:space="preserve"> de ma</w:t>
            </w:r>
            <w:r w:rsidRPr="26D50AE0" w:rsidR="2EADA862">
              <w:rPr>
                <w:rFonts w:ascii="Times New Roman" w:hAnsi="Times New Roman" w:eastAsia="Times New Roman" w:cs="Times New Roman"/>
                <w:sz w:val="16"/>
                <w:szCs w:val="16"/>
              </w:rPr>
              <w:t>teriales</w:t>
            </w:r>
            <w:r w:rsidRPr="26D50AE0" w:rsidR="7C7292B4">
              <w:rPr>
                <w:rFonts w:ascii="Times New Roman" w:hAnsi="Times New Roman" w:eastAsia="Times New Roman" w:cs="Times New Roman"/>
                <w:sz w:val="16"/>
                <w:szCs w:val="16"/>
              </w:rPr>
              <w:t xml:space="preserve"> siempre sea </w:t>
            </w:r>
            <w:r w:rsidRPr="26D50AE0" w:rsidR="57641671">
              <w:rPr>
                <w:rFonts w:ascii="Times New Roman" w:hAnsi="Times New Roman" w:eastAsia="Times New Roman" w:cs="Times New Roman"/>
                <w:sz w:val="16"/>
                <w:szCs w:val="16"/>
              </w:rPr>
              <w:t>verídica</w:t>
            </w:r>
            <w:r w:rsidRPr="26D50AE0" w:rsidR="7C7292B4">
              <w:rPr>
                <w:rFonts w:ascii="Times New Roman" w:hAnsi="Times New Roman" w:eastAsia="Times New Roman" w:cs="Times New Roman"/>
                <w:sz w:val="16"/>
                <w:szCs w:val="16"/>
              </w:rPr>
              <w:t xml:space="preserve"> a la hora de nuevas reservas</w:t>
            </w:r>
            <w:r w:rsidRPr="26D50AE0" w:rsidR="56967A7E">
              <w:rPr>
                <w:rFonts w:ascii="Times New Roman" w:hAnsi="Times New Roman" w:eastAsia="Times New Roman" w:cs="Times New Roman"/>
                <w:sz w:val="16"/>
                <w:szCs w:val="16"/>
              </w:rPr>
              <w:t>.</w:t>
            </w:r>
          </w:p>
        </w:tc>
      </w:tr>
      <w:tr w:rsidR="1CBBE846" w:rsidTr="26D50AE0" w14:paraId="5B78966F" w14:textId="77777777">
        <w:tc>
          <w:tcPr>
            <w:tcW w:w="3120" w:type="dxa"/>
          </w:tcPr>
          <w:p w:rsidR="1EE85B39" w:rsidP="1CBBE846" w:rsidRDefault="1EE85B39" w14:paraId="079BFFAC" w14:textId="76C471D6">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Condiciones ambientales</w:t>
            </w:r>
          </w:p>
        </w:tc>
        <w:tc>
          <w:tcPr>
            <w:tcW w:w="3120" w:type="dxa"/>
          </w:tcPr>
          <w:p w:rsidR="327A5300" w:rsidP="1CBBE846" w:rsidRDefault="28D44708" w14:paraId="6997757D" w14:textId="0DB77173">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Adecuada disposición</w:t>
            </w:r>
            <w:r w:rsidRPr="26D50AE0" w:rsidR="38FD7D24">
              <w:rPr>
                <w:rFonts w:ascii="Times New Roman" w:hAnsi="Times New Roman" w:eastAsia="Times New Roman" w:cs="Times New Roman"/>
                <w:sz w:val="16"/>
                <w:szCs w:val="16"/>
              </w:rPr>
              <w:t xml:space="preserve"> de materiales</w:t>
            </w:r>
            <w:r w:rsidRPr="26D50AE0" w:rsidR="2CD20C29">
              <w:rPr>
                <w:rFonts w:ascii="Times New Roman" w:hAnsi="Times New Roman" w:eastAsia="Times New Roman" w:cs="Times New Roman"/>
                <w:sz w:val="16"/>
                <w:szCs w:val="16"/>
              </w:rPr>
              <w:t xml:space="preserve"> o recursos</w:t>
            </w:r>
            <w:r w:rsidRPr="26D50AE0" w:rsidR="38FD7D24">
              <w:rPr>
                <w:rFonts w:ascii="Times New Roman" w:hAnsi="Times New Roman" w:eastAsia="Times New Roman" w:cs="Times New Roman"/>
                <w:sz w:val="16"/>
                <w:szCs w:val="16"/>
              </w:rPr>
              <w:t xml:space="preserve"> utilizados en las actividades </w:t>
            </w:r>
            <w:r w:rsidRPr="26D50AE0" w:rsidR="0E06005C">
              <w:rPr>
                <w:rFonts w:ascii="Times New Roman" w:hAnsi="Times New Roman" w:eastAsia="Times New Roman" w:cs="Times New Roman"/>
                <w:sz w:val="16"/>
                <w:szCs w:val="16"/>
              </w:rPr>
              <w:t xml:space="preserve">de </w:t>
            </w:r>
            <w:r w:rsidRPr="26D50AE0" w:rsidR="4A665464">
              <w:rPr>
                <w:rFonts w:ascii="Times New Roman" w:hAnsi="Times New Roman" w:eastAsia="Times New Roman" w:cs="Times New Roman"/>
                <w:sz w:val="16"/>
                <w:szCs w:val="16"/>
              </w:rPr>
              <w:t>la cadena</w:t>
            </w:r>
            <w:r w:rsidRPr="26D50AE0" w:rsidR="0E06005C">
              <w:rPr>
                <w:rFonts w:ascii="Times New Roman" w:hAnsi="Times New Roman" w:eastAsia="Times New Roman" w:cs="Times New Roman"/>
                <w:sz w:val="16"/>
                <w:szCs w:val="16"/>
              </w:rPr>
              <w:t xml:space="preserve"> de valor de prestación del servicio</w:t>
            </w:r>
            <w:r w:rsidRPr="26D50AE0" w:rsidR="799118C2">
              <w:rPr>
                <w:rFonts w:ascii="Times New Roman" w:hAnsi="Times New Roman" w:eastAsia="Times New Roman" w:cs="Times New Roman"/>
                <w:sz w:val="16"/>
                <w:szCs w:val="16"/>
              </w:rPr>
              <w:t xml:space="preserve">, por </w:t>
            </w:r>
            <w:r w:rsidRPr="26D50AE0" w:rsidR="0B86FD1D">
              <w:rPr>
                <w:rFonts w:ascii="Times New Roman" w:hAnsi="Times New Roman" w:eastAsia="Times New Roman" w:cs="Times New Roman"/>
                <w:sz w:val="16"/>
                <w:szCs w:val="16"/>
              </w:rPr>
              <w:t>ejemplo, suficientes</w:t>
            </w:r>
            <w:r w:rsidRPr="26D50AE0" w:rsidR="4A68D028">
              <w:rPr>
                <w:rFonts w:ascii="Times New Roman" w:hAnsi="Times New Roman" w:eastAsia="Times New Roman" w:cs="Times New Roman"/>
                <w:sz w:val="16"/>
                <w:szCs w:val="16"/>
              </w:rPr>
              <w:t xml:space="preserve"> basur</w:t>
            </w:r>
            <w:r w:rsidRPr="26D50AE0" w:rsidR="0278F1F2">
              <w:rPr>
                <w:rFonts w:ascii="Times New Roman" w:hAnsi="Times New Roman" w:eastAsia="Times New Roman" w:cs="Times New Roman"/>
                <w:sz w:val="16"/>
                <w:szCs w:val="16"/>
              </w:rPr>
              <w:t>ero</w:t>
            </w:r>
            <w:r w:rsidRPr="26D50AE0" w:rsidR="4A68D028">
              <w:rPr>
                <w:rFonts w:ascii="Times New Roman" w:hAnsi="Times New Roman" w:eastAsia="Times New Roman" w:cs="Times New Roman"/>
                <w:sz w:val="16"/>
                <w:szCs w:val="16"/>
              </w:rPr>
              <w:t>s con la</w:t>
            </w:r>
            <w:r w:rsidRPr="26D50AE0" w:rsidR="799118C2">
              <w:rPr>
                <w:rFonts w:ascii="Times New Roman" w:hAnsi="Times New Roman" w:eastAsia="Times New Roman" w:cs="Times New Roman"/>
                <w:sz w:val="16"/>
                <w:szCs w:val="16"/>
              </w:rPr>
              <w:t xml:space="preserve"> señalización </w:t>
            </w:r>
            <w:r w:rsidRPr="26D50AE0" w:rsidR="31F81BC3">
              <w:rPr>
                <w:rFonts w:ascii="Times New Roman" w:hAnsi="Times New Roman" w:eastAsia="Times New Roman" w:cs="Times New Roman"/>
                <w:sz w:val="16"/>
                <w:szCs w:val="16"/>
              </w:rPr>
              <w:t>adecuada</w:t>
            </w:r>
            <w:r w:rsidRPr="26D50AE0" w:rsidR="799118C2">
              <w:rPr>
                <w:rFonts w:ascii="Times New Roman" w:hAnsi="Times New Roman" w:eastAsia="Times New Roman" w:cs="Times New Roman"/>
                <w:sz w:val="16"/>
                <w:szCs w:val="16"/>
              </w:rPr>
              <w:t xml:space="preserve"> la clasificación de residuos.</w:t>
            </w:r>
          </w:p>
        </w:tc>
        <w:tc>
          <w:tcPr>
            <w:tcW w:w="3120" w:type="dxa"/>
          </w:tcPr>
          <w:p w:rsidR="65F9C8F9" w:rsidP="1CBBE846" w:rsidRDefault="405BFF0C" w14:paraId="15E112F8" w14:textId="1468F813">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Garantiza la reutilización</w:t>
            </w:r>
            <w:r w:rsidRPr="26D50AE0" w:rsidR="632FCDA3">
              <w:rPr>
                <w:rFonts w:ascii="Times New Roman" w:hAnsi="Times New Roman" w:eastAsia="Times New Roman" w:cs="Times New Roman"/>
                <w:sz w:val="16"/>
                <w:szCs w:val="16"/>
              </w:rPr>
              <w:t>,</w:t>
            </w:r>
            <w:r w:rsidRPr="26D50AE0">
              <w:rPr>
                <w:rFonts w:ascii="Times New Roman" w:hAnsi="Times New Roman" w:eastAsia="Times New Roman" w:cs="Times New Roman"/>
                <w:sz w:val="16"/>
                <w:szCs w:val="16"/>
              </w:rPr>
              <w:t xml:space="preserve"> reciclaje </w:t>
            </w:r>
            <w:r w:rsidRPr="26D50AE0" w:rsidR="75B172F5">
              <w:rPr>
                <w:rFonts w:ascii="Times New Roman" w:hAnsi="Times New Roman" w:eastAsia="Times New Roman" w:cs="Times New Roman"/>
                <w:sz w:val="16"/>
                <w:szCs w:val="16"/>
              </w:rPr>
              <w:t xml:space="preserve">o disposición final adecuada </w:t>
            </w:r>
            <w:r w:rsidRPr="26D50AE0">
              <w:rPr>
                <w:rFonts w:ascii="Times New Roman" w:hAnsi="Times New Roman" w:eastAsia="Times New Roman" w:cs="Times New Roman"/>
                <w:sz w:val="16"/>
                <w:szCs w:val="16"/>
              </w:rPr>
              <w:t>de los elementos desechados contribuyendo al medio ambiente</w:t>
            </w:r>
            <w:r w:rsidRPr="26D50AE0" w:rsidR="6A55C54F">
              <w:rPr>
                <w:rFonts w:ascii="Times New Roman" w:hAnsi="Times New Roman" w:eastAsia="Times New Roman" w:cs="Times New Roman"/>
                <w:sz w:val="16"/>
                <w:szCs w:val="16"/>
              </w:rPr>
              <w:t>.</w:t>
            </w:r>
          </w:p>
        </w:tc>
      </w:tr>
    </w:tbl>
    <w:p w:rsidR="1CBBE846" w:rsidP="1CBBE846" w:rsidRDefault="1CBBE846" w14:paraId="67740DA3" w14:textId="0321AA23">
      <w:pPr>
        <w:spacing w:line="240" w:lineRule="auto"/>
        <w:rPr>
          <w:rFonts w:ascii="Times New Roman" w:hAnsi="Times New Roman" w:eastAsia="Times New Roman" w:cs="Times New Roman"/>
          <w:color w:val="000000" w:themeColor="text1"/>
          <w:sz w:val="20"/>
          <w:szCs w:val="20"/>
        </w:rPr>
      </w:pPr>
    </w:p>
    <w:p w:rsidR="6E4BF1AE" w:rsidP="26D50AE0" w:rsidRDefault="6E4BF1AE" w14:paraId="1615F6EF" w14:textId="6A237635">
      <w:pPr>
        <w:spacing w:line="240" w:lineRule="auto"/>
        <w:jc w:val="both"/>
        <w:rPr>
          <w:rFonts w:ascii="Times New Roman" w:hAnsi="Times New Roman" w:eastAsia="Times New Roman" w:cs="Times New Roman"/>
          <w:color w:val="000000" w:themeColor="text1"/>
          <w:sz w:val="20"/>
          <w:szCs w:val="20"/>
        </w:rPr>
      </w:pPr>
      <w:r w:rsidRPr="26D50AE0">
        <w:rPr>
          <w:rFonts w:ascii="Times New Roman" w:hAnsi="Times New Roman" w:eastAsia="Times New Roman" w:cs="Times New Roman"/>
          <w:color w:val="000000" w:themeColor="text1"/>
          <w:sz w:val="20"/>
          <w:szCs w:val="20"/>
        </w:rPr>
        <w:t>10.</w:t>
      </w:r>
      <w:r w:rsidRPr="26D50AE0" w:rsidR="7C3B852C">
        <w:rPr>
          <w:rFonts w:ascii="Times New Roman" w:hAnsi="Times New Roman" w:eastAsia="Times New Roman" w:cs="Times New Roman"/>
          <w:color w:val="000000" w:themeColor="text1"/>
          <w:sz w:val="20"/>
          <w:szCs w:val="20"/>
        </w:rPr>
        <w:t>Definir recursos necesarios: identificar los recursos para el proceso de forma que este cumpla sus objetivos</w:t>
      </w:r>
      <w:r w:rsidRPr="26D50AE0" w:rsidR="41927527">
        <w:rPr>
          <w:rFonts w:ascii="Times New Roman" w:hAnsi="Times New Roman" w:eastAsia="Times New Roman" w:cs="Times New Roman"/>
          <w:color w:val="000000" w:themeColor="text1"/>
          <w:sz w:val="20"/>
          <w:szCs w:val="20"/>
        </w:rPr>
        <w:t xml:space="preserve"> </w:t>
      </w:r>
      <w:r w:rsidRPr="26D50AE0" w:rsidR="095D0706">
        <w:rPr>
          <w:rFonts w:ascii="Times New Roman" w:hAnsi="Times New Roman" w:eastAsia="Times New Roman" w:cs="Times New Roman"/>
          <w:color w:val="000000" w:themeColor="text1"/>
          <w:sz w:val="20"/>
          <w:szCs w:val="20"/>
        </w:rPr>
        <w:t>[</w:t>
      </w:r>
      <w:r w:rsidRPr="26D50AE0" w:rsidR="3B55E11D">
        <w:rPr>
          <w:rFonts w:ascii="Times New Roman" w:hAnsi="Times New Roman" w:eastAsia="Times New Roman" w:cs="Times New Roman"/>
          <w:color w:val="000000" w:themeColor="text1"/>
          <w:sz w:val="20"/>
          <w:szCs w:val="20"/>
        </w:rPr>
        <w:t>1</w:t>
      </w:r>
      <w:r w:rsidRPr="26D50AE0" w:rsidR="689115A6">
        <w:rPr>
          <w:rFonts w:ascii="Times New Roman" w:hAnsi="Times New Roman" w:eastAsia="Times New Roman" w:cs="Times New Roman"/>
          <w:color w:val="000000" w:themeColor="text1"/>
          <w:sz w:val="20"/>
          <w:szCs w:val="20"/>
        </w:rPr>
        <w:t>]</w:t>
      </w:r>
      <w:r w:rsidRPr="26D50AE0" w:rsidR="7C3B852C">
        <w:rPr>
          <w:rFonts w:ascii="Times New Roman" w:hAnsi="Times New Roman" w:eastAsia="Times New Roman" w:cs="Times New Roman"/>
          <w:color w:val="000000" w:themeColor="text1"/>
          <w:sz w:val="20"/>
          <w:szCs w:val="20"/>
        </w:rPr>
        <w:t xml:space="preserve">.  </w:t>
      </w:r>
      <w:r w:rsidRPr="26D50AE0" w:rsidR="3FEB66EC">
        <w:rPr>
          <w:rFonts w:ascii="Times New Roman" w:hAnsi="Times New Roman" w:eastAsia="Times New Roman" w:cs="Times New Roman"/>
          <w:color w:val="000000" w:themeColor="text1"/>
          <w:sz w:val="20"/>
          <w:szCs w:val="20"/>
        </w:rPr>
        <w:t>Los</w:t>
      </w:r>
      <w:r w:rsidRPr="26D50AE0" w:rsidR="4B43E5B8">
        <w:rPr>
          <w:rFonts w:ascii="Times New Roman" w:hAnsi="Times New Roman" w:eastAsia="Times New Roman" w:cs="Times New Roman"/>
          <w:color w:val="000000" w:themeColor="text1"/>
          <w:sz w:val="20"/>
          <w:szCs w:val="20"/>
        </w:rPr>
        <w:t xml:space="preserve"> </w:t>
      </w:r>
      <w:r w:rsidRPr="26D50AE0" w:rsidR="742E8342">
        <w:rPr>
          <w:rFonts w:ascii="Times New Roman" w:hAnsi="Times New Roman" w:eastAsia="Times New Roman" w:cs="Times New Roman"/>
          <w:color w:val="000000" w:themeColor="text1"/>
          <w:sz w:val="20"/>
          <w:szCs w:val="20"/>
        </w:rPr>
        <w:t xml:space="preserve">recursos necesarios para el funcionamiento de la cadena de valor se detallan en la </w:t>
      </w:r>
      <w:r w:rsidRPr="26D50AE0" w:rsidR="31C18901">
        <w:rPr>
          <w:rFonts w:ascii="Times New Roman" w:hAnsi="Times New Roman" w:eastAsia="Times New Roman" w:cs="Times New Roman"/>
          <w:color w:val="000000" w:themeColor="text1"/>
          <w:sz w:val="20"/>
          <w:szCs w:val="20"/>
        </w:rPr>
        <w:t>(</w:t>
      </w:r>
      <w:r w:rsidRPr="26D50AE0" w:rsidR="742E8342">
        <w:rPr>
          <w:rFonts w:ascii="Times New Roman" w:hAnsi="Times New Roman" w:eastAsia="Times New Roman" w:cs="Times New Roman"/>
          <w:i/>
          <w:iCs/>
          <w:color w:val="000000" w:themeColor="text1"/>
          <w:sz w:val="20"/>
          <w:szCs w:val="20"/>
        </w:rPr>
        <w:t>T</w:t>
      </w:r>
      <w:r w:rsidRPr="26D50AE0" w:rsidR="26588358">
        <w:rPr>
          <w:rFonts w:ascii="Times New Roman" w:hAnsi="Times New Roman" w:eastAsia="Times New Roman" w:cs="Times New Roman"/>
          <w:i/>
          <w:iCs/>
          <w:color w:val="000000" w:themeColor="text1"/>
          <w:sz w:val="20"/>
          <w:szCs w:val="20"/>
        </w:rPr>
        <w:t>ABLA XXX</w:t>
      </w:r>
      <w:r w:rsidRPr="26D50AE0" w:rsidR="733F39A0">
        <w:rPr>
          <w:rFonts w:ascii="Times New Roman" w:hAnsi="Times New Roman" w:eastAsia="Times New Roman" w:cs="Times New Roman"/>
          <w:i/>
          <w:iCs/>
          <w:color w:val="000000" w:themeColor="text1"/>
          <w:sz w:val="20"/>
          <w:szCs w:val="20"/>
        </w:rPr>
        <w:t>V</w:t>
      </w:r>
      <w:r w:rsidRPr="26D50AE0" w:rsidR="153BBCCE">
        <w:rPr>
          <w:rFonts w:ascii="Times New Roman" w:hAnsi="Times New Roman" w:eastAsia="Times New Roman" w:cs="Times New Roman"/>
          <w:i/>
          <w:iCs/>
          <w:color w:val="000000" w:themeColor="text1"/>
          <w:sz w:val="20"/>
          <w:szCs w:val="20"/>
        </w:rPr>
        <w:t>I</w:t>
      </w:r>
      <w:r w:rsidRPr="26D50AE0" w:rsidR="26588358">
        <w:rPr>
          <w:rFonts w:ascii="Times New Roman" w:hAnsi="Times New Roman" w:eastAsia="Times New Roman" w:cs="Times New Roman"/>
          <w:i/>
          <w:iCs/>
          <w:color w:val="000000" w:themeColor="text1"/>
          <w:sz w:val="20"/>
          <w:szCs w:val="20"/>
        </w:rPr>
        <w:t>)</w:t>
      </w:r>
    </w:p>
    <w:p w:rsidR="117DD49D" w:rsidP="26D50AE0" w:rsidRDefault="117DD49D" w14:paraId="64B00CCA" w14:textId="524F12BB">
      <w:pPr>
        <w:spacing w:line="240" w:lineRule="auto"/>
        <w:jc w:val="center"/>
        <w:rPr>
          <w:rFonts w:ascii="Times New Roman" w:hAnsi="Times New Roman" w:eastAsia="Times New Roman" w:cs="Times New Roman"/>
          <w:i/>
          <w:iCs/>
          <w:color w:val="000000" w:themeColor="text1"/>
          <w:sz w:val="16"/>
          <w:szCs w:val="16"/>
        </w:rPr>
      </w:pPr>
      <w:r w:rsidRPr="26D50AE0">
        <w:rPr>
          <w:rFonts w:ascii="Times New Roman" w:hAnsi="Times New Roman" w:eastAsia="Times New Roman" w:cs="Times New Roman"/>
          <w:i/>
          <w:iCs/>
          <w:color w:val="000000" w:themeColor="text1"/>
          <w:sz w:val="16"/>
          <w:szCs w:val="16"/>
        </w:rPr>
        <w:t>TABLA X</w:t>
      </w:r>
      <w:r w:rsidRPr="26D50AE0" w:rsidR="3DC5A15B">
        <w:rPr>
          <w:rFonts w:ascii="Times New Roman" w:hAnsi="Times New Roman" w:eastAsia="Times New Roman" w:cs="Times New Roman"/>
          <w:i/>
          <w:iCs/>
          <w:color w:val="000000" w:themeColor="text1"/>
          <w:sz w:val="16"/>
          <w:szCs w:val="16"/>
        </w:rPr>
        <w:t>XX</w:t>
      </w:r>
      <w:r w:rsidRPr="26D50AE0" w:rsidR="56DB7383">
        <w:rPr>
          <w:rFonts w:ascii="Times New Roman" w:hAnsi="Times New Roman" w:eastAsia="Times New Roman" w:cs="Times New Roman"/>
          <w:i/>
          <w:iCs/>
          <w:color w:val="000000" w:themeColor="text1"/>
          <w:sz w:val="16"/>
          <w:szCs w:val="16"/>
        </w:rPr>
        <w:t>V</w:t>
      </w:r>
      <w:r w:rsidRPr="26D50AE0" w:rsidR="7A779CE1">
        <w:rPr>
          <w:rFonts w:ascii="Times New Roman" w:hAnsi="Times New Roman" w:eastAsia="Times New Roman" w:cs="Times New Roman"/>
          <w:i/>
          <w:iCs/>
          <w:color w:val="000000" w:themeColor="text1"/>
          <w:sz w:val="16"/>
          <w:szCs w:val="16"/>
        </w:rPr>
        <w:t>I</w:t>
      </w:r>
    </w:p>
    <w:p w:rsidR="117DD49D" w:rsidP="1CBBE846" w:rsidRDefault="117DD49D" w14:paraId="7163DFD6" w14:textId="63D8A384">
      <w:pPr>
        <w:spacing w:line="240" w:lineRule="auto"/>
        <w:jc w:val="center"/>
        <w:rPr>
          <w:rFonts w:ascii="Times New Roman" w:hAnsi="Times New Roman" w:eastAsia="Times New Roman" w:cs="Times New Roman"/>
          <w:i/>
          <w:iCs/>
          <w:color w:val="000000" w:themeColor="text1"/>
          <w:sz w:val="16"/>
          <w:szCs w:val="16"/>
        </w:rPr>
      </w:pPr>
      <w:r w:rsidRPr="1CBBE846">
        <w:rPr>
          <w:rFonts w:ascii="Times New Roman" w:hAnsi="Times New Roman" w:eastAsia="Times New Roman" w:cs="Times New Roman"/>
          <w:i/>
          <w:iCs/>
          <w:color w:val="000000" w:themeColor="text1"/>
          <w:sz w:val="16"/>
          <w:szCs w:val="16"/>
        </w:rPr>
        <w:t xml:space="preserve">TABLA DE </w:t>
      </w:r>
      <w:r w:rsidRPr="1CBBE846" w:rsidR="20C1EA3B">
        <w:rPr>
          <w:rFonts w:ascii="Times New Roman" w:hAnsi="Times New Roman" w:eastAsia="Times New Roman" w:cs="Times New Roman"/>
          <w:i/>
          <w:iCs/>
          <w:color w:val="000000" w:themeColor="text1"/>
          <w:sz w:val="16"/>
          <w:szCs w:val="16"/>
        </w:rPr>
        <w:t xml:space="preserve">RECURSOS </w:t>
      </w:r>
      <w:r w:rsidRPr="77181A82" w:rsidR="20C1EA3B">
        <w:rPr>
          <w:rFonts w:ascii="Times New Roman" w:hAnsi="Times New Roman" w:eastAsia="Times New Roman" w:cs="Times New Roman"/>
          <w:i/>
          <w:iCs/>
          <w:color w:val="000000" w:themeColor="text1"/>
          <w:sz w:val="16"/>
          <w:szCs w:val="16"/>
        </w:rPr>
        <w:t>NECESARIOS</w:t>
      </w:r>
      <w:r w:rsidRPr="1CBBE846" w:rsidR="20C1EA3B">
        <w:rPr>
          <w:rFonts w:ascii="Times New Roman" w:hAnsi="Times New Roman" w:eastAsia="Times New Roman" w:cs="Times New Roman"/>
          <w:i/>
          <w:iCs/>
          <w:color w:val="000000" w:themeColor="text1"/>
          <w:sz w:val="16"/>
          <w:szCs w:val="16"/>
        </w:rPr>
        <w:t xml:space="preserve"> PARA CADA SUBELEMENTO</w:t>
      </w:r>
    </w:p>
    <w:tbl>
      <w:tblPr>
        <w:tblStyle w:val="Tablaconcuadrcula"/>
        <w:tblW w:w="0" w:type="auto"/>
        <w:tblLayout w:type="fixed"/>
        <w:tblLook w:val="06A0" w:firstRow="1" w:lastRow="0" w:firstColumn="1" w:lastColumn="0" w:noHBand="1" w:noVBand="1"/>
      </w:tblPr>
      <w:tblGrid>
        <w:gridCol w:w="1215"/>
        <w:gridCol w:w="3465"/>
        <w:gridCol w:w="2340"/>
        <w:gridCol w:w="2340"/>
      </w:tblGrid>
      <w:tr w:rsidR="22837B6D" w:rsidTr="26D50AE0" w14:paraId="79073438" w14:textId="77777777">
        <w:tc>
          <w:tcPr>
            <w:tcW w:w="1215" w:type="dxa"/>
          </w:tcPr>
          <w:p w:rsidR="13001AF6" w:rsidP="1CBBE846" w:rsidRDefault="603802F0" w14:paraId="2658E81D" w14:textId="4C1F07DF">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NUMERO</w:t>
            </w:r>
          </w:p>
        </w:tc>
        <w:tc>
          <w:tcPr>
            <w:tcW w:w="3465" w:type="dxa"/>
          </w:tcPr>
          <w:p w:rsidR="13001AF6" w:rsidP="1CBBE846" w:rsidRDefault="603802F0" w14:paraId="7FB92CE5" w14:textId="2C1628A3">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SUBELEMENTO</w:t>
            </w:r>
          </w:p>
        </w:tc>
        <w:tc>
          <w:tcPr>
            <w:tcW w:w="2340" w:type="dxa"/>
          </w:tcPr>
          <w:p w:rsidR="13001AF6" w:rsidP="1CBBE846" w:rsidRDefault="603802F0" w14:paraId="02541CF3" w14:textId="25319026">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INSTALACIONES FISICAS</w:t>
            </w:r>
          </w:p>
        </w:tc>
        <w:tc>
          <w:tcPr>
            <w:tcW w:w="2340" w:type="dxa"/>
          </w:tcPr>
          <w:p w:rsidR="13001AF6" w:rsidP="1CBBE846" w:rsidRDefault="603802F0" w14:paraId="604F9F41" w14:textId="76F39214">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MATERIALES, EQUIPOS, SOFTWARE, OTRO</w:t>
            </w:r>
          </w:p>
        </w:tc>
      </w:tr>
      <w:tr w:rsidR="22837B6D" w:rsidTr="26D50AE0" w14:paraId="4DFF06B2" w14:textId="77777777">
        <w:tc>
          <w:tcPr>
            <w:tcW w:w="1215" w:type="dxa"/>
          </w:tcPr>
          <w:p w:rsidR="540699E7" w:rsidP="1CBBE846" w:rsidRDefault="6E507DBC" w14:paraId="70929025" w14:textId="3AC2604B">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1</w:t>
            </w:r>
          </w:p>
        </w:tc>
        <w:tc>
          <w:tcPr>
            <w:tcW w:w="3465" w:type="dxa"/>
          </w:tcPr>
          <w:p w:rsidR="22837B6D" w:rsidP="1CBBE846" w:rsidRDefault="759DC997" w14:paraId="60FF24E0" w14:textId="59AFBDE8">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Programación de las actividades lúdico-pedagógicas</w:t>
            </w:r>
          </w:p>
        </w:tc>
        <w:tc>
          <w:tcPr>
            <w:tcW w:w="2340" w:type="dxa"/>
          </w:tcPr>
          <w:p w:rsidR="22837B6D" w:rsidP="26D50AE0" w:rsidRDefault="3F53C20B" w14:paraId="376E8C79" w14:textId="7FE3A1A5">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Oficina o salón cerrado, iluminado, espacio ergonómico, colaborativo y multifuncional, área amplia por los requerimientos de distanciamiento.</w:t>
            </w:r>
          </w:p>
          <w:p w:rsidR="22837B6D" w:rsidP="1CBBE846" w:rsidRDefault="22837B6D" w14:paraId="679E23F0" w14:textId="1EFE962E">
            <w:pPr>
              <w:jc w:val="both"/>
              <w:rPr>
                <w:rFonts w:ascii="Times New Roman" w:hAnsi="Times New Roman" w:eastAsia="Times New Roman" w:cs="Times New Roman"/>
                <w:sz w:val="16"/>
                <w:szCs w:val="16"/>
              </w:rPr>
            </w:pPr>
          </w:p>
        </w:tc>
        <w:tc>
          <w:tcPr>
            <w:tcW w:w="2340" w:type="dxa"/>
          </w:tcPr>
          <w:p w:rsidR="22837B6D" w:rsidP="1CBBE846" w:rsidRDefault="4B376CCC" w14:paraId="4B9F759A" w14:textId="53E3C583">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Computador, silla, mesa, escritorio, acceso a internet, paquete office instalado (Excel base de datos con Macros), calendario colaborativo Google,</w:t>
            </w:r>
            <w:r w:rsidRPr="1CBBE846" w:rsidR="697F37CF">
              <w:rPr>
                <w:rFonts w:ascii="Times New Roman" w:hAnsi="Times New Roman" w:eastAsia="Times New Roman" w:cs="Times New Roman"/>
                <w:sz w:val="16"/>
                <w:szCs w:val="16"/>
              </w:rPr>
              <w:t xml:space="preserve"> elementos para desechos de materiales, </w:t>
            </w:r>
            <w:r w:rsidRPr="1CBBE846" w:rsidR="4F22D754">
              <w:rPr>
                <w:rFonts w:ascii="Times New Roman" w:hAnsi="Times New Roman" w:eastAsia="Times New Roman" w:cs="Times New Roman"/>
                <w:sz w:val="16"/>
                <w:szCs w:val="16"/>
              </w:rPr>
              <w:t>papelería (hojas, cartulinas, marcadores, lápices, lapiceros),</w:t>
            </w:r>
          </w:p>
        </w:tc>
      </w:tr>
      <w:tr w:rsidR="22837B6D" w:rsidTr="26D50AE0" w14:paraId="462BB9E6" w14:textId="77777777">
        <w:tc>
          <w:tcPr>
            <w:tcW w:w="1215" w:type="dxa"/>
          </w:tcPr>
          <w:p w:rsidR="540699E7" w:rsidP="1CBBE846" w:rsidRDefault="6E507DBC" w14:paraId="518399FB" w14:textId="3FDF8893">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2</w:t>
            </w:r>
          </w:p>
        </w:tc>
        <w:tc>
          <w:tcPr>
            <w:tcW w:w="3465" w:type="dxa"/>
          </w:tcPr>
          <w:p w:rsidR="757F3A95" w:rsidP="1CBBE846" w:rsidRDefault="6CF08F3E" w14:paraId="74C8A4DD" w14:textId="45BA3E33">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Selección</w:t>
            </w:r>
            <w:r w:rsidRPr="1CBBE846" w:rsidR="6E507DBC">
              <w:rPr>
                <w:rFonts w:ascii="Times New Roman" w:hAnsi="Times New Roman" w:eastAsia="Times New Roman" w:cs="Times New Roman"/>
                <w:sz w:val="16"/>
                <w:szCs w:val="16"/>
              </w:rPr>
              <w:t xml:space="preserve"> de instructor</w:t>
            </w:r>
          </w:p>
        </w:tc>
        <w:tc>
          <w:tcPr>
            <w:tcW w:w="2340" w:type="dxa"/>
          </w:tcPr>
          <w:p w:rsidR="22837B6D" w:rsidP="26D50AE0" w:rsidRDefault="1E02478D" w14:paraId="559DBD62" w14:textId="7FE3A1A5">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Oficina o salón cerrado, iluminado, espacio ergonómico, colaborativo y multifuncional, área amplia por los requerimientos de distanciamiento.</w:t>
            </w:r>
          </w:p>
          <w:p w:rsidR="22837B6D" w:rsidP="1CBBE846" w:rsidRDefault="22837B6D" w14:paraId="7B8200BD" w14:textId="05D332BE">
            <w:pPr>
              <w:jc w:val="both"/>
              <w:rPr>
                <w:rFonts w:ascii="Times New Roman" w:hAnsi="Times New Roman" w:eastAsia="Times New Roman" w:cs="Times New Roman"/>
                <w:sz w:val="16"/>
                <w:szCs w:val="16"/>
              </w:rPr>
            </w:pPr>
          </w:p>
        </w:tc>
        <w:tc>
          <w:tcPr>
            <w:tcW w:w="2340" w:type="dxa"/>
          </w:tcPr>
          <w:p w:rsidR="22837B6D" w:rsidP="1CBBE846" w:rsidRDefault="2554A85F" w14:paraId="5B4CDFA8" w14:textId="417C78D2">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Computador, silla, mesa, escritorio, acceso a internet, paquete office instalado (Excel base de datos con Macros), calendario colaborativo Google,</w:t>
            </w:r>
            <w:r w:rsidRPr="26D50AE0" w:rsidR="57707F31">
              <w:rPr>
                <w:rFonts w:ascii="Times New Roman" w:hAnsi="Times New Roman" w:eastAsia="Times New Roman" w:cs="Times New Roman"/>
                <w:sz w:val="16"/>
                <w:szCs w:val="16"/>
              </w:rPr>
              <w:t xml:space="preserve"> elementos para desechos de materiales,</w:t>
            </w:r>
            <w:r w:rsidRPr="26D50AE0" w:rsidR="1799A69E">
              <w:rPr>
                <w:rFonts w:ascii="Times New Roman" w:hAnsi="Times New Roman" w:eastAsia="Times New Roman" w:cs="Times New Roman"/>
                <w:sz w:val="16"/>
                <w:szCs w:val="16"/>
              </w:rPr>
              <w:t xml:space="preserve"> papelería (hojas, cartulinas, marcadores, lápices, lapiceros),</w:t>
            </w:r>
            <w:r w:rsidRPr="26D50AE0" w:rsidR="3DBD6393">
              <w:rPr>
                <w:rFonts w:ascii="Times New Roman" w:hAnsi="Times New Roman" w:eastAsia="Times New Roman" w:cs="Times New Roman"/>
                <w:sz w:val="16"/>
                <w:szCs w:val="16"/>
              </w:rPr>
              <w:t xml:space="preserve"> LinkedIn, CompuTrabajo</w:t>
            </w:r>
            <w:r w:rsidRPr="26D50AE0" w:rsidR="3B54D3FF">
              <w:rPr>
                <w:rFonts w:ascii="Times New Roman" w:hAnsi="Times New Roman" w:eastAsia="Times New Roman" w:cs="Times New Roman"/>
                <w:sz w:val="16"/>
                <w:szCs w:val="16"/>
              </w:rPr>
              <w:t xml:space="preserve"> y</w:t>
            </w:r>
            <w:r w:rsidRPr="26D50AE0" w:rsidR="3DBD6393">
              <w:rPr>
                <w:rFonts w:ascii="Times New Roman" w:hAnsi="Times New Roman" w:eastAsia="Times New Roman" w:cs="Times New Roman"/>
                <w:sz w:val="16"/>
                <w:szCs w:val="16"/>
              </w:rPr>
              <w:t xml:space="preserve"> teléfono</w:t>
            </w:r>
            <w:r w:rsidRPr="26D50AE0" w:rsidR="1A18EECF">
              <w:rPr>
                <w:rFonts w:ascii="Times New Roman" w:hAnsi="Times New Roman" w:eastAsia="Times New Roman" w:cs="Times New Roman"/>
                <w:sz w:val="16"/>
                <w:szCs w:val="16"/>
              </w:rPr>
              <w:t>.</w:t>
            </w:r>
          </w:p>
        </w:tc>
      </w:tr>
      <w:tr w:rsidR="22837B6D" w:rsidTr="26D50AE0" w14:paraId="5C500BAF" w14:textId="77777777">
        <w:tc>
          <w:tcPr>
            <w:tcW w:w="1215" w:type="dxa"/>
          </w:tcPr>
          <w:p w:rsidR="540699E7" w:rsidP="1CBBE846" w:rsidRDefault="6E507DBC" w14:paraId="45119ECC" w14:textId="0910B31D">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3</w:t>
            </w:r>
          </w:p>
        </w:tc>
        <w:tc>
          <w:tcPr>
            <w:tcW w:w="3465" w:type="dxa"/>
          </w:tcPr>
          <w:p w:rsidR="22837B6D" w:rsidP="1CBBE846" w:rsidRDefault="6FBB6555" w14:paraId="38E5874D" w14:textId="466C46F8">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Planeación metodológica de las actividades lúdico-pedagógicas</w:t>
            </w:r>
          </w:p>
        </w:tc>
        <w:tc>
          <w:tcPr>
            <w:tcW w:w="2340" w:type="dxa"/>
          </w:tcPr>
          <w:p w:rsidR="22837B6D" w:rsidP="26D50AE0" w:rsidRDefault="19A8E33F" w14:paraId="2D7619B7" w14:textId="7FE3A1A5">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Oficina o salón cerrado, iluminado, espacio ergonómico, colaborativo y multifuncional, área amplia por los requerimientos de distanciamiento.</w:t>
            </w:r>
          </w:p>
          <w:p w:rsidR="22837B6D" w:rsidP="1CBBE846" w:rsidRDefault="22837B6D" w14:paraId="33B6F39D" w14:textId="2E0C423D">
            <w:pPr>
              <w:jc w:val="both"/>
              <w:rPr>
                <w:rFonts w:ascii="Times New Roman" w:hAnsi="Times New Roman" w:eastAsia="Times New Roman" w:cs="Times New Roman"/>
                <w:sz w:val="16"/>
                <w:szCs w:val="16"/>
              </w:rPr>
            </w:pPr>
          </w:p>
        </w:tc>
        <w:tc>
          <w:tcPr>
            <w:tcW w:w="2340" w:type="dxa"/>
          </w:tcPr>
          <w:p w:rsidR="22837B6D" w:rsidP="1CBBE846" w:rsidRDefault="7AA984E2" w14:paraId="634C6FD0" w14:textId="1CD9688A">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Computador, silla, mesa, escritorio, acceso a internet, paquete office instalado (Excel base de datos con Macros), calendario colaborativo Google,</w:t>
            </w:r>
            <w:r w:rsidRPr="26D50AE0" w:rsidR="576C7CD9">
              <w:rPr>
                <w:rFonts w:ascii="Times New Roman" w:hAnsi="Times New Roman" w:eastAsia="Times New Roman" w:cs="Times New Roman"/>
                <w:sz w:val="16"/>
                <w:szCs w:val="16"/>
              </w:rPr>
              <w:t xml:space="preserve"> elementos para desechos de materiales,</w:t>
            </w:r>
            <w:r w:rsidRPr="26D50AE0" w:rsidR="1869CF8C">
              <w:rPr>
                <w:rFonts w:ascii="Times New Roman" w:hAnsi="Times New Roman" w:eastAsia="Times New Roman" w:cs="Times New Roman"/>
                <w:sz w:val="16"/>
                <w:szCs w:val="16"/>
              </w:rPr>
              <w:t xml:space="preserve"> papelería (hojas, </w:t>
            </w:r>
            <w:r w:rsidRPr="26D50AE0" w:rsidR="1869CF8C">
              <w:rPr>
                <w:rFonts w:ascii="Times New Roman" w:hAnsi="Times New Roman" w:eastAsia="Times New Roman" w:cs="Times New Roman"/>
                <w:sz w:val="16"/>
                <w:szCs w:val="16"/>
              </w:rPr>
              <w:lastRenderedPageBreak/>
              <w:t>cartulinas, marcadores, lápices, lapiceros)</w:t>
            </w:r>
            <w:r w:rsidRPr="26D50AE0" w:rsidR="2BB86571">
              <w:rPr>
                <w:rFonts w:ascii="Times New Roman" w:hAnsi="Times New Roman" w:eastAsia="Times New Roman" w:cs="Times New Roman"/>
                <w:sz w:val="16"/>
                <w:szCs w:val="16"/>
              </w:rPr>
              <w:t>.</w:t>
            </w:r>
          </w:p>
        </w:tc>
      </w:tr>
      <w:tr w:rsidR="22837B6D" w:rsidTr="26D50AE0" w14:paraId="1D974610" w14:textId="77777777">
        <w:tc>
          <w:tcPr>
            <w:tcW w:w="1215" w:type="dxa"/>
          </w:tcPr>
          <w:p w:rsidR="540699E7" w:rsidP="1CBBE846" w:rsidRDefault="6E507DBC" w14:paraId="3A4CD9D5" w14:textId="180389DE">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lastRenderedPageBreak/>
              <w:t>4</w:t>
            </w:r>
          </w:p>
        </w:tc>
        <w:tc>
          <w:tcPr>
            <w:tcW w:w="3465" w:type="dxa"/>
          </w:tcPr>
          <w:p w:rsidR="22837B6D" w:rsidP="1CBBE846" w:rsidRDefault="38B5167B" w14:paraId="5C62100B" w14:textId="512314CE">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Planeación</w:t>
            </w:r>
            <w:r w:rsidRPr="1CBBE846" w:rsidR="394C9A42">
              <w:rPr>
                <w:rFonts w:ascii="Times New Roman" w:hAnsi="Times New Roman" w:eastAsia="Times New Roman" w:cs="Times New Roman"/>
                <w:sz w:val="16"/>
                <w:szCs w:val="16"/>
              </w:rPr>
              <w:t xml:space="preserve"> </w:t>
            </w:r>
            <w:r w:rsidRPr="1CBBE846" w:rsidR="16A6BB76">
              <w:rPr>
                <w:rFonts w:ascii="Times New Roman" w:hAnsi="Times New Roman" w:eastAsia="Times New Roman" w:cs="Times New Roman"/>
                <w:sz w:val="16"/>
                <w:szCs w:val="16"/>
              </w:rPr>
              <w:t>logística</w:t>
            </w:r>
          </w:p>
        </w:tc>
        <w:tc>
          <w:tcPr>
            <w:tcW w:w="2340" w:type="dxa"/>
          </w:tcPr>
          <w:p w:rsidR="22837B6D" w:rsidP="26D50AE0" w:rsidRDefault="3CB8CE7A" w14:paraId="334289C8" w14:textId="7FE3A1A5">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Oficina o salón cerrado, iluminado, espacio ergonómico, colaborativo y multifuncional, área amplia por los requerimientos de distanciamiento.</w:t>
            </w:r>
          </w:p>
          <w:p w:rsidR="22837B6D" w:rsidP="1CBBE846" w:rsidRDefault="22837B6D" w14:paraId="4E6BE850" w14:textId="6D5B9859">
            <w:pPr>
              <w:jc w:val="both"/>
              <w:rPr>
                <w:rFonts w:ascii="Times New Roman" w:hAnsi="Times New Roman" w:eastAsia="Times New Roman" w:cs="Times New Roman"/>
                <w:sz w:val="16"/>
                <w:szCs w:val="16"/>
              </w:rPr>
            </w:pPr>
          </w:p>
        </w:tc>
        <w:tc>
          <w:tcPr>
            <w:tcW w:w="2340" w:type="dxa"/>
          </w:tcPr>
          <w:p w:rsidR="22837B6D" w:rsidP="1CBBE846" w:rsidRDefault="1BE67BE6" w14:paraId="133DA703" w14:textId="454CF421">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Computador, silla, mesa, escritorio, acceso a internet, paquete office instalado (Excel base de datos con Macros), calendario colaborativo Google,</w:t>
            </w:r>
            <w:r w:rsidRPr="26D50AE0" w:rsidR="7F11BB9D">
              <w:rPr>
                <w:rFonts w:ascii="Times New Roman" w:hAnsi="Times New Roman" w:eastAsia="Times New Roman" w:cs="Times New Roman"/>
                <w:sz w:val="16"/>
                <w:szCs w:val="16"/>
              </w:rPr>
              <w:t xml:space="preserve"> elementos para desechos de materiales,</w:t>
            </w:r>
            <w:r w:rsidRPr="26D50AE0" w:rsidR="0B9BC3F6">
              <w:rPr>
                <w:rFonts w:ascii="Times New Roman" w:hAnsi="Times New Roman" w:eastAsia="Times New Roman" w:cs="Times New Roman"/>
                <w:sz w:val="16"/>
                <w:szCs w:val="16"/>
              </w:rPr>
              <w:t xml:space="preserve"> papelería (hojas, cartulinas, marcadores, lápices, lapiceros)</w:t>
            </w:r>
            <w:r w:rsidRPr="26D50AE0" w:rsidR="1CFAF74A">
              <w:rPr>
                <w:rFonts w:ascii="Times New Roman" w:hAnsi="Times New Roman" w:eastAsia="Times New Roman" w:cs="Times New Roman"/>
                <w:sz w:val="16"/>
                <w:szCs w:val="16"/>
              </w:rPr>
              <w:t>.</w:t>
            </w:r>
          </w:p>
        </w:tc>
      </w:tr>
      <w:tr w:rsidR="22837B6D" w:rsidTr="26D50AE0" w14:paraId="356E5CE9" w14:textId="77777777">
        <w:trPr>
          <w:trHeight w:val="2100"/>
        </w:trPr>
        <w:tc>
          <w:tcPr>
            <w:tcW w:w="1215" w:type="dxa"/>
          </w:tcPr>
          <w:p w:rsidR="540699E7" w:rsidP="1CBBE846" w:rsidRDefault="6E507DBC" w14:paraId="105C4E9A" w14:textId="41272525">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5</w:t>
            </w:r>
          </w:p>
        </w:tc>
        <w:tc>
          <w:tcPr>
            <w:tcW w:w="3465" w:type="dxa"/>
          </w:tcPr>
          <w:p w:rsidR="22837B6D" w:rsidP="1CBBE846" w:rsidRDefault="3AE66036" w14:paraId="7B57F3F0" w14:textId="3C6C8F33">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Planeación</w:t>
            </w:r>
            <w:r w:rsidRPr="1CBBE846" w:rsidR="6708B2E8">
              <w:rPr>
                <w:rFonts w:ascii="Times New Roman" w:hAnsi="Times New Roman" w:eastAsia="Times New Roman" w:cs="Times New Roman"/>
                <w:sz w:val="16"/>
                <w:szCs w:val="16"/>
              </w:rPr>
              <w:t xml:space="preserve"> de recursos </w:t>
            </w:r>
            <w:r w:rsidRPr="1CBBE846" w:rsidR="5054BACC">
              <w:rPr>
                <w:rFonts w:ascii="Times New Roman" w:hAnsi="Times New Roman" w:eastAsia="Times New Roman" w:cs="Times New Roman"/>
                <w:sz w:val="16"/>
                <w:szCs w:val="16"/>
              </w:rPr>
              <w:t>económicos</w:t>
            </w:r>
            <w:r w:rsidRPr="1CBBE846" w:rsidR="6708B2E8">
              <w:rPr>
                <w:rFonts w:ascii="Times New Roman" w:hAnsi="Times New Roman" w:eastAsia="Times New Roman" w:cs="Times New Roman"/>
                <w:sz w:val="16"/>
                <w:szCs w:val="16"/>
              </w:rPr>
              <w:t xml:space="preserve"> y donaciones en especie</w:t>
            </w:r>
          </w:p>
        </w:tc>
        <w:tc>
          <w:tcPr>
            <w:tcW w:w="2340" w:type="dxa"/>
          </w:tcPr>
          <w:p w:rsidR="22837B6D" w:rsidP="1CBBE846" w:rsidRDefault="288B0EAA" w14:paraId="40E666CD" w14:textId="5586553B">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Oficina o salón cerrado, iluminado, espacios ergonómicos, colaborativos y multifuncional, espacios amplios por los requerimientos de distanciamiento</w:t>
            </w:r>
            <w:r w:rsidRPr="26D50AE0" w:rsidR="5524DB29">
              <w:rPr>
                <w:rFonts w:ascii="Times New Roman" w:hAnsi="Times New Roman" w:eastAsia="Times New Roman" w:cs="Times New Roman"/>
                <w:sz w:val="16"/>
                <w:szCs w:val="16"/>
              </w:rPr>
              <w:t>.</w:t>
            </w:r>
          </w:p>
          <w:p w:rsidR="22837B6D" w:rsidP="1CBBE846" w:rsidRDefault="22837B6D" w14:paraId="5C795E6F" w14:textId="712F8369">
            <w:pPr>
              <w:jc w:val="both"/>
              <w:rPr>
                <w:rFonts w:ascii="Times New Roman" w:hAnsi="Times New Roman" w:eastAsia="Times New Roman" w:cs="Times New Roman"/>
                <w:sz w:val="16"/>
                <w:szCs w:val="16"/>
              </w:rPr>
            </w:pPr>
          </w:p>
        </w:tc>
        <w:tc>
          <w:tcPr>
            <w:tcW w:w="2340" w:type="dxa"/>
          </w:tcPr>
          <w:p w:rsidR="22837B6D" w:rsidP="1CBBE846" w:rsidRDefault="329DF141" w14:paraId="36031F22" w14:textId="23F90D0A">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Computador, silla, mesa, escritorio, acceso a internet, paquete office instalado</w:t>
            </w:r>
            <w:r w:rsidRPr="26D50AE0" w:rsidR="668AC7DA">
              <w:rPr>
                <w:rFonts w:ascii="Times New Roman" w:hAnsi="Times New Roman" w:eastAsia="Times New Roman" w:cs="Times New Roman"/>
                <w:sz w:val="16"/>
                <w:szCs w:val="16"/>
              </w:rPr>
              <w:t xml:space="preserve"> (</w:t>
            </w:r>
            <w:r w:rsidRPr="26D50AE0" w:rsidR="3A6CA50D">
              <w:rPr>
                <w:rFonts w:ascii="Times New Roman" w:hAnsi="Times New Roman" w:eastAsia="Times New Roman" w:cs="Times New Roman"/>
                <w:sz w:val="16"/>
                <w:szCs w:val="16"/>
              </w:rPr>
              <w:t>Excel presupuesto financiero</w:t>
            </w:r>
            <w:r w:rsidRPr="26D50AE0" w:rsidR="668AC7DA">
              <w:rPr>
                <w:rFonts w:ascii="Times New Roman" w:hAnsi="Times New Roman" w:eastAsia="Times New Roman" w:cs="Times New Roman"/>
                <w:sz w:val="16"/>
                <w:szCs w:val="16"/>
              </w:rPr>
              <w:t>)</w:t>
            </w:r>
            <w:r w:rsidRPr="26D50AE0">
              <w:rPr>
                <w:rFonts w:ascii="Times New Roman" w:hAnsi="Times New Roman" w:eastAsia="Times New Roman" w:cs="Times New Roman"/>
                <w:sz w:val="16"/>
                <w:szCs w:val="16"/>
              </w:rPr>
              <w:t xml:space="preserve">, calendario colaborativo Google, </w:t>
            </w:r>
            <w:r w:rsidRPr="26D50AE0" w:rsidR="1B20D001">
              <w:rPr>
                <w:rFonts w:ascii="Times New Roman" w:hAnsi="Times New Roman" w:eastAsia="Times New Roman" w:cs="Times New Roman"/>
                <w:sz w:val="16"/>
                <w:szCs w:val="16"/>
              </w:rPr>
              <w:t>elementos para desechos de materiales,</w:t>
            </w:r>
            <w:r w:rsidRPr="26D50AE0" w:rsidR="5287E00E">
              <w:rPr>
                <w:rFonts w:ascii="Times New Roman" w:hAnsi="Times New Roman" w:eastAsia="Times New Roman" w:cs="Times New Roman"/>
                <w:sz w:val="16"/>
                <w:szCs w:val="16"/>
              </w:rPr>
              <w:t xml:space="preserve"> papelería (hojas, cartulinas, marcadores, lápices, lapiceros)</w:t>
            </w:r>
            <w:r w:rsidRPr="26D50AE0" w:rsidR="63B9BA21">
              <w:rPr>
                <w:rFonts w:ascii="Times New Roman" w:hAnsi="Times New Roman" w:eastAsia="Times New Roman" w:cs="Times New Roman"/>
                <w:sz w:val="16"/>
                <w:szCs w:val="16"/>
              </w:rPr>
              <w:t>.</w:t>
            </w:r>
          </w:p>
        </w:tc>
      </w:tr>
      <w:tr w:rsidR="22837B6D" w:rsidTr="26D50AE0" w14:paraId="203F41C4" w14:textId="77777777">
        <w:tc>
          <w:tcPr>
            <w:tcW w:w="1215" w:type="dxa"/>
          </w:tcPr>
          <w:p w:rsidR="540699E7" w:rsidP="1CBBE846" w:rsidRDefault="6E507DBC" w14:paraId="18DC128D" w14:textId="3E0AC84D">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6</w:t>
            </w:r>
          </w:p>
        </w:tc>
        <w:tc>
          <w:tcPr>
            <w:tcW w:w="3465" w:type="dxa"/>
          </w:tcPr>
          <w:p w:rsidR="5ED4ED70" w:rsidP="1CBBE846" w:rsidRDefault="038B57F6" w14:paraId="40188280" w14:textId="3347A500">
            <w:pPr>
              <w:jc w:val="both"/>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Ejecución</w:t>
            </w:r>
            <w:r w:rsidRPr="1CBBE846" w:rsidR="6E507DBC">
              <w:rPr>
                <w:rFonts w:ascii="Times New Roman" w:hAnsi="Times New Roman" w:eastAsia="Times New Roman" w:cs="Times New Roman"/>
                <w:sz w:val="16"/>
                <w:szCs w:val="16"/>
              </w:rPr>
              <w:t xml:space="preserve"> del taller</w:t>
            </w:r>
          </w:p>
        </w:tc>
        <w:tc>
          <w:tcPr>
            <w:tcW w:w="2340" w:type="dxa"/>
          </w:tcPr>
          <w:p w:rsidR="22837B6D" w:rsidP="1CBBE846" w:rsidRDefault="2B6D9692" w14:paraId="4E0C40F4" w14:textId="21E63403">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E</w:t>
            </w:r>
            <w:r w:rsidRPr="26D50AE0" w:rsidR="3D7015CC">
              <w:rPr>
                <w:rFonts w:ascii="Times New Roman" w:hAnsi="Times New Roman" w:eastAsia="Times New Roman" w:cs="Times New Roman"/>
                <w:sz w:val="16"/>
                <w:szCs w:val="16"/>
              </w:rPr>
              <w:t>spacios</w:t>
            </w:r>
            <w:r w:rsidRPr="26D50AE0" w:rsidR="1922C601">
              <w:rPr>
                <w:rFonts w:ascii="Times New Roman" w:hAnsi="Times New Roman" w:eastAsia="Times New Roman" w:cs="Times New Roman"/>
                <w:sz w:val="16"/>
                <w:szCs w:val="16"/>
              </w:rPr>
              <w:t xml:space="preserve"> abiertos y salones</w:t>
            </w:r>
            <w:r w:rsidRPr="26D50AE0" w:rsidR="3D7015CC">
              <w:rPr>
                <w:rFonts w:ascii="Times New Roman" w:hAnsi="Times New Roman" w:eastAsia="Times New Roman" w:cs="Times New Roman"/>
                <w:sz w:val="16"/>
                <w:szCs w:val="16"/>
              </w:rPr>
              <w:t xml:space="preserve"> ergonómicos, colaborativos</w:t>
            </w:r>
            <w:r w:rsidRPr="26D50AE0" w:rsidR="09500C9B">
              <w:rPr>
                <w:rFonts w:ascii="Times New Roman" w:hAnsi="Times New Roman" w:eastAsia="Times New Roman" w:cs="Times New Roman"/>
                <w:sz w:val="16"/>
                <w:szCs w:val="16"/>
              </w:rPr>
              <w:t xml:space="preserve"> </w:t>
            </w:r>
            <w:r w:rsidRPr="26D50AE0" w:rsidR="3D7015CC">
              <w:rPr>
                <w:rFonts w:ascii="Times New Roman" w:hAnsi="Times New Roman" w:eastAsia="Times New Roman" w:cs="Times New Roman"/>
                <w:sz w:val="16"/>
                <w:szCs w:val="16"/>
              </w:rPr>
              <w:t>y multifuncional</w:t>
            </w:r>
            <w:r w:rsidRPr="26D50AE0" w:rsidR="138F0CC5">
              <w:rPr>
                <w:rFonts w:ascii="Times New Roman" w:hAnsi="Times New Roman" w:eastAsia="Times New Roman" w:cs="Times New Roman"/>
                <w:sz w:val="16"/>
                <w:szCs w:val="16"/>
              </w:rPr>
              <w:t>es</w:t>
            </w:r>
            <w:r w:rsidRPr="26D50AE0" w:rsidR="3D7015CC">
              <w:rPr>
                <w:rFonts w:ascii="Times New Roman" w:hAnsi="Times New Roman" w:eastAsia="Times New Roman" w:cs="Times New Roman"/>
                <w:sz w:val="16"/>
                <w:szCs w:val="16"/>
              </w:rPr>
              <w:t>, área amplia por los requerimientos de distanciamiento</w:t>
            </w:r>
            <w:r w:rsidRPr="26D50AE0" w:rsidR="7797A37B">
              <w:rPr>
                <w:rFonts w:ascii="Times New Roman" w:hAnsi="Times New Roman" w:eastAsia="Times New Roman" w:cs="Times New Roman"/>
                <w:sz w:val="16"/>
                <w:szCs w:val="16"/>
              </w:rPr>
              <w:t>.</w:t>
            </w:r>
            <w:r w:rsidRPr="26D50AE0" w:rsidR="14AA1F36">
              <w:rPr>
                <w:rFonts w:ascii="Times New Roman" w:hAnsi="Times New Roman" w:eastAsia="Times New Roman" w:cs="Times New Roman"/>
                <w:sz w:val="16"/>
                <w:szCs w:val="16"/>
              </w:rPr>
              <w:t xml:space="preserve"> </w:t>
            </w:r>
            <w:r w:rsidRPr="26D50AE0" w:rsidR="007C5600">
              <w:rPr>
                <w:rFonts w:ascii="Times New Roman" w:hAnsi="Times New Roman" w:eastAsia="Times New Roman" w:cs="Times New Roman"/>
                <w:sz w:val="16"/>
                <w:szCs w:val="16"/>
              </w:rPr>
              <w:t xml:space="preserve">Los lugares deben cumplir con las </w:t>
            </w:r>
            <w:r w:rsidRPr="26D50AE0" w:rsidR="4E5B8830">
              <w:rPr>
                <w:rFonts w:ascii="Times New Roman" w:hAnsi="Times New Roman" w:eastAsia="Times New Roman" w:cs="Times New Roman"/>
                <w:sz w:val="16"/>
                <w:szCs w:val="16"/>
              </w:rPr>
              <w:t>características especificadas por cada instructor.</w:t>
            </w:r>
          </w:p>
          <w:p w:rsidR="22837B6D" w:rsidP="1CBBE846" w:rsidRDefault="22837B6D" w14:paraId="1C26A68A" w14:textId="37B3D69C">
            <w:pPr>
              <w:jc w:val="both"/>
              <w:rPr>
                <w:rFonts w:ascii="Times New Roman" w:hAnsi="Times New Roman" w:eastAsia="Times New Roman" w:cs="Times New Roman"/>
                <w:sz w:val="16"/>
                <w:szCs w:val="16"/>
              </w:rPr>
            </w:pPr>
          </w:p>
        </w:tc>
        <w:tc>
          <w:tcPr>
            <w:tcW w:w="2340" w:type="dxa"/>
          </w:tcPr>
          <w:p w:rsidR="22837B6D" w:rsidP="1CBBE846" w:rsidRDefault="565133AD" w14:paraId="0522B0D9" w14:textId="416B98CA">
            <w:pPr>
              <w:jc w:val="both"/>
              <w:rPr>
                <w:rFonts w:ascii="Times New Roman" w:hAnsi="Times New Roman" w:eastAsia="Times New Roman" w:cs="Times New Roman"/>
                <w:sz w:val="16"/>
                <w:szCs w:val="16"/>
              </w:rPr>
            </w:pPr>
            <w:r w:rsidRPr="26D50AE0">
              <w:rPr>
                <w:rFonts w:ascii="Times New Roman" w:hAnsi="Times New Roman" w:eastAsia="Times New Roman" w:cs="Times New Roman"/>
                <w:sz w:val="16"/>
                <w:szCs w:val="16"/>
              </w:rPr>
              <w:t xml:space="preserve">Audiovisuales, alimentación/snacks, mesas, sillas, </w:t>
            </w:r>
            <w:r w:rsidRPr="26D50AE0" w:rsidR="528216E0">
              <w:rPr>
                <w:rFonts w:ascii="Times New Roman" w:hAnsi="Times New Roman" w:eastAsia="Times New Roman" w:cs="Times New Roman"/>
                <w:sz w:val="16"/>
                <w:szCs w:val="16"/>
              </w:rPr>
              <w:t>papelería (</w:t>
            </w:r>
            <w:r w:rsidRPr="26D50AE0" w:rsidR="04F6F853">
              <w:rPr>
                <w:rFonts w:ascii="Times New Roman" w:hAnsi="Times New Roman" w:eastAsia="Times New Roman" w:cs="Times New Roman"/>
                <w:sz w:val="16"/>
                <w:szCs w:val="16"/>
              </w:rPr>
              <w:t xml:space="preserve">hojas, cartulinas, marcadores, </w:t>
            </w:r>
            <w:r w:rsidRPr="26D50AE0" w:rsidR="11C32C6D">
              <w:rPr>
                <w:rFonts w:ascii="Times New Roman" w:hAnsi="Times New Roman" w:eastAsia="Times New Roman" w:cs="Times New Roman"/>
                <w:sz w:val="16"/>
                <w:szCs w:val="16"/>
              </w:rPr>
              <w:t>lápices</w:t>
            </w:r>
            <w:r w:rsidRPr="26D50AE0" w:rsidR="04F6F853">
              <w:rPr>
                <w:rFonts w:ascii="Times New Roman" w:hAnsi="Times New Roman" w:eastAsia="Times New Roman" w:cs="Times New Roman"/>
                <w:sz w:val="16"/>
                <w:szCs w:val="16"/>
              </w:rPr>
              <w:t xml:space="preserve">, lapiceros), </w:t>
            </w:r>
            <w:r w:rsidRPr="26D50AE0" w:rsidR="23FACB49">
              <w:rPr>
                <w:rFonts w:ascii="Times New Roman" w:hAnsi="Times New Roman" w:eastAsia="Times New Roman" w:cs="Times New Roman"/>
                <w:sz w:val="16"/>
                <w:szCs w:val="16"/>
              </w:rPr>
              <w:t xml:space="preserve">computadores, elementos para desechos de materiales, elementos de bioseguridad, software (suite de adobe para </w:t>
            </w:r>
            <w:r w:rsidRPr="26D50AE0" w:rsidR="488388A2">
              <w:rPr>
                <w:rFonts w:ascii="Times New Roman" w:hAnsi="Times New Roman" w:eastAsia="Times New Roman" w:cs="Times New Roman"/>
                <w:sz w:val="16"/>
                <w:szCs w:val="16"/>
              </w:rPr>
              <w:t>diseñador</w:t>
            </w:r>
            <w:r w:rsidRPr="26D50AE0" w:rsidR="23FACB49">
              <w:rPr>
                <w:rFonts w:ascii="Times New Roman" w:hAnsi="Times New Roman" w:eastAsia="Times New Roman" w:cs="Times New Roman"/>
                <w:sz w:val="16"/>
                <w:szCs w:val="16"/>
              </w:rPr>
              <w:t xml:space="preserve">, </w:t>
            </w:r>
            <w:r w:rsidRPr="26D50AE0" w:rsidR="112B4409">
              <w:rPr>
                <w:rFonts w:ascii="Times New Roman" w:hAnsi="Times New Roman" w:eastAsia="Times New Roman" w:cs="Times New Roman"/>
                <w:sz w:val="16"/>
                <w:szCs w:val="16"/>
              </w:rPr>
              <w:t>Photoshop</w:t>
            </w:r>
            <w:r w:rsidRPr="26D50AE0" w:rsidR="37D8FE33">
              <w:rPr>
                <w:rFonts w:ascii="Times New Roman" w:hAnsi="Times New Roman" w:eastAsia="Times New Roman" w:cs="Times New Roman"/>
                <w:sz w:val="16"/>
                <w:szCs w:val="16"/>
              </w:rPr>
              <w:t xml:space="preserve"> </w:t>
            </w:r>
            <w:proofErr w:type="spellStart"/>
            <w:r w:rsidRPr="26D50AE0" w:rsidR="4F800555">
              <w:rPr>
                <w:rFonts w:ascii="Times New Roman" w:hAnsi="Times New Roman" w:eastAsia="Times New Roman" w:cs="Times New Roman"/>
                <w:sz w:val="16"/>
                <w:szCs w:val="16"/>
              </w:rPr>
              <w:t>P</w:t>
            </w:r>
            <w:r w:rsidRPr="26D50AE0" w:rsidR="37D8FE33">
              <w:rPr>
                <w:rFonts w:ascii="Times New Roman" w:hAnsi="Times New Roman" w:eastAsia="Times New Roman" w:cs="Times New Roman"/>
                <w:sz w:val="16"/>
                <w:szCs w:val="16"/>
              </w:rPr>
              <w:t>remiere</w:t>
            </w:r>
            <w:proofErr w:type="spellEnd"/>
            <w:r w:rsidRPr="26D50AE0" w:rsidR="37D8FE33">
              <w:rPr>
                <w:rFonts w:ascii="Times New Roman" w:hAnsi="Times New Roman" w:eastAsia="Times New Roman" w:cs="Times New Roman"/>
                <w:sz w:val="16"/>
                <w:szCs w:val="16"/>
              </w:rPr>
              <w:t xml:space="preserve">, </w:t>
            </w:r>
            <w:r w:rsidRPr="26D50AE0" w:rsidR="374011FE">
              <w:rPr>
                <w:rFonts w:ascii="Times New Roman" w:hAnsi="Times New Roman" w:eastAsia="Times New Roman" w:cs="Times New Roman"/>
                <w:sz w:val="16"/>
                <w:szCs w:val="16"/>
              </w:rPr>
              <w:t>A</w:t>
            </w:r>
            <w:r w:rsidRPr="26D50AE0" w:rsidR="37D8FE33">
              <w:rPr>
                <w:rFonts w:ascii="Times New Roman" w:hAnsi="Times New Roman" w:eastAsia="Times New Roman" w:cs="Times New Roman"/>
                <w:sz w:val="16"/>
                <w:szCs w:val="16"/>
              </w:rPr>
              <w:t xml:space="preserve">fter </w:t>
            </w:r>
            <w:proofErr w:type="spellStart"/>
            <w:r w:rsidRPr="26D50AE0" w:rsidR="26BB8532">
              <w:rPr>
                <w:rFonts w:ascii="Times New Roman" w:hAnsi="Times New Roman" w:eastAsia="Times New Roman" w:cs="Times New Roman"/>
                <w:sz w:val="16"/>
                <w:szCs w:val="16"/>
              </w:rPr>
              <w:t>E</w:t>
            </w:r>
            <w:r w:rsidRPr="26D50AE0" w:rsidR="37D8FE33">
              <w:rPr>
                <w:rFonts w:ascii="Times New Roman" w:hAnsi="Times New Roman" w:eastAsia="Times New Roman" w:cs="Times New Roman"/>
                <w:sz w:val="16"/>
                <w:szCs w:val="16"/>
              </w:rPr>
              <w:t>ffects</w:t>
            </w:r>
            <w:proofErr w:type="spellEnd"/>
            <w:r w:rsidRPr="26D50AE0" w:rsidR="37D8FE33">
              <w:rPr>
                <w:rFonts w:ascii="Times New Roman" w:hAnsi="Times New Roman" w:eastAsia="Times New Roman" w:cs="Times New Roman"/>
                <w:sz w:val="16"/>
                <w:szCs w:val="16"/>
              </w:rPr>
              <w:t xml:space="preserve">, </w:t>
            </w:r>
            <w:proofErr w:type="spellStart"/>
            <w:r w:rsidRPr="26D50AE0" w:rsidR="45AC7BA1">
              <w:rPr>
                <w:rFonts w:ascii="Times New Roman" w:hAnsi="Times New Roman" w:eastAsia="Times New Roman" w:cs="Times New Roman"/>
                <w:sz w:val="16"/>
                <w:szCs w:val="16"/>
              </w:rPr>
              <w:t>L</w:t>
            </w:r>
            <w:r w:rsidRPr="26D50AE0" w:rsidR="37D8FE33">
              <w:rPr>
                <w:rFonts w:ascii="Times New Roman" w:hAnsi="Times New Roman" w:eastAsia="Times New Roman" w:cs="Times New Roman"/>
                <w:sz w:val="16"/>
                <w:szCs w:val="16"/>
              </w:rPr>
              <w:t>ightroom</w:t>
            </w:r>
            <w:proofErr w:type="spellEnd"/>
            <w:r w:rsidRPr="26D50AE0" w:rsidR="37D8FE33">
              <w:rPr>
                <w:rFonts w:ascii="Times New Roman" w:hAnsi="Times New Roman" w:eastAsia="Times New Roman" w:cs="Times New Roman"/>
                <w:sz w:val="16"/>
                <w:szCs w:val="16"/>
              </w:rPr>
              <w:t xml:space="preserve">, </w:t>
            </w:r>
            <w:proofErr w:type="spellStart"/>
            <w:r w:rsidRPr="26D50AE0" w:rsidR="107BD71C">
              <w:rPr>
                <w:rFonts w:ascii="Times New Roman" w:hAnsi="Times New Roman" w:eastAsia="Times New Roman" w:cs="Times New Roman"/>
                <w:sz w:val="16"/>
                <w:szCs w:val="16"/>
              </w:rPr>
              <w:t>I</w:t>
            </w:r>
            <w:r w:rsidRPr="26D50AE0" w:rsidR="37D8FE33">
              <w:rPr>
                <w:rFonts w:ascii="Times New Roman" w:hAnsi="Times New Roman" w:eastAsia="Times New Roman" w:cs="Times New Roman"/>
                <w:sz w:val="16"/>
                <w:szCs w:val="16"/>
              </w:rPr>
              <w:t>llustrator</w:t>
            </w:r>
            <w:proofErr w:type="spellEnd"/>
            <w:r w:rsidRPr="26D50AE0" w:rsidR="37D8FE33">
              <w:rPr>
                <w:rFonts w:ascii="Times New Roman" w:hAnsi="Times New Roman" w:eastAsia="Times New Roman" w:cs="Times New Roman"/>
                <w:sz w:val="16"/>
                <w:szCs w:val="16"/>
              </w:rPr>
              <w:t>)</w:t>
            </w:r>
            <w:r w:rsidRPr="26D50AE0" w:rsidR="3F04B07B">
              <w:rPr>
                <w:rFonts w:ascii="Times New Roman" w:hAnsi="Times New Roman" w:eastAsia="Times New Roman" w:cs="Times New Roman"/>
                <w:sz w:val="16"/>
                <w:szCs w:val="16"/>
              </w:rPr>
              <w:t>.</w:t>
            </w:r>
          </w:p>
        </w:tc>
      </w:tr>
    </w:tbl>
    <w:p w:rsidR="67C05B87" w:rsidP="67C05B87" w:rsidRDefault="67C05B87" w14:paraId="623CE4BE" w14:textId="6BA2465E">
      <w:pPr>
        <w:rPr>
          <w:rFonts w:ascii="Calibri" w:hAnsi="Calibri"/>
          <w:color w:val="000000" w:themeColor="text1"/>
          <w:sz w:val="24"/>
          <w:szCs w:val="24"/>
        </w:rPr>
      </w:pPr>
    </w:p>
    <w:p w:rsidR="7D54270E" w:rsidP="1CBBE846" w:rsidRDefault="3D08C5CF" w14:paraId="61484397" w14:textId="431B2473">
      <w:pPr>
        <w:spacing w:line="240" w:lineRule="auto"/>
        <w:jc w:val="both"/>
        <w:rPr>
          <w:rFonts w:ascii="Times New Roman" w:hAnsi="Times New Roman" w:eastAsia="Times New Roman" w:cs="Times New Roman"/>
          <w:color w:val="000000" w:themeColor="text1"/>
          <w:sz w:val="20"/>
          <w:szCs w:val="20"/>
          <w:lang w:val="es"/>
        </w:rPr>
      </w:pPr>
      <w:r w:rsidRPr="1CBBE846">
        <w:rPr>
          <w:rFonts w:ascii="Times New Roman" w:hAnsi="Times New Roman" w:eastAsia="Times New Roman" w:cs="Times New Roman"/>
          <w:color w:val="000000" w:themeColor="text1"/>
          <w:sz w:val="20"/>
          <w:szCs w:val="20"/>
        </w:rPr>
        <w:t>11.</w:t>
      </w:r>
      <w:r w:rsidRPr="1CBBE846" w:rsidR="7C3B852C">
        <w:rPr>
          <w:rFonts w:ascii="Times New Roman" w:hAnsi="Times New Roman" w:eastAsia="Times New Roman" w:cs="Times New Roman"/>
          <w:color w:val="000000" w:themeColor="text1"/>
          <w:sz w:val="20"/>
          <w:szCs w:val="20"/>
        </w:rPr>
        <w:t xml:space="preserve">Establecer las mediciones: definir métodos para evaluar el logro de objetivos del proceso y establecer como se hace seguimiento al cumplimiento de los controles operacionales y los requisitos legales que le aplican al proceso </w:t>
      </w:r>
      <w:r w:rsidRPr="1CBBE846" w:rsidR="2F649538">
        <w:rPr>
          <w:rFonts w:ascii="Times New Roman" w:hAnsi="Times New Roman" w:eastAsia="Times New Roman" w:cs="Times New Roman"/>
          <w:color w:val="000000" w:themeColor="text1"/>
          <w:sz w:val="20"/>
          <w:szCs w:val="20"/>
        </w:rPr>
        <w:t>[</w:t>
      </w:r>
      <w:r w:rsidRPr="1CBBE846" w:rsidR="01E533AF">
        <w:rPr>
          <w:rFonts w:ascii="Times New Roman" w:hAnsi="Times New Roman" w:eastAsia="Times New Roman" w:cs="Times New Roman"/>
          <w:color w:val="000000" w:themeColor="text1"/>
          <w:sz w:val="20"/>
          <w:szCs w:val="20"/>
        </w:rPr>
        <w:t>1</w:t>
      </w:r>
      <w:r w:rsidRPr="1CBBE846" w:rsidR="2F649538">
        <w:rPr>
          <w:rFonts w:ascii="Times New Roman" w:hAnsi="Times New Roman" w:eastAsia="Times New Roman" w:cs="Times New Roman"/>
          <w:color w:val="000000" w:themeColor="text1"/>
          <w:sz w:val="20"/>
          <w:szCs w:val="20"/>
        </w:rPr>
        <w:t>].</w:t>
      </w:r>
      <w:r w:rsidRPr="1CBBE846" w:rsidR="7C3B852C">
        <w:rPr>
          <w:rFonts w:ascii="Times New Roman" w:hAnsi="Times New Roman" w:eastAsia="Times New Roman" w:cs="Times New Roman"/>
          <w:color w:val="000000" w:themeColor="text1"/>
          <w:sz w:val="20"/>
          <w:szCs w:val="20"/>
        </w:rPr>
        <w:t xml:space="preserve"> </w:t>
      </w:r>
      <w:r w:rsidRPr="1CBBE846" w:rsidR="00DE29C8">
        <w:rPr>
          <w:rFonts w:ascii="Times New Roman" w:hAnsi="Times New Roman" w:eastAsia="Times New Roman" w:cs="Times New Roman"/>
          <w:color w:val="000000" w:themeColor="text1"/>
          <w:sz w:val="20"/>
          <w:szCs w:val="20"/>
        </w:rPr>
        <w:t xml:space="preserve"> </w:t>
      </w:r>
    </w:p>
    <w:p w:rsidR="0D698BD3" w:rsidP="26D50AE0" w:rsidRDefault="55D3242B" w14:paraId="7B0C78B9" w14:textId="6E14E2BE">
      <w:pPr>
        <w:spacing w:line="240" w:lineRule="auto"/>
        <w:jc w:val="both"/>
        <w:rPr>
          <w:rFonts w:ascii="Times New Roman" w:hAnsi="Times New Roman" w:eastAsia="Times New Roman" w:cs="Times New Roman"/>
          <w:color w:val="000000" w:themeColor="text1"/>
          <w:sz w:val="21"/>
          <w:szCs w:val="21"/>
        </w:rPr>
      </w:pPr>
      <w:r w:rsidRPr="26D50AE0">
        <w:rPr>
          <w:rFonts w:ascii="Times New Roman" w:hAnsi="Times New Roman" w:eastAsia="Times New Roman" w:cs="Times New Roman"/>
          <w:b/>
          <w:bCs/>
          <w:color w:val="000000" w:themeColor="text1"/>
          <w:sz w:val="20"/>
          <w:szCs w:val="20"/>
        </w:rPr>
        <w:t>Indicadores de gestión</w:t>
      </w:r>
      <w:r w:rsidRPr="26D50AE0">
        <w:rPr>
          <w:rFonts w:ascii="Times New Roman" w:hAnsi="Times New Roman" w:eastAsia="Times New Roman" w:cs="Times New Roman"/>
          <w:b/>
          <w:bCs/>
          <w:color w:val="4D5156"/>
          <w:sz w:val="21"/>
          <w:szCs w:val="21"/>
        </w:rPr>
        <w:t>:</w:t>
      </w:r>
      <w:r w:rsidRPr="26D50AE0" w:rsidR="6DEEDE8E">
        <w:rPr>
          <w:rFonts w:ascii="Times New Roman" w:hAnsi="Times New Roman" w:eastAsia="Times New Roman" w:cs="Times New Roman"/>
          <w:b/>
          <w:bCs/>
          <w:color w:val="4D5156"/>
          <w:sz w:val="21"/>
          <w:szCs w:val="21"/>
        </w:rPr>
        <w:t xml:space="preserve"> </w:t>
      </w:r>
      <w:r w:rsidRPr="26CB11AB" w:rsidR="0EB997A0">
        <w:rPr>
          <w:rFonts w:ascii="Times New Roman" w:hAnsi="Times New Roman" w:eastAsia="Times New Roman" w:cs="Times New Roman"/>
          <w:color w:val="000000" w:themeColor="text1"/>
          <w:sz w:val="21"/>
          <w:szCs w:val="21"/>
        </w:rPr>
        <w:t>e</w:t>
      </w:r>
      <w:r w:rsidRPr="26CB11AB" w:rsidR="38C2CD79">
        <w:rPr>
          <w:rFonts w:ascii="Times New Roman" w:hAnsi="Times New Roman" w:eastAsia="Times New Roman" w:cs="Times New Roman"/>
          <w:color w:val="000000" w:themeColor="text1"/>
          <w:sz w:val="21"/>
          <w:szCs w:val="21"/>
        </w:rPr>
        <w:t>l cumplimiento</w:t>
      </w:r>
      <w:r w:rsidRPr="26D50AE0" w:rsidR="6DEEDE8E">
        <w:rPr>
          <w:rFonts w:ascii="Times New Roman" w:hAnsi="Times New Roman" w:eastAsia="Times New Roman" w:cs="Times New Roman"/>
          <w:color w:val="000000" w:themeColor="text1"/>
          <w:sz w:val="21"/>
          <w:szCs w:val="21"/>
        </w:rPr>
        <w:t xml:space="preserve"> de los </w:t>
      </w:r>
      <w:r w:rsidRPr="26CB11AB" w:rsidR="38C2CD79">
        <w:rPr>
          <w:rFonts w:ascii="Times New Roman" w:hAnsi="Times New Roman" w:eastAsia="Times New Roman" w:cs="Times New Roman"/>
          <w:color w:val="000000" w:themeColor="text1"/>
          <w:sz w:val="21"/>
          <w:szCs w:val="21"/>
        </w:rPr>
        <w:t>objetivos del proceso</w:t>
      </w:r>
      <w:r w:rsidRPr="26CB11AB" w:rsidR="313CDCC1">
        <w:rPr>
          <w:rFonts w:ascii="Times New Roman" w:hAnsi="Times New Roman" w:eastAsia="Times New Roman" w:cs="Times New Roman"/>
          <w:color w:val="000000" w:themeColor="text1"/>
          <w:sz w:val="21"/>
          <w:szCs w:val="21"/>
        </w:rPr>
        <w:t xml:space="preserve"> y los principales requisitos de las partes interesadas</w:t>
      </w:r>
      <w:r w:rsidRPr="26CB11AB" w:rsidR="38C2CD79">
        <w:rPr>
          <w:rFonts w:ascii="Times New Roman" w:hAnsi="Times New Roman" w:eastAsia="Times New Roman" w:cs="Times New Roman"/>
          <w:color w:val="000000" w:themeColor="text1"/>
          <w:sz w:val="21"/>
          <w:szCs w:val="21"/>
        </w:rPr>
        <w:t xml:space="preserve"> se verifica</w:t>
      </w:r>
      <w:r w:rsidRPr="26CB11AB" w:rsidR="0F9392BB">
        <w:rPr>
          <w:rFonts w:ascii="Times New Roman" w:hAnsi="Times New Roman" w:eastAsia="Times New Roman" w:cs="Times New Roman"/>
          <w:color w:val="000000" w:themeColor="text1"/>
          <w:sz w:val="21"/>
          <w:szCs w:val="21"/>
        </w:rPr>
        <w:t>n</w:t>
      </w:r>
      <w:r w:rsidRPr="26CB11AB" w:rsidR="38C2CD79">
        <w:rPr>
          <w:rFonts w:ascii="Times New Roman" w:hAnsi="Times New Roman" w:eastAsia="Times New Roman" w:cs="Times New Roman"/>
          <w:color w:val="000000" w:themeColor="text1"/>
          <w:sz w:val="21"/>
          <w:szCs w:val="21"/>
        </w:rPr>
        <w:t xml:space="preserve"> mediante</w:t>
      </w:r>
      <w:r w:rsidRPr="26D50AE0" w:rsidR="2CC0061D">
        <w:rPr>
          <w:rFonts w:ascii="Times New Roman" w:hAnsi="Times New Roman" w:eastAsia="Times New Roman" w:cs="Times New Roman"/>
          <w:color w:val="000000" w:themeColor="text1"/>
          <w:sz w:val="21"/>
          <w:szCs w:val="21"/>
        </w:rPr>
        <w:t xml:space="preserve"> las variables lista</w:t>
      </w:r>
      <w:r w:rsidRPr="26D50AE0" w:rsidR="47D4276A">
        <w:rPr>
          <w:rFonts w:ascii="Times New Roman" w:hAnsi="Times New Roman" w:eastAsia="Times New Roman" w:cs="Times New Roman"/>
          <w:color w:val="000000" w:themeColor="text1"/>
          <w:sz w:val="21"/>
          <w:szCs w:val="21"/>
        </w:rPr>
        <w:t>das en la Tabla XXXVII, las cual</w:t>
      </w:r>
      <w:r w:rsidRPr="26D50AE0" w:rsidR="7DD9425E">
        <w:rPr>
          <w:rFonts w:ascii="Times New Roman" w:hAnsi="Times New Roman" w:eastAsia="Times New Roman" w:cs="Times New Roman"/>
          <w:color w:val="000000" w:themeColor="text1"/>
          <w:sz w:val="21"/>
          <w:szCs w:val="21"/>
        </w:rPr>
        <w:t xml:space="preserve">es </w:t>
      </w:r>
      <w:r w:rsidRPr="26D50AE0" w:rsidR="5D47D3F1">
        <w:rPr>
          <w:rFonts w:ascii="Times New Roman" w:hAnsi="Times New Roman" w:eastAsia="Times New Roman" w:cs="Times New Roman"/>
          <w:color w:val="000000" w:themeColor="text1"/>
          <w:sz w:val="21"/>
          <w:szCs w:val="21"/>
        </w:rPr>
        <w:t>se encuentra</w:t>
      </w:r>
      <w:r w:rsidRPr="26D50AE0" w:rsidR="632382B1">
        <w:rPr>
          <w:rFonts w:ascii="Times New Roman" w:hAnsi="Times New Roman" w:eastAsia="Times New Roman" w:cs="Times New Roman"/>
          <w:color w:val="000000" w:themeColor="text1"/>
          <w:sz w:val="21"/>
          <w:szCs w:val="21"/>
        </w:rPr>
        <w:t>n</w:t>
      </w:r>
      <w:r w:rsidRPr="26D50AE0" w:rsidR="5D47D3F1">
        <w:rPr>
          <w:rFonts w:ascii="Times New Roman" w:hAnsi="Times New Roman" w:eastAsia="Times New Roman" w:cs="Times New Roman"/>
          <w:color w:val="000000" w:themeColor="text1"/>
          <w:sz w:val="21"/>
          <w:szCs w:val="21"/>
        </w:rPr>
        <w:t xml:space="preserve"> </w:t>
      </w:r>
      <w:r w:rsidRPr="26D50AE0" w:rsidR="1DB95AE9">
        <w:rPr>
          <w:rFonts w:ascii="Times New Roman" w:hAnsi="Times New Roman" w:eastAsia="Times New Roman" w:cs="Times New Roman"/>
          <w:color w:val="000000" w:themeColor="text1"/>
          <w:sz w:val="21"/>
          <w:szCs w:val="21"/>
        </w:rPr>
        <w:t>especificada</w:t>
      </w:r>
      <w:r w:rsidRPr="26D50AE0" w:rsidR="675B203F">
        <w:rPr>
          <w:rFonts w:ascii="Times New Roman" w:hAnsi="Times New Roman" w:eastAsia="Times New Roman" w:cs="Times New Roman"/>
          <w:color w:val="000000" w:themeColor="text1"/>
          <w:sz w:val="21"/>
          <w:szCs w:val="21"/>
        </w:rPr>
        <w:t>s</w:t>
      </w:r>
      <w:r w:rsidRPr="26D50AE0" w:rsidR="1DB95AE9">
        <w:rPr>
          <w:rFonts w:ascii="Times New Roman" w:hAnsi="Times New Roman" w:eastAsia="Times New Roman" w:cs="Times New Roman"/>
          <w:color w:val="000000" w:themeColor="text1"/>
          <w:sz w:val="21"/>
          <w:szCs w:val="21"/>
        </w:rPr>
        <w:t xml:space="preserve"> </w:t>
      </w:r>
      <w:r w:rsidRPr="26D50AE0" w:rsidR="7D576588">
        <w:rPr>
          <w:rFonts w:ascii="Times New Roman" w:hAnsi="Times New Roman" w:eastAsia="Times New Roman" w:cs="Times New Roman"/>
          <w:color w:val="000000" w:themeColor="text1"/>
          <w:sz w:val="21"/>
          <w:szCs w:val="21"/>
        </w:rPr>
        <w:t>en</w:t>
      </w:r>
      <w:r w:rsidRPr="26D50AE0" w:rsidR="079B9066">
        <w:rPr>
          <w:rFonts w:ascii="Times New Roman" w:hAnsi="Times New Roman" w:eastAsia="Times New Roman" w:cs="Times New Roman"/>
          <w:color w:val="000000" w:themeColor="text1"/>
          <w:sz w:val="21"/>
          <w:szCs w:val="21"/>
        </w:rPr>
        <w:t xml:space="preserve"> detalle</w:t>
      </w:r>
      <w:r w:rsidRPr="26D50AE0" w:rsidR="481366CA">
        <w:rPr>
          <w:rFonts w:ascii="Times New Roman" w:hAnsi="Times New Roman" w:eastAsia="Times New Roman" w:cs="Times New Roman"/>
          <w:color w:val="000000" w:themeColor="text1"/>
          <w:sz w:val="21"/>
          <w:szCs w:val="21"/>
        </w:rPr>
        <w:t xml:space="preserve"> en el </w:t>
      </w:r>
      <w:r w:rsidRPr="26D50AE0" w:rsidR="66EBCB1D">
        <w:rPr>
          <w:rFonts w:ascii="Times New Roman" w:hAnsi="Times New Roman" w:eastAsia="Times New Roman" w:cs="Times New Roman"/>
          <w:color w:val="000000" w:themeColor="text1"/>
          <w:sz w:val="21"/>
          <w:szCs w:val="21"/>
        </w:rPr>
        <w:t xml:space="preserve">Anexo #4. </w:t>
      </w:r>
      <w:r w:rsidRPr="26D50AE0" w:rsidR="481366CA">
        <w:rPr>
          <w:rFonts w:ascii="Times New Roman" w:hAnsi="Times New Roman" w:eastAsia="Times New Roman" w:cs="Times New Roman"/>
          <w:color w:val="000000" w:themeColor="text1"/>
          <w:sz w:val="21"/>
          <w:szCs w:val="21"/>
        </w:rPr>
        <w:t>Plan de recolección de datos</w:t>
      </w:r>
      <w:r w:rsidRPr="26D50AE0" w:rsidR="623564C9">
        <w:rPr>
          <w:rFonts w:ascii="Times New Roman" w:hAnsi="Times New Roman" w:eastAsia="Times New Roman" w:cs="Times New Roman"/>
          <w:color w:val="000000" w:themeColor="text1"/>
          <w:sz w:val="21"/>
          <w:szCs w:val="21"/>
        </w:rPr>
        <w:t>,</w:t>
      </w:r>
      <w:r w:rsidRPr="26D50AE0" w:rsidR="69F8E1BF">
        <w:rPr>
          <w:rFonts w:ascii="Times New Roman" w:hAnsi="Times New Roman" w:eastAsia="Times New Roman" w:cs="Times New Roman"/>
          <w:color w:val="000000" w:themeColor="text1"/>
          <w:sz w:val="21"/>
          <w:szCs w:val="21"/>
        </w:rPr>
        <w:t xml:space="preserve"> con su </w:t>
      </w:r>
      <w:r w:rsidRPr="26D50AE0" w:rsidR="28F65882">
        <w:rPr>
          <w:rFonts w:ascii="Times New Roman" w:hAnsi="Times New Roman" w:eastAsia="Times New Roman" w:cs="Times New Roman"/>
          <w:color w:val="000000" w:themeColor="text1"/>
          <w:sz w:val="21"/>
          <w:szCs w:val="21"/>
        </w:rPr>
        <w:t>definición</w:t>
      </w:r>
      <w:r w:rsidRPr="26D50AE0" w:rsidR="16A306FD">
        <w:rPr>
          <w:rFonts w:ascii="Times New Roman" w:hAnsi="Times New Roman" w:eastAsia="Times New Roman" w:cs="Times New Roman"/>
          <w:color w:val="000000" w:themeColor="text1"/>
          <w:sz w:val="21"/>
          <w:szCs w:val="21"/>
        </w:rPr>
        <w:t xml:space="preserve"> operativa, el tipo de variable, las dimensiones, </w:t>
      </w:r>
      <w:r w:rsidRPr="26D50AE0" w:rsidR="41662C4B">
        <w:rPr>
          <w:rFonts w:ascii="Times New Roman" w:hAnsi="Times New Roman" w:eastAsia="Times New Roman" w:cs="Times New Roman"/>
          <w:color w:val="000000" w:themeColor="text1"/>
          <w:sz w:val="21"/>
          <w:szCs w:val="21"/>
        </w:rPr>
        <w:t>método</w:t>
      </w:r>
      <w:r w:rsidRPr="26D50AE0" w:rsidR="16A306FD">
        <w:rPr>
          <w:rFonts w:ascii="Times New Roman" w:hAnsi="Times New Roman" w:eastAsia="Times New Roman" w:cs="Times New Roman"/>
          <w:color w:val="000000" w:themeColor="text1"/>
          <w:sz w:val="21"/>
          <w:szCs w:val="21"/>
        </w:rPr>
        <w:t xml:space="preserve"> de </w:t>
      </w:r>
      <w:r w:rsidRPr="26D50AE0" w:rsidR="492FDD85">
        <w:rPr>
          <w:rFonts w:ascii="Times New Roman" w:hAnsi="Times New Roman" w:eastAsia="Times New Roman" w:cs="Times New Roman"/>
          <w:color w:val="000000" w:themeColor="text1"/>
          <w:sz w:val="21"/>
          <w:szCs w:val="21"/>
        </w:rPr>
        <w:t>medición</w:t>
      </w:r>
      <w:r w:rsidRPr="26D50AE0" w:rsidR="16A306FD">
        <w:rPr>
          <w:rFonts w:ascii="Times New Roman" w:hAnsi="Times New Roman" w:eastAsia="Times New Roman" w:cs="Times New Roman"/>
          <w:color w:val="000000" w:themeColor="text1"/>
          <w:sz w:val="21"/>
          <w:szCs w:val="21"/>
        </w:rPr>
        <w:t xml:space="preserve">, requisitos, recursos de </w:t>
      </w:r>
      <w:r w:rsidRPr="26D50AE0" w:rsidR="1B35504B">
        <w:rPr>
          <w:rFonts w:ascii="Times New Roman" w:hAnsi="Times New Roman" w:eastAsia="Times New Roman" w:cs="Times New Roman"/>
          <w:color w:val="000000" w:themeColor="text1"/>
          <w:sz w:val="21"/>
          <w:szCs w:val="21"/>
        </w:rPr>
        <w:t>medición</w:t>
      </w:r>
      <w:r w:rsidRPr="26D50AE0" w:rsidR="1FFA046A">
        <w:rPr>
          <w:rFonts w:ascii="Times New Roman" w:hAnsi="Times New Roman" w:eastAsia="Times New Roman" w:cs="Times New Roman"/>
          <w:color w:val="000000" w:themeColor="text1"/>
          <w:sz w:val="21"/>
          <w:szCs w:val="21"/>
        </w:rPr>
        <w:t xml:space="preserve">, procedencia, </w:t>
      </w:r>
      <w:r w:rsidRPr="26D50AE0" w:rsidR="417B90B7">
        <w:rPr>
          <w:rFonts w:ascii="Times New Roman" w:hAnsi="Times New Roman" w:eastAsia="Times New Roman" w:cs="Times New Roman"/>
          <w:color w:val="000000" w:themeColor="text1"/>
          <w:sz w:val="21"/>
          <w:szCs w:val="21"/>
        </w:rPr>
        <w:t>presentación</w:t>
      </w:r>
      <w:r w:rsidRPr="26D50AE0" w:rsidR="1FFA046A">
        <w:rPr>
          <w:rFonts w:ascii="Times New Roman" w:hAnsi="Times New Roman" w:eastAsia="Times New Roman" w:cs="Times New Roman"/>
          <w:color w:val="000000" w:themeColor="text1"/>
          <w:sz w:val="21"/>
          <w:szCs w:val="21"/>
        </w:rPr>
        <w:t xml:space="preserve"> de la </w:t>
      </w:r>
      <w:r w:rsidRPr="26D50AE0" w:rsidR="154764E4">
        <w:rPr>
          <w:rFonts w:ascii="Times New Roman" w:hAnsi="Times New Roman" w:eastAsia="Times New Roman" w:cs="Times New Roman"/>
          <w:color w:val="000000" w:themeColor="text1"/>
          <w:sz w:val="21"/>
          <w:szCs w:val="21"/>
        </w:rPr>
        <w:t>información</w:t>
      </w:r>
      <w:r w:rsidRPr="26D50AE0" w:rsidR="1FFA046A">
        <w:rPr>
          <w:rFonts w:ascii="Times New Roman" w:hAnsi="Times New Roman" w:eastAsia="Times New Roman" w:cs="Times New Roman"/>
          <w:color w:val="000000" w:themeColor="text1"/>
          <w:sz w:val="21"/>
          <w:szCs w:val="21"/>
        </w:rPr>
        <w:t xml:space="preserve"> y formula o </w:t>
      </w:r>
      <w:r w:rsidRPr="26D50AE0" w:rsidR="1FEE378B">
        <w:rPr>
          <w:rFonts w:ascii="Times New Roman" w:hAnsi="Times New Roman" w:eastAsia="Times New Roman" w:cs="Times New Roman"/>
          <w:color w:val="000000" w:themeColor="text1"/>
          <w:sz w:val="21"/>
          <w:szCs w:val="21"/>
        </w:rPr>
        <w:t>expresión</w:t>
      </w:r>
      <w:r w:rsidRPr="26D50AE0" w:rsidR="1FFA046A">
        <w:rPr>
          <w:rFonts w:ascii="Times New Roman" w:hAnsi="Times New Roman" w:eastAsia="Times New Roman" w:cs="Times New Roman"/>
          <w:color w:val="000000" w:themeColor="text1"/>
          <w:sz w:val="21"/>
          <w:szCs w:val="21"/>
        </w:rPr>
        <w:t>.</w:t>
      </w:r>
      <w:r w:rsidRPr="26CB11AB" w:rsidR="66E63F0A">
        <w:rPr>
          <w:rFonts w:ascii="Times New Roman" w:hAnsi="Times New Roman" w:eastAsia="Times New Roman" w:cs="Times New Roman"/>
          <w:color w:val="000000" w:themeColor="text1"/>
          <w:sz w:val="21"/>
          <w:szCs w:val="21"/>
        </w:rPr>
        <w:t xml:space="preserve">  </w:t>
      </w:r>
    </w:p>
    <w:p w:rsidR="0DB0E0EA" w:rsidP="26D50AE0" w:rsidRDefault="0DB0E0EA" w14:paraId="4DC357C9" w14:textId="1EA33225">
      <w:pPr>
        <w:spacing w:line="240" w:lineRule="auto"/>
        <w:jc w:val="center"/>
        <w:rPr>
          <w:rFonts w:ascii="Times New Roman" w:hAnsi="Times New Roman" w:eastAsia="Times New Roman" w:cs="Times New Roman"/>
          <w:i/>
          <w:iCs/>
          <w:color w:val="000000" w:themeColor="text1"/>
          <w:sz w:val="16"/>
          <w:szCs w:val="16"/>
        </w:rPr>
      </w:pPr>
      <w:r w:rsidRPr="26D50AE0">
        <w:rPr>
          <w:rFonts w:ascii="Times New Roman" w:hAnsi="Times New Roman" w:eastAsia="Times New Roman" w:cs="Times New Roman"/>
          <w:i/>
          <w:iCs/>
          <w:color w:val="000000" w:themeColor="text1"/>
          <w:sz w:val="16"/>
          <w:szCs w:val="16"/>
        </w:rPr>
        <w:t>TABLA X</w:t>
      </w:r>
      <w:r w:rsidRPr="26D50AE0" w:rsidR="06035535">
        <w:rPr>
          <w:rFonts w:ascii="Times New Roman" w:hAnsi="Times New Roman" w:eastAsia="Times New Roman" w:cs="Times New Roman"/>
          <w:i/>
          <w:iCs/>
          <w:color w:val="000000" w:themeColor="text1"/>
          <w:sz w:val="16"/>
          <w:szCs w:val="16"/>
        </w:rPr>
        <w:t>X</w:t>
      </w:r>
      <w:r w:rsidRPr="26D50AE0" w:rsidR="399685E2">
        <w:rPr>
          <w:rFonts w:ascii="Times New Roman" w:hAnsi="Times New Roman" w:eastAsia="Times New Roman" w:cs="Times New Roman"/>
          <w:i/>
          <w:iCs/>
          <w:color w:val="000000" w:themeColor="text1"/>
          <w:sz w:val="16"/>
          <w:szCs w:val="16"/>
        </w:rPr>
        <w:t>X</w:t>
      </w:r>
      <w:r w:rsidRPr="26D50AE0" w:rsidR="730FE72F">
        <w:rPr>
          <w:rFonts w:ascii="Times New Roman" w:hAnsi="Times New Roman" w:eastAsia="Times New Roman" w:cs="Times New Roman"/>
          <w:i/>
          <w:iCs/>
          <w:color w:val="000000" w:themeColor="text1"/>
          <w:sz w:val="16"/>
          <w:szCs w:val="16"/>
        </w:rPr>
        <w:t>VI</w:t>
      </w:r>
      <w:r w:rsidRPr="26D50AE0" w:rsidR="64E5091D">
        <w:rPr>
          <w:rFonts w:ascii="Times New Roman" w:hAnsi="Times New Roman" w:eastAsia="Times New Roman" w:cs="Times New Roman"/>
          <w:i/>
          <w:iCs/>
          <w:color w:val="000000" w:themeColor="text1"/>
          <w:sz w:val="16"/>
          <w:szCs w:val="16"/>
        </w:rPr>
        <w:t>I</w:t>
      </w:r>
    </w:p>
    <w:p w:rsidR="0DB0E0EA" w:rsidP="26D50AE0" w:rsidRDefault="0DB0E0EA" w14:paraId="64F733A9" w14:textId="110AA9AA">
      <w:pPr>
        <w:spacing w:line="240" w:lineRule="auto"/>
        <w:jc w:val="center"/>
        <w:rPr>
          <w:rFonts w:ascii="Times New Roman" w:hAnsi="Times New Roman" w:eastAsia="Times New Roman" w:cs="Times New Roman"/>
          <w:i/>
          <w:iCs/>
          <w:sz w:val="16"/>
          <w:szCs w:val="16"/>
        </w:rPr>
      </w:pPr>
      <w:r w:rsidRPr="26D50AE0">
        <w:rPr>
          <w:rFonts w:ascii="Times New Roman" w:hAnsi="Times New Roman" w:eastAsia="Times New Roman" w:cs="Times New Roman"/>
          <w:i/>
          <w:iCs/>
          <w:color w:val="000000" w:themeColor="text1"/>
          <w:sz w:val="16"/>
          <w:szCs w:val="16"/>
        </w:rPr>
        <w:t xml:space="preserve">TABLA DE </w:t>
      </w:r>
      <w:r w:rsidRPr="26D50AE0" w:rsidR="5B2EB44B">
        <w:rPr>
          <w:rFonts w:ascii="Times New Roman" w:hAnsi="Times New Roman" w:eastAsia="Times New Roman" w:cs="Times New Roman"/>
          <w:i/>
          <w:iCs/>
          <w:color w:val="000000" w:themeColor="text1"/>
          <w:sz w:val="16"/>
          <w:szCs w:val="16"/>
        </w:rPr>
        <w:t>INDICADORES DE GESTI</w:t>
      </w:r>
      <w:r w:rsidRPr="26D50AE0" w:rsidR="67FADA79">
        <w:rPr>
          <w:rFonts w:ascii="Times New Roman" w:hAnsi="Times New Roman" w:eastAsia="Times New Roman" w:cs="Times New Roman"/>
          <w:i/>
          <w:iCs/>
          <w:sz w:val="16"/>
          <w:szCs w:val="16"/>
        </w:rPr>
        <w:t>ÓN</w:t>
      </w:r>
    </w:p>
    <w:tbl>
      <w:tblPr>
        <w:tblStyle w:val="Tablaconcuadrcula"/>
        <w:tblW w:w="0" w:type="auto"/>
        <w:tblLayout w:type="fixed"/>
        <w:tblLook w:val="06A0" w:firstRow="1" w:lastRow="0" w:firstColumn="1" w:lastColumn="0" w:noHBand="1" w:noVBand="1"/>
      </w:tblPr>
      <w:tblGrid>
        <w:gridCol w:w="1530"/>
        <w:gridCol w:w="990"/>
        <w:gridCol w:w="1560"/>
        <w:gridCol w:w="1080"/>
        <w:gridCol w:w="1080"/>
        <w:gridCol w:w="1560"/>
        <w:gridCol w:w="1560"/>
      </w:tblGrid>
      <w:tr w:rsidR="67C05B87" w:rsidTr="26D50AE0" w14:paraId="4F333507" w14:textId="77777777">
        <w:tc>
          <w:tcPr>
            <w:tcW w:w="1530" w:type="dxa"/>
            <w:vMerge w:val="restart"/>
          </w:tcPr>
          <w:p w:rsidR="0BA2CF2D" w:rsidP="1CBBE846" w:rsidRDefault="04D924C8" w14:paraId="575BEED4" w14:textId="71871170">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Variable o Característica</w:t>
            </w:r>
          </w:p>
        </w:tc>
        <w:tc>
          <w:tcPr>
            <w:tcW w:w="990" w:type="dxa"/>
            <w:vMerge w:val="restart"/>
          </w:tcPr>
          <w:p w:rsidR="0BA2CF2D" w:rsidP="1CBBE846" w:rsidRDefault="04D924C8" w14:paraId="2376E71E" w14:textId="0D615FA9">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Unidad de medida</w:t>
            </w:r>
          </w:p>
        </w:tc>
        <w:tc>
          <w:tcPr>
            <w:tcW w:w="1560" w:type="dxa"/>
            <w:vMerge w:val="restart"/>
          </w:tcPr>
          <w:p w:rsidR="0BA2CF2D" w:rsidP="1CBBE846" w:rsidRDefault="04D924C8" w14:paraId="7FB60017" w14:textId="26F3E7F7">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Procedimiento de calculo</w:t>
            </w:r>
          </w:p>
        </w:tc>
        <w:tc>
          <w:tcPr>
            <w:tcW w:w="2160" w:type="dxa"/>
            <w:gridSpan w:val="2"/>
          </w:tcPr>
          <w:p w:rsidR="0BA2CF2D" w:rsidP="1CBBE846" w:rsidRDefault="04D924C8" w14:paraId="222DFAFE" w14:textId="149A32A9">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Frecuencia</w:t>
            </w:r>
          </w:p>
        </w:tc>
        <w:tc>
          <w:tcPr>
            <w:tcW w:w="1560" w:type="dxa"/>
            <w:vMerge w:val="restart"/>
          </w:tcPr>
          <w:p w:rsidR="0BA2CF2D" w:rsidP="1CBBE846" w:rsidRDefault="04D924C8" w14:paraId="300400DB" w14:textId="5346575A">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Responsable</w:t>
            </w:r>
          </w:p>
        </w:tc>
        <w:tc>
          <w:tcPr>
            <w:tcW w:w="1560" w:type="dxa"/>
            <w:vMerge w:val="restart"/>
          </w:tcPr>
          <w:p w:rsidR="0BA2CF2D" w:rsidP="1CBBE846" w:rsidRDefault="04D924C8" w14:paraId="7D0F7BDE" w14:textId="76814380">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Meta</w:t>
            </w:r>
          </w:p>
        </w:tc>
      </w:tr>
      <w:tr w:rsidR="67C05B87" w:rsidTr="26D50AE0" w14:paraId="38E98806" w14:textId="77777777">
        <w:tc>
          <w:tcPr>
            <w:tcW w:w="1530" w:type="dxa"/>
            <w:vMerge/>
          </w:tcPr>
          <w:p w:rsidR="00DC6558" w:rsidRDefault="00DC6558" w14:paraId="3A453443" w14:textId="77777777"/>
        </w:tc>
        <w:tc>
          <w:tcPr>
            <w:tcW w:w="990" w:type="dxa"/>
            <w:vMerge/>
          </w:tcPr>
          <w:p w:rsidR="00DC6558" w:rsidRDefault="00DC6558" w14:paraId="13E11789" w14:textId="77777777"/>
        </w:tc>
        <w:tc>
          <w:tcPr>
            <w:tcW w:w="1560" w:type="dxa"/>
            <w:vMerge/>
          </w:tcPr>
          <w:p w:rsidR="00DC6558" w:rsidRDefault="00DC6558" w14:paraId="4135BBBE" w14:textId="77777777"/>
        </w:tc>
        <w:tc>
          <w:tcPr>
            <w:tcW w:w="1080" w:type="dxa"/>
          </w:tcPr>
          <w:p w:rsidR="0BA2CF2D" w:rsidP="1CBBE846" w:rsidRDefault="04D924C8" w14:paraId="3995D586" w14:textId="4C946507">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Medición</w:t>
            </w:r>
          </w:p>
        </w:tc>
        <w:tc>
          <w:tcPr>
            <w:tcW w:w="1080" w:type="dxa"/>
          </w:tcPr>
          <w:p w:rsidR="0BA2CF2D" w:rsidP="1CBBE846" w:rsidRDefault="04D924C8" w14:paraId="5EEB1C9A" w14:textId="024BE4DD">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Análisis</w:t>
            </w:r>
          </w:p>
        </w:tc>
        <w:tc>
          <w:tcPr>
            <w:tcW w:w="1560" w:type="dxa"/>
            <w:vMerge/>
          </w:tcPr>
          <w:p w:rsidR="00DC6558" w:rsidRDefault="00DC6558" w14:paraId="7DFFBB8F" w14:textId="77777777"/>
        </w:tc>
        <w:tc>
          <w:tcPr>
            <w:tcW w:w="1560" w:type="dxa"/>
            <w:vMerge/>
          </w:tcPr>
          <w:p w:rsidR="00DC6558" w:rsidRDefault="00DC6558" w14:paraId="0ED1D132" w14:textId="77777777"/>
        </w:tc>
      </w:tr>
      <w:tr w:rsidR="67C05B87" w:rsidTr="26D50AE0" w14:paraId="21734B3A" w14:textId="77777777">
        <w:tc>
          <w:tcPr>
            <w:tcW w:w="1530" w:type="dxa"/>
          </w:tcPr>
          <w:p w:rsidR="76337E60" w:rsidP="1CBBE846" w:rsidRDefault="327C41FF" w14:paraId="46A42917" w14:textId="652295F1">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Calidad del taller</w:t>
            </w:r>
          </w:p>
        </w:tc>
        <w:tc>
          <w:tcPr>
            <w:tcW w:w="990" w:type="dxa"/>
          </w:tcPr>
          <w:p w:rsidR="04990FE9" w:rsidP="1CBBE846" w:rsidRDefault="734CABF0" w14:paraId="3BB61500" w14:textId="4856C8CC">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Escala de Likert (0 no en lo absoluto a 5 en gran medida).</w:t>
            </w:r>
          </w:p>
        </w:tc>
        <w:tc>
          <w:tcPr>
            <w:tcW w:w="1560" w:type="dxa"/>
          </w:tcPr>
          <w:p w:rsidR="7DEC507A" w:rsidP="26D50AE0" w:rsidRDefault="3794BEBB" w14:paraId="36B4AA97" w14:textId="69954A84">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 xml:space="preserve">Promedio de los valores dados por los padres al cumplimento de cada uno de los </w:t>
            </w:r>
            <w:r w:rsidRPr="26D50AE0" w:rsidR="58D431D3">
              <w:rPr>
                <w:rFonts w:ascii="Times New Roman" w:hAnsi="Times New Roman" w:eastAsia="Times New Roman" w:cs="Times New Roman"/>
                <w:color w:val="000000" w:themeColor="text1"/>
                <w:sz w:val="16"/>
                <w:szCs w:val="16"/>
              </w:rPr>
              <w:t>requisitos.</w:t>
            </w:r>
          </w:p>
        </w:tc>
        <w:tc>
          <w:tcPr>
            <w:tcW w:w="1080" w:type="dxa"/>
          </w:tcPr>
          <w:p w:rsidR="1A1D0E43" w:rsidP="26D50AE0" w:rsidRDefault="45BAD628" w14:paraId="5C0C38A2" w14:textId="5BC1379C">
            <w:pPr>
              <w:spacing w:line="259" w:lineRule="auto"/>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En cada actividad lúdico-pedagógica</w:t>
            </w:r>
          </w:p>
        </w:tc>
        <w:tc>
          <w:tcPr>
            <w:tcW w:w="1080" w:type="dxa"/>
          </w:tcPr>
          <w:p w:rsidR="1A1D0E43" w:rsidP="1CBBE846" w:rsidRDefault="614A1BC6" w14:paraId="4FD49243" w14:textId="328FD628">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Mes</w:t>
            </w:r>
          </w:p>
        </w:tc>
        <w:tc>
          <w:tcPr>
            <w:tcW w:w="1560" w:type="dxa"/>
          </w:tcPr>
          <w:p w:rsidR="579F8C52" w:rsidP="1CBBE846" w:rsidRDefault="2C5A4A11" w14:paraId="40AA1654" w14:textId="466785E7">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Coordinadora general y Coordinadora Operativa</w:t>
            </w:r>
          </w:p>
        </w:tc>
        <w:tc>
          <w:tcPr>
            <w:tcW w:w="1560" w:type="dxa"/>
          </w:tcPr>
          <w:p w:rsidR="7A6BDB02" w:rsidP="1CBBE846" w:rsidRDefault="78EEAFE0" w14:paraId="4AED9FAD" w14:textId="3A2A9431">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4,8</w:t>
            </w:r>
          </w:p>
        </w:tc>
      </w:tr>
      <w:tr w:rsidR="67C05B87" w:rsidTr="26D50AE0" w14:paraId="5C4FFC64" w14:textId="77777777">
        <w:tc>
          <w:tcPr>
            <w:tcW w:w="1530" w:type="dxa"/>
          </w:tcPr>
          <w:p w:rsidR="76337E60" w:rsidP="1CBBE846" w:rsidRDefault="327C41FF" w14:paraId="3452A37C" w14:textId="0488D0D5">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Personal Capacitado</w:t>
            </w:r>
          </w:p>
        </w:tc>
        <w:tc>
          <w:tcPr>
            <w:tcW w:w="990" w:type="dxa"/>
          </w:tcPr>
          <w:p w:rsidR="059B23F5" w:rsidP="1CBBE846" w:rsidRDefault="0BE3CD66" w14:paraId="1B58C7CC" w14:textId="51E80102">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w:t>
            </w:r>
          </w:p>
        </w:tc>
        <w:tc>
          <w:tcPr>
            <w:tcW w:w="1560" w:type="dxa"/>
          </w:tcPr>
          <w:p w:rsidR="36A280D3" w:rsidP="26D50AE0" w:rsidRDefault="328C362A" w14:paraId="36FD6D34" w14:textId="4B328357">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(Cantidad de instructores que cumplieron con los requisitos/ Total instructores) x 100</w:t>
            </w:r>
            <w:r w:rsidRPr="26D50AE0" w:rsidR="04A15C26">
              <w:rPr>
                <w:rFonts w:ascii="Times New Roman" w:hAnsi="Times New Roman" w:eastAsia="Times New Roman" w:cs="Times New Roman"/>
                <w:color w:val="000000" w:themeColor="text1"/>
                <w:sz w:val="16"/>
                <w:szCs w:val="16"/>
              </w:rPr>
              <w:t>.</w:t>
            </w:r>
          </w:p>
        </w:tc>
        <w:tc>
          <w:tcPr>
            <w:tcW w:w="1080" w:type="dxa"/>
          </w:tcPr>
          <w:p w:rsidR="2B362E12" w:rsidP="26D50AE0" w:rsidRDefault="41B73720" w14:paraId="2225621F" w14:textId="33639C3B">
            <w:pPr>
              <w:spacing w:line="259" w:lineRule="auto"/>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Mensual</w:t>
            </w:r>
          </w:p>
        </w:tc>
        <w:tc>
          <w:tcPr>
            <w:tcW w:w="1080" w:type="dxa"/>
          </w:tcPr>
          <w:p w:rsidR="2B362E12" w:rsidP="26D50AE0" w:rsidRDefault="41B73720" w14:paraId="5FE61655" w14:textId="2688603D">
            <w:pPr>
              <w:spacing w:line="259" w:lineRule="auto"/>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Trimestral</w:t>
            </w:r>
          </w:p>
        </w:tc>
        <w:tc>
          <w:tcPr>
            <w:tcW w:w="1560" w:type="dxa"/>
          </w:tcPr>
          <w:p w:rsidR="15065C38" w:rsidP="1CBBE846" w:rsidRDefault="7EDDDD63" w14:paraId="02473B2E" w14:textId="042889BB">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Coordinadora general</w:t>
            </w:r>
          </w:p>
        </w:tc>
        <w:tc>
          <w:tcPr>
            <w:tcW w:w="1560" w:type="dxa"/>
          </w:tcPr>
          <w:p w:rsidR="4A56DCF5" w:rsidP="1CBBE846" w:rsidRDefault="42E68613" w14:paraId="4CA8AED9" w14:textId="6E0D6E46">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100%</w:t>
            </w:r>
          </w:p>
        </w:tc>
      </w:tr>
      <w:tr w:rsidR="67C05B87" w:rsidTr="26D50AE0" w14:paraId="496D9369" w14:textId="77777777">
        <w:tc>
          <w:tcPr>
            <w:tcW w:w="1530" w:type="dxa"/>
          </w:tcPr>
          <w:p w:rsidR="76337E60" w:rsidP="1CBBE846" w:rsidRDefault="327C41FF" w14:paraId="3FE23AE2" w14:textId="4AE3BC79">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Conocimientos aprendidos</w:t>
            </w:r>
          </w:p>
        </w:tc>
        <w:tc>
          <w:tcPr>
            <w:tcW w:w="990" w:type="dxa"/>
          </w:tcPr>
          <w:p w:rsidR="6EFDC9FC" w:rsidP="1CBBE846" w:rsidRDefault="70B74177" w14:paraId="65C6212D" w14:textId="660D372C">
            <w:pPr>
              <w:jc w:val="both"/>
              <w:rPr>
                <w:rFonts w:ascii="Calibri" w:hAnsi="Calibri" w:eastAsia="Calibri" w:cs="Calibri"/>
                <w:color w:val="444444"/>
                <w:sz w:val="16"/>
                <w:szCs w:val="16"/>
              </w:rPr>
            </w:pPr>
            <w:r w:rsidRPr="1CBBE846">
              <w:rPr>
                <w:rFonts w:ascii="Times New Roman" w:hAnsi="Times New Roman" w:eastAsia="Times New Roman" w:cs="Times New Roman"/>
                <w:color w:val="000000" w:themeColor="text1"/>
                <w:sz w:val="16"/>
                <w:szCs w:val="16"/>
              </w:rPr>
              <w:t xml:space="preserve">Calificación de 1 a 5, siendo 1 (Ningún conocimiento </w:t>
            </w:r>
            <w:r w:rsidRPr="1CBBE846">
              <w:rPr>
                <w:rFonts w:ascii="Times New Roman" w:hAnsi="Times New Roman" w:eastAsia="Times New Roman" w:cs="Times New Roman"/>
                <w:color w:val="000000" w:themeColor="text1"/>
                <w:sz w:val="16"/>
                <w:szCs w:val="16"/>
              </w:rPr>
              <w:lastRenderedPageBreak/>
              <w:t>aprendido) a 5 (Aprendió todos los conocimientos).</w:t>
            </w:r>
          </w:p>
        </w:tc>
        <w:tc>
          <w:tcPr>
            <w:tcW w:w="1560" w:type="dxa"/>
          </w:tcPr>
          <w:p w:rsidR="7E3A70FD" w:rsidP="1CBBE846" w:rsidRDefault="01A1CBCF" w14:paraId="40E08736" w14:textId="2F7152D2">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lastRenderedPageBreak/>
              <w:t xml:space="preserve">Promedio de las calificaciones dadas a los participantes de acuerdo con su </w:t>
            </w:r>
            <w:r w:rsidRPr="1CBBE846" w:rsidR="5A69BFBD">
              <w:rPr>
                <w:rFonts w:ascii="Times New Roman" w:hAnsi="Times New Roman" w:eastAsia="Times New Roman" w:cs="Times New Roman"/>
                <w:color w:val="000000" w:themeColor="text1"/>
                <w:sz w:val="16"/>
                <w:szCs w:val="16"/>
              </w:rPr>
              <w:t>desempeño.</w:t>
            </w:r>
          </w:p>
        </w:tc>
        <w:tc>
          <w:tcPr>
            <w:tcW w:w="1080" w:type="dxa"/>
          </w:tcPr>
          <w:p w:rsidR="71B6B19F" w:rsidP="26D50AE0" w:rsidRDefault="7A0AEF65" w14:paraId="7E6DB206" w14:textId="5BC1379C">
            <w:pPr>
              <w:spacing w:line="259" w:lineRule="auto"/>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En cada actividad lúdico-pedagógica</w:t>
            </w:r>
          </w:p>
          <w:p w:rsidR="71B6B19F" w:rsidP="26D50AE0" w:rsidRDefault="71B6B19F" w14:paraId="4329FFCC" w14:textId="2DBF72B3">
            <w:pPr>
              <w:spacing w:line="259" w:lineRule="auto"/>
              <w:jc w:val="both"/>
              <w:rPr>
                <w:rFonts w:ascii="Times New Roman" w:hAnsi="Times New Roman" w:eastAsia="Times New Roman" w:cs="Times New Roman"/>
                <w:color w:val="000000" w:themeColor="text1"/>
                <w:sz w:val="16"/>
                <w:szCs w:val="16"/>
              </w:rPr>
            </w:pPr>
          </w:p>
        </w:tc>
        <w:tc>
          <w:tcPr>
            <w:tcW w:w="1080" w:type="dxa"/>
          </w:tcPr>
          <w:p w:rsidR="71B6B19F" w:rsidP="1CBBE846" w:rsidRDefault="00B2ED45" w14:paraId="167A9020" w14:textId="291EDD0D">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Trimestral</w:t>
            </w:r>
          </w:p>
        </w:tc>
        <w:tc>
          <w:tcPr>
            <w:tcW w:w="1560" w:type="dxa"/>
          </w:tcPr>
          <w:p w:rsidR="13349326" w:rsidP="1CBBE846" w:rsidRDefault="1A501FDD" w14:paraId="16DF1F2A" w14:textId="71C7962E">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Instructores</w:t>
            </w:r>
          </w:p>
        </w:tc>
        <w:tc>
          <w:tcPr>
            <w:tcW w:w="1560" w:type="dxa"/>
          </w:tcPr>
          <w:p w:rsidR="4F153AE0" w:rsidP="1CBBE846" w:rsidRDefault="72EB4788" w14:paraId="4AF99572" w14:textId="6BB296B8">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&gt;=4,2</w:t>
            </w:r>
          </w:p>
          <w:p w:rsidR="67C05B87" w:rsidP="1CBBE846" w:rsidRDefault="67C05B87" w14:paraId="0F26C2B6" w14:textId="06A28A29">
            <w:pPr>
              <w:jc w:val="both"/>
              <w:rPr>
                <w:rFonts w:ascii="Times New Roman" w:hAnsi="Times New Roman" w:eastAsia="Times New Roman" w:cs="Times New Roman"/>
                <w:color w:val="000000" w:themeColor="text1"/>
                <w:sz w:val="16"/>
                <w:szCs w:val="16"/>
              </w:rPr>
            </w:pPr>
          </w:p>
        </w:tc>
      </w:tr>
      <w:tr w:rsidR="67C05B87" w:rsidTr="26D50AE0" w14:paraId="1CE12141" w14:textId="77777777">
        <w:tc>
          <w:tcPr>
            <w:tcW w:w="1530" w:type="dxa"/>
          </w:tcPr>
          <w:p w:rsidR="17B1A597" w:rsidP="1CBBE846" w:rsidRDefault="59CD5B8D" w14:paraId="6E6BC402" w14:textId="5E95DBA2">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Nivel de diversión</w:t>
            </w:r>
          </w:p>
        </w:tc>
        <w:tc>
          <w:tcPr>
            <w:tcW w:w="990" w:type="dxa"/>
          </w:tcPr>
          <w:p w:rsidR="476EDA32" w:rsidP="26D50AE0" w:rsidRDefault="293E8099" w14:paraId="10FAC398" w14:textId="75DB9920">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Escala de Likert (0 no en lo absoluto a 5 en gran medida</w:t>
            </w:r>
            <w:r w:rsidRPr="26D50AE0" w:rsidR="49709E31">
              <w:rPr>
                <w:rFonts w:ascii="Times New Roman" w:hAnsi="Times New Roman" w:eastAsia="Times New Roman" w:cs="Times New Roman"/>
                <w:color w:val="000000" w:themeColor="text1"/>
                <w:sz w:val="16"/>
                <w:szCs w:val="16"/>
              </w:rPr>
              <w:t>.</w:t>
            </w:r>
          </w:p>
        </w:tc>
        <w:tc>
          <w:tcPr>
            <w:tcW w:w="1560" w:type="dxa"/>
          </w:tcPr>
          <w:p w:rsidR="75554C91" w:rsidP="1CBBE846" w:rsidRDefault="7A572142" w14:paraId="2556673E" w14:textId="1F7415EF">
            <w:pPr>
              <w:ind w:right="-28"/>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Promedio de las calificaciones dadas por los participantes.</w:t>
            </w:r>
          </w:p>
        </w:tc>
        <w:tc>
          <w:tcPr>
            <w:tcW w:w="1080" w:type="dxa"/>
          </w:tcPr>
          <w:p w:rsidR="7D4EFBE5" w:rsidP="26D50AE0" w:rsidRDefault="2678B186" w14:paraId="75FA0740" w14:textId="5BC1379C">
            <w:pPr>
              <w:spacing w:line="259" w:lineRule="auto"/>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En cada actividad lúdico-pedagógica</w:t>
            </w:r>
          </w:p>
          <w:p w:rsidR="7D4EFBE5" w:rsidP="26D50AE0" w:rsidRDefault="7D4EFBE5" w14:paraId="1AEEB075" w14:textId="7778613E">
            <w:pPr>
              <w:jc w:val="both"/>
              <w:rPr>
                <w:rFonts w:ascii="Times New Roman" w:hAnsi="Times New Roman" w:eastAsia="Times New Roman" w:cs="Times New Roman"/>
                <w:color w:val="000000" w:themeColor="text1"/>
                <w:sz w:val="16"/>
                <w:szCs w:val="16"/>
              </w:rPr>
            </w:pPr>
          </w:p>
        </w:tc>
        <w:tc>
          <w:tcPr>
            <w:tcW w:w="1080" w:type="dxa"/>
          </w:tcPr>
          <w:p w:rsidR="7D4EFBE5" w:rsidP="26D50AE0" w:rsidRDefault="2678B186" w14:paraId="41370066" w14:textId="24675CC2">
            <w:pPr>
              <w:spacing w:line="259" w:lineRule="auto"/>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Trimestral</w:t>
            </w:r>
          </w:p>
        </w:tc>
        <w:tc>
          <w:tcPr>
            <w:tcW w:w="1560" w:type="dxa"/>
          </w:tcPr>
          <w:p w:rsidR="3814F4D3" w:rsidP="1CBBE846" w:rsidRDefault="36B35371" w14:paraId="1C8F4912" w14:textId="300160A5">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Coordinadora General</w:t>
            </w:r>
          </w:p>
        </w:tc>
        <w:tc>
          <w:tcPr>
            <w:tcW w:w="1560" w:type="dxa"/>
          </w:tcPr>
          <w:p w:rsidR="234166AE" w:rsidP="1CBBE846" w:rsidRDefault="55F8EEF0" w14:paraId="43201650" w14:textId="54350A69">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Mantener en 5</w:t>
            </w:r>
          </w:p>
        </w:tc>
      </w:tr>
      <w:tr w:rsidR="67C05B87" w:rsidTr="26D50AE0" w14:paraId="3AA1A216" w14:textId="77777777">
        <w:tc>
          <w:tcPr>
            <w:tcW w:w="1530" w:type="dxa"/>
          </w:tcPr>
          <w:p w:rsidR="17B1A597" w:rsidP="1CBBE846" w:rsidRDefault="59CD5B8D" w14:paraId="7E2E61CA" w14:textId="1133323E">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Cantidad de actividades lúdico-pedagógicas</w:t>
            </w:r>
          </w:p>
        </w:tc>
        <w:tc>
          <w:tcPr>
            <w:tcW w:w="990" w:type="dxa"/>
          </w:tcPr>
          <w:p w:rsidR="52DB8A16" w:rsidP="26D50AE0" w:rsidRDefault="61664D81" w14:paraId="3D408D36" w14:textId="558BF3F2">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Lista de chequeo comparativa</w:t>
            </w:r>
            <w:r w:rsidRPr="26D50AE0" w:rsidR="13325835">
              <w:rPr>
                <w:rFonts w:ascii="Times New Roman" w:hAnsi="Times New Roman" w:eastAsia="Times New Roman" w:cs="Times New Roman"/>
                <w:color w:val="000000" w:themeColor="text1"/>
                <w:sz w:val="16"/>
                <w:szCs w:val="16"/>
              </w:rPr>
              <w:t>.</w:t>
            </w:r>
          </w:p>
        </w:tc>
        <w:tc>
          <w:tcPr>
            <w:tcW w:w="1560" w:type="dxa"/>
          </w:tcPr>
          <w:p w:rsidR="59D0BD9C" w:rsidP="26D50AE0" w:rsidRDefault="5A99ED96" w14:paraId="618EE3EF" w14:textId="2B8E82CA">
            <w:pPr>
              <w:ind w:right="-28"/>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Cantidad de actividades lúdico- pedagógicas ofrecidas por LA EMPRESA vs Cantidad promedio de actividades lúdico- pedagógicas ofrecidas por empresas referentes</w:t>
            </w:r>
            <w:r w:rsidRPr="26D50AE0" w:rsidR="38505CBA">
              <w:rPr>
                <w:rFonts w:ascii="Times New Roman" w:hAnsi="Times New Roman" w:eastAsia="Times New Roman" w:cs="Times New Roman"/>
                <w:color w:val="000000" w:themeColor="text1"/>
                <w:sz w:val="16"/>
                <w:szCs w:val="16"/>
              </w:rPr>
              <w:t>.</w:t>
            </w:r>
          </w:p>
        </w:tc>
        <w:tc>
          <w:tcPr>
            <w:tcW w:w="1080" w:type="dxa"/>
          </w:tcPr>
          <w:p w:rsidR="0CA8A2DE" w:rsidP="1CBBE846" w:rsidRDefault="22FD7D0D" w14:paraId="519E5A24" w14:textId="0FC8A360">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Anual</w:t>
            </w:r>
          </w:p>
        </w:tc>
        <w:tc>
          <w:tcPr>
            <w:tcW w:w="1080" w:type="dxa"/>
          </w:tcPr>
          <w:p w:rsidR="0CA8A2DE" w:rsidP="1CBBE846" w:rsidRDefault="22FD7D0D" w14:paraId="203B9FE2" w14:textId="71E66AB5">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Anual</w:t>
            </w:r>
          </w:p>
        </w:tc>
        <w:tc>
          <w:tcPr>
            <w:tcW w:w="1560" w:type="dxa"/>
          </w:tcPr>
          <w:p w:rsidR="1F293F48" w:rsidP="1CBBE846" w:rsidRDefault="7C5E0C18" w14:paraId="33AF7D35" w14:textId="196CD32A">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Coordinadora</w:t>
            </w:r>
            <w:r w:rsidRPr="1CBBE846" w:rsidR="3D8A2062">
              <w:rPr>
                <w:rFonts w:ascii="Times New Roman" w:hAnsi="Times New Roman" w:eastAsia="Times New Roman" w:cs="Times New Roman"/>
                <w:color w:val="000000" w:themeColor="text1"/>
                <w:sz w:val="16"/>
                <w:szCs w:val="16"/>
              </w:rPr>
              <w:t xml:space="preserve"> Operativa</w:t>
            </w:r>
          </w:p>
        </w:tc>
        <w:tc>
          <w:tcPr>
            <w:tcW w:w="1560" w:type="dxa"/>
          </w:tcPr>
          <w:p w:rsidR="3DAE9000" w:rsidP="1CBBE846" w:rsidRDefault="6DB25378" w14:paraId="360BB5B2" w14:textId="6A80D3DA">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 xml:space="preserve">8 </w:t>
            </w:r>
          </w:p>
        </w:tc>
      </w:tr>
      <w:tr w:rsidR="67C05B87" w:rsidTr="26D50AE0" w14:paraId="046A2C06" w14:textId="77777777">
        <w:tc>
          <w:tcPr>
            <w:tcW w:w="1530" w:type="dxa"/>
          </w:tcPr>
          <w:p w:rsidR="17B1A597" w:rsidP="1CBBE846" w:rsidRDefault="59CD5B8D" w14:paraId="36F74669" w14:textId="7438F710">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Efectividad de recursos donados</w:t>
            </w:r>
          </w:p>
        </w:tc>
        <w:tc>
          <w:tcPr>
            <w:tcW w:w="990" w:type="dxa"/>
          </w:tcPr>
          <w:p w:rsidR="097A5BF6" w:rsidP="1CBBE846" w:rsidRDefault="72018375" w14:paraId="49B3973C" w14:textId="135192D5">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w:t>
            </w:r>
          </w:p>
        </w:tc>
        <w:tc>
          <w:tcPr>
            <w:tcW w:w="1560" w:type="dxa"/>
          </w:tcPr>
          <w:p w:rsidR="58709597" w:rsidP="26D50AE0" w:rsidRDefault="0F8B1424" w14:paraId="7752F69D" w14:textId="23EE97AB">
            <w:pPr>
              <w:jc w:val="both"/>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w:t>
            </w:r>
            <w:r w:rsidRPr="26D50AE0" w:rsidR="1A1E59A0">
              <w:rPr>
                <w:rFonts w:ascii="Times New Roman" w:hAnsi="Times New Roman" w:eastAsia="Times New Roman" w:cs="Times New Roman"/>
                <w:color w:val="000000" w:themeColor="text1"/>
                <w:sz w:val="16"/>
                <w:szCs w:val="16"/>
              </w:rPr>
              <w:t>R</w:t>
            </w:r>
            <w:r w:rsidRPr="26D50AE0">
              <w:rPr>
                <w:rFonts w:ascii="Times New Roman" w:hAnsi="Times New Roman" w:eastAsia="Times New Roman" w:cs="Times New Roman"/>
                <w:color w:val="000000" w:themeColor="text1"/>
                <w:sz w:val="16"/>
                <w:szCs w:val="16"/>
              </w:rPr>
              <w:t>ecursos donados usados adecuadamente/ Total de recursos donados) x 100</w:t>
            </w:r>
            <w:r w:rsidRPr="26D50AE0" w:rsidR="23D65F6A">
              <w:rPr>
                <w:rFonts w:ascii="Times New Roman" w:hAnsi="Times New Roman" w:eastAsia="Times New Roman" w:cs="Times New Roman"/>
                <w:color w:val="000000" w:themeColor="text1"/>
                <w:sz w:val="16"/>
                <w:szCs w:val="16"/>
              </w:rPr>
              <w:t>.</w:t>
            </w:r>
          </w:p>
        </w:tc>
        <w:tc>
          <w:tcPr>
            <w:tcW w:w="1080" w:type="dxa"/>
          </w:tcPr>
          <w:p w:rsidR="4B488B15" w:rsidP="1CBBE846" w:rsidRDefault="187D5625" w14:paraId="0F1A0026" w14:textId="70FEA4C7">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Trimestral</w:t>
            </w:r>
          </w:p>
        </w:tc>
        <w:tc>
          <w:tcPr>
            <w:tcW w:w="1080" w:type="dxa"/>
          </w:tcPr>
          <w:p w:rsidR="4B488B15" w:rsidP="1CBBE846" w:rsidRDefault="187D5625" w14:paraId="358EA8CE" w14:textId="0D5A63D4">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Trimestral</w:t>
            </w:r>
          </w:p>
        </w:tc>
        <w:tc>
          <w:tcPr>
            <w:tcW w:w="1560" w:type="dxa"/>
          </w:tcPr>
          <w:p w:rsidR="3939B336" w:rsidP="1CBBE846" w:rsidRDefault="3B9396E6" w14:paraId="63938EEC" w14:textId="0E3438EA">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Contador</w:t>
            </w:r>
          </w:p>
        </w:tc>
        <w:tc>
          <w:tcPr>
            <w:tcW w:w="1560" w:type="dxa"/>
          </w:tcPr>
          <w:p w:rsidR="28F957E0" w:rsidP="1CBBE846" w:rsidRDefault="2593EC85" w14:paraId="3D771910" w14:textId="15AEBD6C">
            <w:pPr>
              <w:jc w:val="both"/>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100%</w:t>
            </w:r>
          </w:p>
        </w:tc>
      </w:tr>
    </w:tbl>
    <w:p w:rsidR="67C05B87" w:rsidP="67C05B87" w:rsidRDefault="67C05B87" w14:paraId="3D447075" w14:textId="1F9CAE7B">
      <w:pPr>
        <w:spacing w:line="240" w:lineRule="auto"/>
        <w:jc w:val="both"/>
        <w:rPr>
          <w:rFonts w:ascii="Times New Roman" w:hAnsi="Times New Roman" w:eastAsia="Times New Roman" w:cs="Times New Roman"/>
          <w:b/>
          <w:bCs/>
          <w:color w:val="000000" w:themeColor="text1"/>
          <w:sz w:val="20"/>
          <w:szCs w:val="20"/>
        </w:rPr>
      </w:pPr>
    </w:p>
    <w:p w:rsidR="263296E0" w:rsidP="26CB11AB" w:rsidRDefault="263296E0" w14:paraId="4012BAED" w14:textId="64077028">
      <w:pPr>
        <w:spacing w:line="240" w:lineRule="auto"/>
        <w:jc w:val="both"/>
        <w:rPr>
          <w:rFonts w:ascii="Times New Roman" w:hAnsi="Times New Roman" w:eastAsia="Times New Roman" w:cs="Times New Roman"/>
          <w:i/>
          <w:iCs/>
          <w:color w:val="000000" w:themeColor="text1"/>
          <w:sz w:val="20"/>
          <w:szCs w:val="20"/>
        </w:rPr>
      </w:pPr>
      <w:r w:rsidRPr="1CBBE846">
        <w:rPr>
          <w:rFonts w:ascii="Times New Roman" w:hAnsi="Times New Roman" w:eastAsia="Times New Roman" w:cs="Times New Roman"/>
          <w:b/>
          <w:bCs/>
          <w:color w:val="000000" w:themeColor="text1"/>
          <w:sz w:val="20"/>
          <w:szCs w:val="20"/>
        </w:rPr>
        <w:t>Lista de verificación</w:t>
      </w:r>
      <w:r w:rsidRPr="1CBBE846">
        <w:rPr>
          <w:rFonts w:ascii="Times New Roman" w:hAnsi="Times New Roman" w:eastAsia="Times New Roman" w:cs="Times New Roman"/>
          <w:b/>
          <w:bCs/>
          <w:color w:val="4D5156"/>
          <w:sz w:val="21"/>
          <w:szCs w:val="21"/>
        </w:rPr>
        <w:t>:</w:t>
      </w:r>
      <w:r w:rsidRPr="1CBBE846">
        <w:rPr>
          <w:rFonts w:ascii="Times New Roman" w:hAnsi="Times New Roman" w:eastAsia="Times New Roman" w:cs="Times New Roman"/>
          <w:color w:val="4D5156"/>
          <w:sz w:val="21"/>
          <w:szCs w:val="21"/>
        </w:rPr>
        <w:t xml:space="preserve"> </w:t>
      </w:r>
      <w:r w:rsidRPr="1CBBE846">
        <w:rPr>
          <w:rFonts w:ascii="Times New Roman" w:hAnsi="Times New Roman" w:eastAsia="Times New Roman" w:cs="Times New Roman"/>
          <w:color w:val="000000" w:themeColor="text1"/>
          <w:sz w:val="21"/>
          <w:szCs w:val="21"/>
        </w:rPr>
        <w:t>S</w:t>
      </w:r>
      <w:r w:rsidRPr="1CBBE846">
        <w:rPr>
          <w:rFonts w:ascii="Times New Roman" w:hAnsi="Times New Roman" w:eastAsia="Times New Roman" w:cs="Times New Roman"/>
          <w:color w:val="000000" w:themeColor="text1"/>
          <w:sz w:val="20"/>
          <w:szCs w:val="20"/>
        </w:rPr>
        <w:t xml:space="preserve">e realizan algunas preguntas </w:t>
      </w:r>
      <w:r w:rsidRPr="1CBBE846" w:rsidR="253E9D8F">
        <w:rPr>
          <w:rFonts w:ascii="Times New Roman" w:hAnsi="Times New Roman" w:eastAsia="Times New Roman" w:cs="Times New Roman"/>
          <w:color w:val="000000" w:themeColor="text1"/>
          <w:sz w:val="20"/>
          <w:szCs w:val="20"/>
        </w:rPr>
        <w:t>que el evaluador</w:t>
      </w:r>
      <w:r w:rsidRPr="1CBBE846" w:rsidR="0C6615A6">
        <w:rPr>
          <w:rFonts w:ascii="Times New Roman" w:hAnsi="Times New Roman" w:eastAsia="Times New Roman" w:cs="Times New Roman"/>
          <w:color w:val="000000" w:themeColor="text1"/>
          <w:sz w:val="20"/>
          <w:szCs w:val="20"/>
        </w:rPr>
        <w:t>,</w:t>
      </w:r>
      <w:r w:rsidRPr="1CBBE846" w:rsidR="253E9D8F">
        <w:rPr>
          <w:rFonts w:ascii="Times New Roman" w:hAnsi="Times New Roman" w:eastAsia="Times New Roman" w:cs="Times New Roman"/>
          <w:color w:val="000000" w:themeColor="text1"/>
          <w:sz w:val="20"/>
          <w:szCs w:val="20"/>
        </w:rPr>
        <w:t xml:space="preserve"> en este caso la Coordinadora Operativa</w:t>
      </w:r>
      <w:r w:rsidRPr="1CBBE846" w:rsidR="27E4800B">
        <w:rPr>
          <w:rFonts w:ascii="Times New Roman" w:hAnsi="Times New Roman" w:eastAsia="Times New Roman" w:cs="Times New Roman"/>
          <w:color w:val="000000" w:themeColor="text1"/>
          <w:sz w:val="20"/>
          <w:szCs w:val="20"/>
        </w:rPr>
        <w:t>,</w:t>
      </w:r>
      <w:r w:rsidRPr="1CBBE846" w:rsidR="253E9D8F">
        <w:rPr>
          <w:rFonts w:ascii="Times New Roman" w:hAnsi="Times New Roman" w:eastAsia="Times New Roman" w:cs="Times New Roman"/>
          <w:color w:val="000000" w:themeColor="text1"/>
          <w:sz w:val="20"/>
          <w:szCs w:val="20"/>
        </w:rPr>
        <w:t xml:space="preserve"> deberá responder</w:t>
      </w:r>
      <w:r w:rsidRPr="26CB11AB" w:rsidR="483764CA">
        <w:rPr>
          <w:rFonts w:ascii="Times New Roman" w:hAnsi="Times New Roman" w:eastAsia="Times New Roman" w:cs="Times New Roman"/>
          <w:color w:val="000000" w:themeColor="text1"/>
          <w:sz w:val="20"/>
          <w:szCs w:val="20"/>
        </w:rPr>
        <w:t xml:space="preserve"> para verificar el cumplimiento</w:t>
      </w:r>
      <w:r w:rsidRPr="1CBBE846" w:rsidR="253E9D8F">
        <w:rPr>
          <w:rFonts w:ascii="Times New Roman" w:hAnsi="Times New Roman" w:eastAsia="Times New Roman" w:cs="Times New Roman"/>
          <w:color w:val="000000" w:themeColor="text1"/>
          <w:sz w:val="20"/>
          <w:szCs w:val="20"/>
        </w:rPr>
        <w:t xml:space="preserve"> de los </w:t>
      </w:r>
      <w:r w:rsidRPr="26CB11AB" w:rsidR="15BAFE26">
        <w:rPr>
          <w:rFonts w:ascii="Times New Roman" w:hAnsi="Times New Roman" w:eastAsia="Times New Roman" w:cs="Times New Roman"/>
          <w:color w:val="000000" w:themeColor="text1"/>
          <w:sz w:val="20"/>
          <w:szCs w:val="20"/>
        </w:rPr>
        <w:t>requisitos legales</w:t>
      </w:r>
      <w:r w:rsidRPr="26CB11AB" w:rsidR="2685690B">
        <w:rPr>
          <w:rFonts w:ascii="Times New Roman" w:hAnsi="Times New Roman" w:eastAsia="Times New Roman" w:cs="Times New Roman"/>
          <w:color w:val="000000" w:themeColor="text1"/>
          <w:sz w:val="20"/>
          <w:szCs w:val="20"/>
        </w:rPr>
        <w:t xml:space="preserve"> y</w:t>
      </w:r>
      <w:r w:rsidRPr="1CBBE846" w:rsidR="253E9D8F">
        <w:rPr>
          <w:rFonts w:ascii="Times New Roman" w:hAnsi="Times New Roman" w:eastAsia="Times New Roman" w:cs="Times New Roman"/>
          <w:color w:val="000000" w:themeColor="text1"/>
          <w:sz w:val="20"/>
          <w:szCs w:val="20"/>
        </w:rPr>
        <w:t xml:space="preserve"> de </w:t>
      </w:r>
      <w:r w:rsidRPr="1CBBE846" w:rsidR="161C681E">
        <w:rPr>
          <w:rFonts w:ascii="Times New Roman" w:hAnsi="Times New Roman" w:eastAsia="Times New Roman" w:cs="Times New Roman"/>
          <w:color w:val="000000" w:themeColor="text1"/>
          <w:sz w:val="20"/>
          <w:szCs w:val="20"/>
        </w:rPr>
        <w:t xml:space="preserve">los </w:t>
      </w:r>
      <w:r w:rsidRPr="26CB11AB" w:rsidR="2685690B">
        <w:rPr>
          <w:rFonts w:ascii="Times New Roman" w:hAnsi="Times New Roman" w:eastAsia="Times New Roman" w:cs="Times New Roman"/>
          <w:color w:val="000000" w:themeColor="text1"/>
          <w:sz w:val="20"/>
          <w:szCs w:val="20"/>
        </w:rPr>
        <w:t>requisitos relacionados con la Misión, Visión y Objetivos</w:t>
      </w:r>
      <w:r w:rsidRPr="26CB11AB" w:rsidR="6E6EF253">
        <w:rPr>
          <w:rFonts w:ascii="Times New Roman" w:hAnsi="Times New Roman" w:eastAsia="Times New Roman" w:cs="Times New Roman"/>
          <w:color w:val="000000" w:themeColor="text1"/>
          <w:sz w:val="20"/>
          <w:szCs w:val="20"/>
        </w:rPr>
        <w:t xml:space="preserve"> (</w:t>
      </w:r>
      <w:r w:rsidRPr="26CB11AB" w:rsidR="6E6EF253">
        <w:rPr>
          <w:rFonts w:ascii="Times New Roman" w:hAnsi="Times New Roman" w:eastAsia="Times New Roman" w:cs="Times New Roman"/>
          <w:i/>
          <w:iCs/>
          <w:color w:val="000000" w:themeColor="text1"/>
          <w:sz w:val="20"/>
          <w:szCs w:val="20"/>
        </w:rPr>
        <w:t>TABLA XXXVIII)</w:t>
      </w:r>
      <w:r w:rsidRPr="26CB11AB" w:rsidR="730A113D">
        <w:rPr>
          <w:rFonts w:ascii="Times New Roman" w:hAnsi="Times New Roman" w:eastAsia="Times New Roman" w:cs="Times New Roman"/>
          <w:i/>
          <w:iCs/>
          <w:color w:val="000000" w:themeColor="text1"/>
          <w:sz w:val="20"/>
          <w:szCs w:val="20"/>
        </w:rPr>
        <w:t xml:space="preserve">. </w:t>
      </w:r>
    </w:p>
    <w:p w:rsidR="263296E0" w:rsidP="1CBBE846" w:rsidRDefault="730A113D" w14:paraId="44F0DFD2" w14:textId="30335999">
      <w:pPr>
        <w:spacing w:line="240" w:lineRule="auto"/>
        <w:jc w:val="both"/>
        <w:rPr>
          <w:rFonts w:ascii="Times New Roman" w:hAnsi="Times New Roman" w:eastAsia="Times New Roman" w:cs="Times New Roman"/>
          <w:i/>
          <w:color w:val="000000" w:themeColor="text1"/>
          <w:sz w:val="20"/>
          <w:szCs w:val="20"/>
        </w:rPr>
      </w:pPr>
      <w:r w:rsidRPr="26CB11AB">
        <w:rPr>
          <w:rFonts w:ascii="Times New Roman" w:hAnsi="Times New Roman" w:eastAsia="Times New Roman" w:cs="Times New Roman"/>
          <w:i/>
          <w:iCs/>
          <w:color w:val="000000" w:themeColor="text1"/>
          <w:sz w:val="20"/>
          <w:szCs w:val="20"/>
        </w:rPr>
        <w:t xml:space="preserve">Se diligencia de manera preliminar la siguiente </w:t>
      </w:r>
      <w:r w:rsidRPr="26CB11AB" w:rsidR="40C9B96B">
        <w:rPr>
          <w:rFonts w:ascii="Times New Roman" w:hAnsi="Times New Roman" w:eastAsia="Times New Roman" w:cs="Times New Roman"/>
          <w:i/>
          <w:iCs/>
          <w:color w:val="000000" w:themeColor="text1"/>
          <w:sz w:val="20"/>
          <w:szCs w:val="20"/>
        </w:rPr>
        <w:t xml:space="preserve">tabla a manera de </w:t>
      </w:r>
      <w:r w:rsidRPr="26CB11AB" w:rsidR="5F5C8DF7">
        <w:rPr>
          <w:rFonts w:ascii="Times New Roman" w:hAnsi="Times New Roman" w:eastAsia="Times New Roman" w:cs="Times New Roman"/>
          <w:i/>
          <w:iCs/>
          <w:color w:val="000000" w:themeColor="text1"/>
          <w:sz w:val="20"/>
          <w:szCs w:val="20"/>
        </w:rPr>
        <w:t>ilustración</w:t>
      </w:r>
      <w:r w:rsidRPr="26CB11AB" w:rsidR="40C9B96B">
        <w:rPr>
          <w:rFonts w:ascii="Times New Roman" w:hAnsi="Times New Roman" w:eastAsia="Times New Roman" w:cs="Times New Roman"/>
          <w:i/>
          <w:iCs/>
          <w:color w:val="000000" w:themeColor="text1"/>
          <w:sz w:val="20"/>
          <w:szCs w:val="20"/>
        </w:rPr>
        <w:t xml:space="preserve"> para el lector,</w:t>
      </w:r>
      <w:r w:rsidRPr="26CB11AB">
        <w:rPr>
          <w:rFonts w:ascii="Times New Roman" w:hAnsi="Times New Roman" w:eastAsia="Times New Roman" w:cs="Times New Roman"/>
          <w:i/>
          <w:iCs/>
          <w:color w:val="000000" w:themeColor="text1"/>
          <w:sz w:val="20"/>
          <w:szCs w:val="20"/>
        </w:rPr>
        <w:t xml:space="preserve"> pero la Coordin</w:t>
      </w:r>
      <w:r w:rsidRPr="26CB11AB" w:rsidR="436807FB">
        <w:rPr>
          <w:rFonts w:ascii="Times New Roman" w:hAnsi="Times New Roman" w:eastAsia="Times New Roman" w:cs="Times New Roman"/>
          <w:i/>
          <w:iCs/>
          <w:color w:val="000000" w:themeColor="text1"/>
          <w:sz w:val="20"/>
          <w:szCs w:val="20"/>
        </w:rPr>
        <w:t xml:space="preserve">adora General deberá revisar periódicamente dicha tabla. </w:t>
      </w:r>
    </w:p>
    <w:p w:rsidR="218771AA" w:rsidP="26D50AE0" w:rsidRDefault="218771AA" w14:paraId="04636BBE" w14:textId="4D121204">
      <w:pPr>
        <w:spacing w:line="240" w:lineRule="auto"/>
        <w:jc w:val="center"/>
        <w:rPr>
          <w:rFonts w:ascii="Times New Roman" w:hAnsi="Times New Roman" w:eastAsia="Times New Roman" w:cs="Times New Roman"/>
          <w:i/>
          <w:iCs/>
          <w:color w:val="000000" w:themeColor="text1"/>
          <w:sz w:val="16"/>
          <w:szCs w:val="16"/>
        </w:rPr>
      </w:pPr>
      <w:r w:rsidRPr="26D50AE0">
        <w:rPr>
          <w:rFonts w:ascii="Times New Roman" w:hAnsi="Times New Roman" w:eastAsia="Times New Roman" w:cs="Times New Roman"/>
          <w:i/>
          <w:iCs/>
          <w:color w:val="000000" w:themeColor="text1"/>
          <w:sz w:val="16"/>
          <w:szCs w:val="16"/>
        </w:rPr>
        <w:t>TABLA X</w:t>
      </w:r>
      <w:r w:rsidRPr="26D50AE0" w:rsidR="32BD0758">
        <w:rPr>
          <w:rFonts w:ascii="Times New Roman" w:hAnsi="Times New Roman" w:eastAsia="Times New Roman" w:cs="Times New Roman"/>
          <w:i/>
          <w:iCs/>
          <w:color w:val="000000" w:themeColor="text1"/>
          <w:sz w:val="16"/>
          <w:szCs w:val="16"/>
        </w:rPr>
        <w:t>XX</w:t>
      </w:r>
      <w:r w:rsidRPr="26D50AE0" w:rsidR="745F17A5">
        <w:rPr>
          <w:rFonts w:ascii="Times New Roman" w:hAnsi="Times New Roman" w:eastAsia="Times New Roman" w:cs="Times New Roman"/>
          <w:i/>
          <w:iCs/>
          <w:color w:val="000000" w:themeColor="text1"/>
          <w:sz w:val="16"/>
          <w:szCs w:val="16"/>
        </w:rPr>
        <w:t>VII</w:t>
      </w:r>
      <w:r w:rsidRPr="26D50AE0" w:rsidR="77921A95">
        <w:rPr>
          <w:rFonts w:ascii="Times New Roman" w:hAnsi="Times New Roman" w:eastAsia="Times New Roman" w:cs="Times New Roman"/>
          <w:i/>
          <w:iCs/>
          <w:color w:val="000000" w:themeColor="text1"/>
          <w:sz w:val="16"/>
          <w:szCs w:val="16"/>
        </w:rPr>
        <w:t>I</w:t>
      </w:r>
    </w:p>
    <w:p w:rsidR="25F6FE9B" w:rsidP="26D50AE0" w:rsidRDefault="25F6FE9B" w14:paraId="0587F869" w14:textId="16C7C38B">
      <w:pPr>
        <w:spacing w:line="240" w:lineRule="auto"/>
        <w:jc w:val="center"/>
        <w:rPr>
          <w:rFonts w:ascii="Times New Roman" w:hAnsi="Times New Roman" w:eastAsia="Times New Roman" w:cs="Times New Roman"/>
          <w:i/>
          <w:iCs/>
          <w:sz w:val="16"/>
          <w:szCs w:val="16"/>
        </w:rPr>
      </w:pPr>
      <w:r w:rsidRPr="26D50AE0">
        <w:rPr>
          <w:rFonts w:ascii="Times New Roman" w:hAnsi="Times New Roman" w:eastAsia="Times New Roman" w:cs="Times New Roman"/>
          <w:i/>
          <w:iCs/>
          <w:color w:val="000000" w:themeColor="text1"/>
          <w:sz w:val="16"/>
          <w:szCs w:val="16"/>
        </w:rPr>
        <w:t>TABLA PARA LISTA DE VERIFICACI</w:t>
      </w:r>
      <w:r w:rsidRPr="26D50AE0" w:rsidR="6B47E170">
        <w:rPr>
          <w:rFonts w:ascii="Times New Roman" w:hAnsi="Times New Roman" w:eastAsia="Times New Roman" w:cs="Times New Roman"/>
          <w:i/>
          <w:iCs/>
          <w:sz w:val="16"/>
          <w:szCs w:val="16"/>
        </w:rPr>
        <w:t>ÓN</w:t>
      </w:r>
      <w:r w:rsidRPr="26CB11AB" w:rsidR="70FF15A6">
        <w:rPr>
          <w:rFonts w:ascii="Times New Roman" w:hAnsi="Times New Roman" w:eastAsia="Times New Roman" w:cs="Times New Roman"/>
          <w:i/>
          <w:iCs/>
          <w:sz w:val="16"/>
          <w:szCs w:val="16"/>
        </w:rPr>
        <w:t xml:space="preserve"> REQUISITOS LEGALES Y ESTRATÉGICOS</w:t>
      </w:r>
    </w:p>
    <w:tbl>
      <w:tblPr>
        <w:tblStyle w:val="Tablaconcuadrcula"/>
        <w:tblW w:w="0" w:type="auto"/>
        <w:tblLayout w:type="fixed"/>
        <w:tblLook w:val="06A0" w:firstRow="1" w:lastRow="0" w:firstColumn="1" w:lastColumn="0" w:noHBand="1" w:noVBand="1"/>
      </w:tblPr>
      <w:tblGrid>
        <w:gridCol w:w="2340"/>
        <w:gridCol w:w="2340"/>
        <w:gridCol w:w="1170"/>
        <w:gridCol w:w="1170"/>
        <w:gridCol w:w="2340"/>
      </w:tblGrid>
      <w:tr w:rsidR="67C05B87" w:rsidTr="4C7823BC" w14:paraId="269BA221" w14:textId="77777777">
        <w:tc>
          <w:tcPr>
            <w:tcW w:w="2340" w:type="dxa"/>
            <w:vMerge w:val="restart"/>
            <w:tcMar/>
          </w:tcPr>
          <w:p w:rsidR="1507A679" w:rsidP="1CBBE846" w:rsidRDefault="4C376AA4" w14:paraId="64E6A04E" w14:textId="6BA2B73C">
            <w:pPr>
              <w:jc w:val="center"/>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PREGUNTA</w:t>
            </w:r>
          </w:p>
        </w:tc>
        <w:tc>
          <w:tcPr>
            <w:tcW w:w="2340" w:type="dxa"/>
            <w:vMerge w:val="restart"/>
            <w:tcMar/>
          </w:tcPr>
          <w:p w:rsidR="1507A679" w:rsidP="1CBBE846" w:rsidRDefault="4C376AA4" w14:paraId="0E6E651C" w14:textId="46E1BDFE">
            <w:pPr>
              <w:jc w:val="center"/>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 xml:space="preserve">REQUISITO </w:t>
            </w:r>
          </w:p>
        </w:tc>
        <w:tc>
          <w:tcPr>
            <w:tcW w:w="2340" w:type="dxa"/>
            <w:gridSpan w:val="2"/>
            <w:tcMar/>
          </w:tcPr>
          <w:p w:rsidR="1507A679" w:rsidP="1CBBE846" w:rsidRDefault="4C376AA4" w14:paraId="0A4EA873" w14:textId="4AD56B4F">
            <w:pPr>
              <w:jc w:val="center"/>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CUMPLE</w:t>
            </w:r>
          </w:p>
        </w:tc>
        <w:tc>
          <w:tcPr>
            <w:tcW w:w="2340" w:type="dxa"/>
            <w:vMerge w:val="restart"/>
            <w:tcMar/>
          </w:tcPr>
          <w:p w:rsidR="1507A679" w:rsidP="1CBBE846" w:rsidRDefault="4C376AA4" w14:paraId="03AF362A" w14:textId="640E8B0C">
            <w:pPr>
              <w:jc w:val="center"/>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OBSERVACIONES</w:t>
            </w:r>
          </w:p>
        </w:tc>
      </w:tr>
      <w:tr w:rsidR="67C05B87" w:rsidTr="4C7823BC" w14:paraId="0C86F317" w14:textId="77777777">
        <w:tc>
          <w:tcPr>
            <w:tcW w:w="2340" w:type="dxa"/>
            <w:vMerge/>
            <w:tcMar/>
          </w:tcPr>
          <w:p w:rsidR="00DC6558" w:rsidRDefault="00DC6558" w14:paraId="679206B4" w14:textId="77777777"/>
        </w:tc>
        <w:tc>
          <w:tcPr>
            <w:tcW w:w="2340" w:type="dxa"/>
            <w:vMerge/>
            <w:tcMar/>
          </w:tcPr>
          <w:p w:rsidR="00DC6558" w:rsidRDefault="00DC6558" w14:paraId="356C6D32" w14:textId="77777777"/>
        </w:tc>
        <w:tc>
          <w:tcPr>
            <w:tcW w:w="1170" w:type="dxa"/>
            <w:tcMar/>
          </w:tcPr>
          <w:p w:rsidR="1507A679" w:rsidP="1CBBE846" w:rsidRDefault="4C376AA4" w14:paraId="2F4D899B" w14:textId="54CB9D87">
            <w:pPr>
              <w:jc w:val="center"/>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SI</w:t>
            </w:r>
          </w:p>
        </w:tc>
        <w:tc>
          <w:tcPr>
            <w:tcW w:w="1170" w:type="dxa"/>
            <w:tcMar/>
          </w:tcPr>
          <w:p w:rsidR="1507A679" w:rsidP="1CBBE846" w:rsidRDefault="4C376AA4" w14:paraId="272996B3" w14:textId="2A5B3ADF">
            <w:pPr>
              <w:jc w:val="center"/>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NO</w:t>
            </w:r>
          </w:p>
        </w:tc>
        <w:tc>
          <w:tcPr>
            <w:tcW w:w="2340" w:type="dxa"/>
            <w:vMerge/>
            <w:tcMar/>
          </w:tcPr>
          <w:p w:rsidR="00DC6558" w:rsidRDefault="00DC6558" w14:paraId="0C17FA44" w14:textId="77777777"/>
        </w:tc>
      </w:tr>
      <w:tr w:rsidR="67C05B87" w:rsidTr="4C7823BC" w14:paraId="14DAA08C" w14:textId="77777777">
        <w:tc>
          <w:tcPr>
            <w:tcW w:w="2340" w:type="dxa"/>
            <w:tcMar/>
          </w:tcPr>
          <w:p w:rsidR="67C05B87" w:rsidP="26D50AE0" w:rsidRDefault="4497ADF9" w14:paraId="449EB79B" w14:textId="561C8F07">
            <w:pPr>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w:t>
            </w:r>
            <w:r w:rsidRPr="26D50AE0" w:rsidR="20F03266">
              <w:rPr>
                <w:rFonts w:ascii="Times New Roman" w:hAnsi="Times New Roman" w:eastAsia="Times New Roman" w:cs="Times New Roman"/>
                <w:color w:val="000000" w:themeColor="text1"/>
                <w:sz w:val="16"/>
                <w:szCs w:val="16"/>
              </w:rPr>
              <w:t>Está vigente</w:t>
            </w:r>
            <w:r w:rsidRPr="26D50AE0">
              <w:rPr>
                <w:rFonts w:ascii="Times New Roman" w:hAnsi="Times New Roman" w:eastAsia="Times New Roman" w:cs="Times New Roman"/>
                <w:color w:val="000000" w:themeColor="text1"/>
                <w:sz w:val="16"/>
                <w:szCs w:val="16"/>
              </w:rPr>
              <w:t xml:space="preserve"> la Licencia de funcionamiento como empresa?</w:t>
            </w:r>
          </w:p>
        </w:tc>
        <w:tc>
          <w:tcPr>
            <w:tcW w:w="2340" w:type="dxa"/>
            <w:tcMar/>
          </w:tcPr>
          <w:p w:rsidR="67C05B87" w:rsidP="1CBBE846" w:rsidRDefault="79DC1BCA" w14:paraId="5A40643B" w14:textId="0D49150C">
            <w:pPr>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Numeral 2.2 del capítulo II del decreto 4904 de 2009</w:t>
            </w:r>
          </w:p>
        </w:tc>
        <w:tc>
          <w:tcPr>
            <w:tcW w:w="1170" w:type="dxa"/>
            <w:tcMar/>
          </w:tcPr>
          <w:p w:rsidR="67C05B87" w:rsidP="1CBBE846" w:rsidRDefault="67C05B87" w14:paraId="155A6D17" w14:textId="3AB7F8B5">
            <w:pPr>
              <w:rPr>
                <w:rFonts w:ascii="Times New Roman" w:hAnsi="Times New Roman" w:eastAsia="Times New Roman" w:cs="Times New Roman"/>
                <w:color w:val="000000" w:themeColor="text1"/>
                <w:sz w:val="16"/>
                <w:szCs w:val="16"/>
              </w:rPr>
            </w:pPr>
          </w:p>
        </w:tc>
        <w:tc>
          <w:tcPr>
            <w:tcW w:w="1170" w:type="dxa"/>
            <w:tcMar/>
          </w:tcPr>
          <w:p w:rsidR="67C05B87" w:rsidP="26CB11AB" w:rsidRDefault="0BFDB3F9" w14:paraId="2AC91B6C" w14:textId="21AAA001">
            <w:pPr>
              <w:jc w:val="center"/>
              <w:rPr>
                <w:rFonts w:ascii="Times New Roman" w:hAnsi="Times New Roman" w:eastAsia="Times New Roman" w:cs="Times New Roman"/>
                <w:color w:val="000000" w:themeColor="text1"/>
                <w:sz w:val="16"/>
                <w:szCs w:val="16"/>
              </w:rPr>
            </w:pPr>
            <w:r w:rsidRPr="26CB11AB">
              <w:rPr>
                <w:rFonts w:ascii="Times New Roman" w:hAnsi="Times New Roman" w:eastAsia="Times New Roman" w:cs="Times New Roman"/>
                <w:color w:val="000000" w:themeColor="text1"/>
                <w:sz w:val="16"/>
                <w:szCs w:val="16"/>
              </w:rPr>
              <w:t>x</w:t>
            </w:r>
          </w:p>
        </w:tc>
        <w:tc>
          <w:tcPr>
            <w:tcW w:w="2340" w:type="dxa"/>
            <w:tcMar/>
          </w:tcPr>
          <w:p w:rsidR="67C05B87" w:rsidP="26CB11AB" w:rsidRDefault="1CFF29EA" w14:paraId="1ED7FDA4" w14:textId="78D14859">
            <w:pPr>
              <w:spacing w:line="259" w:lineRule="auto"/>
              <w:rPr>
                <w:rFonts w:ascii="Times New Roman" w:hAnsi="Times New Roman" w:eastAsia="Times New Roman" w:cs="Times New Roman"/>
                <w:color w:val="000000" w:themeColor="text1"/>
                <w:sz w:val="16"/>
                <w:szCs w:val="16"/>
              </w:rPr>
            </w:pPr>
            <w:r w:rsidRPr="26CB11AB">
              <w:rPr>
                <w:rFonts w:ascii="Times New Roman" w:hAnsi="Times New Roman" w:eastAsia="Times New Roman" w:cs="Times New Roman"/>
                <w:color w:val="000000" w:themeColor="text1"/>
                <w:sz w:val="16"/>
                <w:szCs w:val="16"/>
              </w:rPr>
              <w:t xml:space="preserve">La empresa </w:t>
            </w:r>
            <w:r w:rsidRPr="26CB11AB" w:rsidR="5B72FAEA">
              <w:rPr>
                <w:rFonts w:ascii="Times New Roman" w:hAnsi="Times New Roman" w:eastAsia="Times New Roman" w:cs="Times New Roman"/>
                <w:color w:val="000000" w:themeColor="text1"/>
                <w:sz w:val="16"/>
                <w:szCs w:val="16"/>
              </w:rPr>
              <w:t>aún</w:t>
            </w:r>
            <w:r w:rsidRPr="26CB11AB">
              <w:rPr>
                <w:rFonts w:ascii="Times New Roman" w:hAnsi="Times New Roman" w:eastAsia="Times New Roman" w:cs="Times New Roman"/>
                <w:color w:val="000000" w:themeColor="text1"/>
                <w:sz w:val="16"/>
                <w:szCs w:val="16"/>
              </w:rPr>
              <w:t xml:space="preserve"> no ha tramitado la </w:t>
            </w:r>
            <w:r w:rsidRPr="26CB11AB" w:rsidR="62FF5DEA">
              <w:rPr>
                <w:rFonts w:ascii="Times New Roman" w:hAnsi="Times New Roman" w:eastAsia="Times New Roman" w:cs="Times New Roman"/>
                <w:color w:val="000000" w:themeColor="text1"/>
                <w:sz w:val="16"/>
                <w:szCs w:val="16"/>
              </w:rPr>
              <w:t>Licencia</w:t>
            </w:r>
            <w:r w:rsidRPr="26CB11AB">
              <w:rPr>
                <w:rFonts w:ascii="Times New Roman" w:hAnsi="Times New Roman" w:eastAsia="Times New Roman" w:cs="Times New Roman"/>
                <w:color w:val="000000" w:themeColor="text1"/>
                <w:sz w:val="16"/>
                <w:szCs w:val="16"/>
              </w:rPr>
              <w:t xml:space="preserve">, se debe tramitar el </w:t>
            </w:r>
            <w:r w:rsidRPr="26CB11AB" w:rsidR="0DBCD463">
              <w:rPr>
                <w:rFonts w:ascii="Times New Roman" w:hAnsi="Times New Roman" w:eastAsia="Times New Roman" w:cs="Times New Roman"/>
                <w:color w:val="000000" w:themeColor="text1"/>
                <w:sz w:val="16"/>
                <w:szCs w:val="16"/>
              </w:rPr>
              <w:t>próximo</w:t>
            </w:r>
            <w:r w:rsidRPr="26CB11AB">
              <w:rPr>
                <w:rFonts w:ascii="Times New Roman" w:hAnsi="Times New Roman" w:eastAsia="Times New Roman" w:cs="Times New Roman"/>
                <w:color w:val="000000" w:themeColor="text1"/>
                <w:sz w:val="16"/>
                <w:szCs w:val="16"/>
              </w:rPr>
              <w:t xml:space="preserve"> año cumpliendo con los requisitos expuestos en el presente decreto</w:t>
            </w:r>
            <w:r w:rsidRPr="26CB11AB" w:rsidR="7AD7CB06">
              <w:rPr>
                <w:rFonts w:ascii="Times New Roman" w:hAnsi="Times New Roman" w:eastAsia="Times New Roman" w:cs="Times New Roman"/>
                <w:color w:val="000000" w:themeColor="text1"/>
                <w:sz w:val="16"/>
                <w:szCs w:val="16"/>
              </w:rPr>
              <w:t>.</w:t>
            </w:r>
          </w:p>
        </w:tc>
      </w:tr>
      <w:tr w:rsidR="67C05B87" w:rsidTr="4C7823BC" w14:paraId="1EFFA329" w14:textId="77777777">
        <w:tc>
          <w:tcPr>
            <w:tcW w:w="2340" w:type="dxa"/>
            <w:tcMar/>
          </w:tcPr>
          <w:p w:rsidR="67C05B87" w:rsidP="26D50AE0" w:rsidRDefault="2B0C9956" w14:paraId="2C6389A4" w14:textId="3FEFCF81">
            <w:pPr>
              <w:rPr>
                <w:rFonts w:ascii="Times New Roman" w:hAnsi="Times New Roman" w:eastAsia="Times New Roman" w:cs="Times New Roman"/>
                <w:color w:val="000000" w:themeColor="text1"/>
                <w:sz w:val="16"/>
                <w:szCs w:val="16"/>
              </w:rPr>
            </w:pPr>
            <w:r w:rsidRPr="26D50AE0">
              <w:rPr>
                <w:rFonts w:ascii="Times New Roman" w:hAnsi="Times New Roman" w:eastAsia="Times New Roman" w:cs="Times New Roman"/>
                <w:color w:val="000000" w:themeColor="text1"/>
                <w:sz w:val="16"/>
                <w:szCs w:val="16"/>
              </w:rPr>
              <w:t>¿Las actividades lúdico-pedagógicas se reali</w:t>
            </w:r>
            <w:r w:rsidRPr="26D50AE0" w:rsidR="6EF9EC3B">
              <w:rPr>
                <w:rFonts w:ascii="Times New Roman" w:hAnsi="Times New Roman" w:eastAsia="Times New Roman" w:cs="Times New Roman"/>
                <w:color w:val="000000" w:themeColor="text1"/>
                <w:sz w:val="16"/>
                <w:szCs w:val="16"/>
              </w:rPr>
              <w:t>z</w:t>
            </w:r>
            <w:r w:rsidRPr="26D50AE0">
              <w:rPr>
                <w:rFonts w:ascii="Times New Roman" w:hAnsi="Times New Roman" w:eastAsia="Times New Roman" w:cs="Times New Roman"/>
                <w:color w:val="000000" w:themeColor="text1"/>
                <w:sz w:val="16"/>
                <w:szCs w:val="16"/>
              </w:rPr>
              <w:t xml:space="preserve">an en función </w:t>
            </w:r>
            <w:r w:rsidRPr="26D50AE0" w:rsidR="568935B8">
              <w:rPr>
                <w:rFonts w:ascii="Times New Roman" w:hAnsi="Times New Roman" w:eastAsia="Times New Roman" w:cs="Times New Roman"/>
                <w:sz w:val="16"/>
                <w:szCs w:val="16"/>
              </w:rPr>
              <w:t>del servicio público de educación para el trabajo y el desarrollo humano según</w:t>
            </w:r>
            <w:r w:rsidRPr="26D50AE0" w:rsidR="27669594">
              <w:rPr>
                <w:rFonts w:ascii="Times New Roman" w:hAnsi="Times New Roman" w:eastAsia="Times New Roman" w:cs="Times New Roman"/>
                <w:sz w:val="16"/>
                <w:szCs w:val="16"/>
              </w:rPr>
              <w:t xml:space="preserve"> lo</w:t>
            </w:r>
            <w:r w:rsidRPr="26D50AE0" w:rsidR="568935B8">
              <w:rPr>
                <w:rFonts w:ascii="Times New Roman" w:hAnsi="Times New Roman" w:eastAsia="Times New Roman" w:cs="Times New Roman"/>
                <w:sz w:val="16"/>
                <w:szCs w:val="16"/>
              </w:rPr>
              <w:t xml:space="preserve"> establecido por el ministerio de educación</w:t>
            </w:r>
            <w:r w:rsidRPr="26D50AE0">
              <w:rPr>
                <w:rFonts w:ascii="Times New Roman" w:hAnsi="Times New Roman" w:eastAsia="Times New Roman" w:cs="Times New Roman"/>
                <w:color w:val="000000" w:themeColor="text1"/>
                <w:sz w:val="16"/>
                <w:szCs w:val="16"/>
              </w:rPr>
              <w:t>?</w:t>
            </w:r>
          </w:p>
        </w:tc>
        <w:tc>
          <w:tcPr>
            <w:tcW w:w="2340" w:type="dxa"/>
            <w:tcMar/>
          </w:tcPr>
          <w:p w:rsidR="67C05B87" w:rsidP="1CBBE846" w:rsidRDefault="0588F1D2" w14:paraId="2272671C" w14:textId="4F3979E3">
            <w:pPr>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Decreto 4904 de 2009</w:t>
            </w:r>
          </w:p>
        </w:tc>
        <w:tc>
          <w:tcPr>
            <w:tcW w:w="1170" w:type="dxa"/>
            <w:tcMar/>
          </w:tcPr>
          <w:p w:rsidR="67C05B87" w:rsidP="26CB11AB" w:rsidRDefault="6F033FCC" w14:paraId="4A154188" w14:textId="59F46643">
            <w:pPr>
              <w:jc w:val="center"/>
              <w:rPr>
                <w:rFonts w:ascii="Times New Roman" w:hAnsi="Times New Roman" w:eastAsia="Times New Roman" w:cs="Times New Roman"/>
                <w:color w:val="000000" w:themeColor="text1"/>
                <w:sz w:val="16"/>
                <w:szCs w:val="16"/>
              </w:rPr>
            </w:pPr>
            <w:r w:rsidRPr="26CB11AB">
              <w:rPr>
                <w:rFonts w:ascii="Times New Roman" w:hAnsi="Times New Roman" w:eastAsia="Times New Roman" w:cs="Times New Roman"/>
                <w:color w:val="000000" w:themeColor="text1"/>
                <w:sz w:val="16"/>
                <w:szCs w:val="16"/>
              </w:rPr>
              <w:t>x</w:t>
            </w:r>
          </w:p>
        </w:tc>
        <w:tc>
          <w:tcPr>
            <w:tcW w:w="1170" w:type="dxa"/>
            <w:tcMar/>
          </w:tcPr>
          <w:p w:rsidR="67C05B87" w:rsidP="1CBBE846" w:rsidRDefault="67C05B87" w14:paraId="780EBE29" w14:textId="641286F2">
            <w:pPr>
              <w:rPr>
                <w:rFonts w:ascii="Times New Roman" w:hAnsi="Times New Roman" w:eastAsia="Times New Roman" w:cs="Times New Roman"/>
                <w:color w:val="000000" w:themeColor="text1"/>
                <w:sz w:val="16"/>
                <w:szCs w:val="16"/>
              </w:rPr>
            </w:pPr>
          </w:p>
        </w:tc>
        <w:tc>
          <w:tcPr>
            <w:tcW w:w="2340" w:type="dxa"/>
            <w:tcMar/>
          </w:tcPr>
          <w:p w:rsidR="67C05B87" w:rsidP="1CBBE846" w:rsidRDefault="09E17395" w14:paraId="0D9874CC" w14:textId="1AC67460">
            <w:pPr>
              <w:rPr>
                <w:rFonts w:ascii="Times New Roman" w:hAnsi="Times New Roman" w:eastAsia="Times New Roman" w:cs="Times New Roman"/>
                <w:color w:val="000000" w:themeColor="text1"/>
                <w:sz w:val="16"/>
                <w:szCs w:val="16"/>
              </w:rPr>
            </w:pPr>
            <w:r w:rsidRPr="26CB11AB">
              <w:rPr>
                <w:rFonts w:ascii="Times New Roman" w:hAnsi="Times New Roman" w:eastAsia="Times New Roman" w:cs="Times New Roman"/>
                <w:color w:val="000000" w:themeColor="text1"/>
                <w:sz w:val="16"/>
                <w:szCs w:val="16"/>
              </w:rPr>
              <w:t xml:space="preserve">El desarrollo de las actividades Lúdico-Pedagógicas </w:t>
            </w:r>
            <w:r w:rsidRPr="26CB11AB" w:rsidR="39AE317A">
              <w:rPr>
                <w:rFonts w:ascii="Times New Roman" w:hAnsi="Times New Roman" w:eastAsia="Times New Roman" w:cs="Times New Roman"/>
                <w:color w:val="000000" w:themeColor="text1"/>
                <w:sz w:val="16"/>
                <w:szCs w:val="16"/>
              </w:rPr>
              <w:t xml:space="preserve">comprende el </w:t>
            </w:r>
            <w:r w:rsidRPr="26CB11AB" w:rsidR="4E1BDAA9">
              <w:rPr>
                <w:rFonts w:ascii="Times New Roman" w:hAnsi="Times New Roman" w:eastAsia="Times New Roman" w:cs="Times New Roman"/>
                <w:color w:val="000000" w:themeColor="text1"/>
                <w:sz w:val="16"/>
                <w:szCs w:val="16"/>
              </w:rPr>
              <w:t>desarrollo integral, cultural y nuevas habilidades. Los cuales son uno de los ob</w:t>
            </w:r>
            <w:r w:rsidRPr="26CB11AB" w:rsidR="5B3EFEDB">
              <w:rPr>
                <w:rFonts w:ascii="Times New Roman" w:hAnsi="Times New Roman" w:eastAsia="Times New Roman" w:cs="Times New Roman"/>
                <w:color w:val="000000" w:themeColor="text1"/>
                <w:sz w:val="16"/>
                <w:szCs w:val="16"/>
              </w:rPr>
              <w:t>je</w:t>
            </w:r>
            <w:r w:rsidRPr="26CB11AB" w:rsidR="4E1BDAA9">
              <w:rPr>
                <w:rFonts w:ascii="Times New Roman" w:hAnsi="Times New Roman" w:eastAsia="Times New Roman" w:cs="Times New Roman"/>
                <w:color w:val="000000" w:themeColor="text1"/>
                <w:sz w:val="16"/>
                <w:szCs w:val="16"/>
              </w:rPr>
              <w:t>tivos que estima dicho decreto (Decreto 49</w:t>
            </w:r>
            <w:r w:rsidRPr="26CB11AB" w:rsidR="3ACABB92">
              <w:rPr>
                <w:rFonts w:ascii="Times New Roman" w:hAnsi="Times New Roman" w:eastAsia="Times New Roman" w:cs="Times New Roman"/>
                <w:color w:val="000000" w:themeColor="text1"/>
                <w:sz w:val="16"/>
                <w:szCs w:val="16"/>
              </w:rPr>
              <w:t>04 de 2009)</w:t>
            </w:r>
          </w:p>
        </w:tc>
      </w:tr>
      <w:tr w:rsidR="67C05B87" w:rsidTr="4C7823BC" w14:paraId="1D2925BA" w14:textId="77777777">
        <w:tc>
          <w:tcPr>
            <w:tcW w:w="2340" w:type="dxa"/>
            <w:tcMar/>
          </w:tcPr>
          <w:p w:rsidR="67C05B87" w:rsidP="1CBBE846" w:rsidRDefault="0FEBE93A" w14:paraId="550CB02A" w14:textId="71310BA5">
            <w:pPr>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 xml:space="preserve">¿Se realiza el consentimiento </w:t>
            </w:r>
            <w:r w:rsidRPr="1CBBE846" w:rsidR="72FDC488">
              <w:rPr>
                <w:rFonts w:ascii="Times New Roman" w:hAnsi="Times New Roman" w:eastAsia="Times New Roman" w:cs="Times New Roman"/>
                <w:color w:val="000000" w:themeColor="text1"/>
                <w:sz w:val="16"/>
                <w:szCs w:val="16"/>
              </w:rPr>
              <w:t>informado</w:t>
            </w:r>
            <w:r w:rsidRPr="1CBBE846" w:rsidR="3101722C">
              <w:rPr>
                <w:rFonts w:ascii="Times New Roman" w:hAnsi="Times New Roman" w:eastAsia="Times New Roman" w:cs="Times New Roman"/>
                <w:color w:val="000000" w:themeColor="text1"/>
                <w:sz w:val="16"/>
                <w:szCs w:val="16"/>
              </w:rPr>
              <w:t xml:space="preserve"> los padres de los niños y adolescentes</w:t>
            </w:r>
            <w:r w:rsidRPr="1CBBE846">
              <w:rPr>
                <w:rFonts w:ascii="Times New Roman" w:hAnsi="Times New Roman" w:eastAsia="Times New Roman" w:cs="Times New Roman"/>
                <w:color w:val="000000" w:themeColor="text1"/>
                <w:sz w:val="16"/>
                <w:szCs w:val="16"/>
              </w:rPr>
              <w:t>?</w:t>
            </w:r>
          </w:p>
        </w:tc>
        <w:tc>
          <w:tcPr>
            <w:tcW w:w="2340" w:type="dxa"/>
            <w:tcMar/>
          </w:tcPr>
          <w:p w:rsidR="67C05B87" w:rsidP="1CBBE846" w:rsidRDefault="6FA6575D" w14:paraId="34347AED" w14:textId="0389DEC8">
            <w:pPr>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Ley estatutaria 1581 de 2012</w:t>
            </w:r>
          </w:p>
        </w:tc>
        <w:tc>
          <w:tcPr>
            <w:tcW w:w="1170" w:type="dxa"/>
            <w:tcMar/>
          </w:tcPr>
          <w:p w:rsidR="67C05B87" w:rsidP="26CB11AB" w:rsidRDefault="2A984C90" w14:paraId="62A1D207" w14:textId="5CBEE843">
            <w:pPr>
              <w:jc w:val="center"/>
              <w:rPr>
                <w:rFonts w:ascii="Times New Roman" w:hAnsi="Times New Roman" w:eastAsia="Times New Roman" w:cs="Times New Roman"/>
                <w:color w:val="000000" w:themeColor="text1"/>
                <w:sz w:val="16"/>
                <w:szCs w:val="16"/>
              </w:rPr>
            </w:pPr>
            <w:r w:rsidRPr="26CB11AB">
              <w:rPr>
                <w:rFonts w:ascii="Times New Roman" w:hAnsi="Times New Roman" w:eastAsia="Times New Roman" w:cs="Times New Roman"/>
                <w:color w:val="000000" w:themeColor="text1"/>
                <w:sz w:val="16"/>
                <w:szCs w:val="16"/>
              </w:rPr>
              <w:t>x</w:t>
            </w:r>
          </w:p>
        </w:tc>
        <w:tc>
          <w:tcPr>
            <w:tcW w:w="1170" w:type="dxa"/>
            <w:tcMar/>
          </w:tcPr>
          <w:p w:rsidR="67C05B87" w:rsidP="1CBBE846" w:rsidRDefault="67C05B87" w14:paraId="1832BBEC" w14:textId="47514CA9">
            <w:pPr>
              <w:rPr>
                <w:rFonts w:ascii="Times New Roman" w:hAnsi="Times New Roman" w:eastAsia="Times New Roman" w:cs="Times New Roman"/>
                <w:color w:val="000000" w:themeColor="text1"/>
                <w:sz w:val="16"/>
                <w:szCs w:val="16"/>
              </w:rPr>
            </w:pPr>
          </w:p>
        </w:tc>
        <w:tc>
          <w:tcPr>
            <w:tcW w:w="2340" w:type="dxa"/>
            <w:tcMar/>
          </w:tcPr>
          <w:p w:rsidR="67C05B87" w:rsidP="1CBBE846" w:rsidRDefault="2A984C90" w14:paraId="6DF84676" w14:textId="4F3FFD74">
            <w:pPr>
              <w:rPr>
                <w:rFonts w:ascii="Times New Roman" w:hAnsi="Times New Roman" w:eastAsia="Times New Roman" w:cs="Times New Roman"/>
                <w:color w:val="000000" w:themeColor="text1"/>
                <w:sz w:val="16"/>
                <w:szCs w:val="16"/>
              </w:rPr>
            </w:pPr>
            <w:r w:rsidRPr="26CB11AB">
              <w:rPr>
                <w:rFonts w:ascii="Times New Roman" w:hAnsi="Times New Roman" w:eastAsia="Times New Roman" w:cs="Times New Roman"/>
                <w:color w:val="000000" w:themeColor="text1"/>
                <w:sz w:val="16"/>
                <w:szCs w:val="16"/>
              </w:rPr>
              <w:t xml:space="preserve">En cumplimiento de dicha Ley se aplica el consentimiento </w:t>
            </w:r>
            <w:r w:rsidRPr="26CB11AB" w:rsidR="64D1A179">
              <w:rPr>
                <w:rFonts w:ascii="Times New Roman" w:hAnsi="Times New Roman" w:eastAsia="Times New Roman" w:cs="Times New Roman"/>
                <w:color w:val="000000" w:themeColor="text1"/>
                <w:sz w:val="16"/>
                <w:szCs w:val="16"/>
              </w:rPr>
              <w:t>informado, firmado</w:t>
            </w:r>
            <w:r w:rsidRPr="26CB11AB" w:rsidR="38A64A65">
              <w:rPr>
                <w:rFonts w:ascii="Times New Roman" w:hAnsi="Times New Roman" w:eastAsia="Times New Roman" w:cs="Times New Roman"/>
                <w:color w:val="000000" w:themeColor="text1"/>
                <w:sz w:val="16"/>
                <w:szCs w:val="16"/>
              </w:rPr>
              <w:t xml:space="preserve"> por los padres de</w:t>
            </w:r>
            <w:r w:rsidRPr="26CB11AB">
              <w:rPr>
                <w:rFonts w:ascii="Times New Roman" w:hAnsi="Times New Roman" w:eastAsia="Times New Roman" w:cs="Times New Roman"/>
                <w:color w:val="000000" w:themeColor="text1"/>
                <w:sz w:val="16"/>
                <w:szCs w:val="16"/>
              </w:rPr>
              <w:t xml:space="preserve"> los </w:t>
            </w:r>
            <w:r w:rsidRPr="26CB11AB" w:rsidR="7D24057A">
              <w:rPr>
                <w:rFonts w:ascii="Times New Roman" w:hAnsi="Times New Roman" w:eastAsia="Times New Roman" w:cs="Times New Roman"/>
                <w:color w:val="000000" w:themeColor="text1"/>
                <w:sz w:val="16"/>
                <w:szCs w:val="16"/>
              </w:rPr>
              <w:t>adolescentes que participaron de la actividad Lúdico-Pedagógico (Prueba piloto)</w:t>
            </w:r>
          </w:p>
        </w:tc>
      </w:tr>
      <w:tr w:rsidR="1CBBE846" w:rsidTr="4C7823BC" w14:paraId="3A83E780" w14:textId="77777777">
        <w:tc>
          <w:tcPr>
            <w:tcW w:w="2340" w:type="dxa"/>
            <w:tcMar/>
          </w:tcPr>
          <w:p w:rsidR="724E53E0" w:rsidP="1CBBE846" w:rsidRDefault="724E53E0" w14:paraId="76F49A72" w14:textId="04D711F5">
            <w:pPr>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 xml:space="preserve">¿Se da cumplimiento </w:t>
            </w:r>
            <w:r w:rsidRPr="1CBBE846" w:rsidR="6555D2D6">
              <w:rPr>
                <w:rFonts w:ascii="Times New Roman" w:hAnsi="Times New Roman" w:eastAsia="Times New Roman" w:cs="Times New Roman"/>
                <w:color w:val="000000" w:themeColor="text1"/>
                <w:sz w:val="16"/>
                <w:szCs w:val="16"/>
              </w:rPr>
              <w:t>cumplimento</w:t>
            </w:r>
            <w:r w:rsidRPr="1CBBE846">
              <w:rPr>
                <w:rFonts w:ascii="Times New Roman" w:hAnsi="Times New Roman" w:eastAsia="Times New Roman" w:cs="Times New Roman"/>
                <w:color w:val="000000" w:themeColor="text1"/>
                <w:sz w:val="16"/>
                <w:szCs w:val="16"/>
              </w:rPr>
              <w:t xml:space="preserve"> los protocolos de bioseguridad </w:t>
            </w:r>
            <w:r w:rsidRPr="1CBBE846" w:rsidR="61822AA4">
              <w:rPr>
                <w:rFonts w:ascii="Times New Roman" w:hAnsi="Times New Roman" w:eastAsia="Times New Roman" w:cs="Times New Roman"/>
                <w:color w:val="000000" w:themeColor="text1"/>
                <w:sz w:val="16"/>
                <w:szCs w:val="16"/>
              </w:rPr>
              <w:t xml:space="preserve">siguiendo </w:t>
            </w:r>
            <w:r w:rsidRPr="1CBBE846" w:rsidR="0AB6556E">
              <w:rPr>
                <w:rFonts w:ascii="Times New Roman" w:hAnsi="Times New Roman" w:eastAsia="Times New Roman" w:cs="Times New Roman"/>
                <w:color w:val="000000" w:themeColor="text1"/>
                <w:sz w:val="16"/>
                <w:szCs w:val="16"/>
              </w:rPr>
              <w:t>el lineamiento</w:t>
            </w:r>
            <w:r w:rsidRPr="1CBBE846" w:rsidR="61822AA4">
              <w:rPr>
                <w:rFonts w:ascii="Times New Roman" w:hAnsi="Times New Roman" w:eastAsia="Times New Roman" w:cs="Times New Roman"/>
                <w:sz w:val="16"/>
                <w:szCs w:val="16"/>
              </w:rPr>
              <w:t xml:space="preserve"> de condiciones de bioseguridad para el regreso a la presencialidad en entorno </w:t>
            </w:r>
            <w:r w:rsidRPr="1CBBE846" w:rsidR="61822AA4">
              <w:rPr>
                <w:rFonts w:ascii="Times New Roman" w:hAnsi="Times New Roman" w:eastAsia="Times New Roman" w:cs="Times New Roman"/>
                <w:sz w:val="16"/>
                <w:szCs w:val="16"/>
              </w:rPr>
              <w:lastRenderedPageBreak/>
              <w:t>educativo en el marco de la pandemia por covid-19</w:t>
            </w:r>
            <w:r w:rsidRPr="1CBBE846" w:rsidR="60896FB3">
              <w:rPr>
                <w:rFonts w:ascii="Times New Roman" w:hAnsi="Times New Roman" w:eastAsia="Times New Roman" w:cs="Times New Roman"/>
                <w:color w:val="000000" w:themeColor="text1"/>
                <w:sz w:val="16"/>
                <w:szCs w:val="16"/>
              </w:rPr>
              <w:t>?</w:t>
            </w:r>
          </w:p>
        </w:tc>
        <w:tc>
          <w:tcPr>
            <w:tcW w:w="2340" w:type="dxa"/>
            <w:tcMar/>
          </w:tcPr>
          <w:p w:rsidR="26CB11AB" w:rsidP="26CB11AB" w:rsidRDefault="26CB11AB" w14:paraId="1C2AC382" w14:textId="50368D5C">
            <w:pPr>
              <w:rPr>
                <w:rFonts w:ascii="Times New Roman" w:hAnsi="Times New Roman" w:eastAsia="Times New Roman" w:cs="Times New Roman"/>
                <w:color w:val="000000" w:themeColor="text1"/>
                <w:sz w:val="16"/>
                <w:szCs w:val="16"/>
              </w:rPr>
            </w:pPr>
          </w:p>
          <w:p w:rsidR="15EF7C15" w:rsidP="26CB11AB" w:rsidRDefault="15EF7C15" w14:paraId="5423567B" w14:textId="26D83E84">
            <w:pPr>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ASI</w:t>
            </w:r>
            <w:r w:rsidRPr="1CBBE846" w:rsidR="3FD119CB">
              <w:rPr>
                <w:rFonts w:ascii="Times New Roman" w:hAnsi="Times New Roman" w:eastAsia="Times New Roman" w:cs="Times New Roman"/>
                <w:color w:val="000000" w:themeColor="text1"/>
                <w:sz w:val="16"/>
                <w:szCs w:val="16"/>
              </w:rPr>
              <w:t xml:space="preserve"> F26 lineamientos</w:t>
            </w:r>
          </w:p>
          <w:p w:rsidR="15EF7C15" w:rsidP="26CB11AB" w:rsidRDefault="19C1E9AB" w14:paraId="1713AE3C" w14:textId="7CCDCEF3">
            <w:pPr>
              <w:rPr>
                <w:rFonts w:ascii="Times New Roman" w:hAnsi="Times New Roman" w:eastAsia="Times New Roman" w:cs="Times New Roman"/>
                <w:color w:val="000000" w:themeColor="text1"/>
                <w:sz w:val="16"/>
                <w:szCs w:val="16"/>
              </w:rPr>
            </w:pPr>
            <w:r w:rsidRPr="1CBBE846">
              <w:rPr>
                <w:rFonts w:ascii="Times New Roman" w:hAnsi="Times New Roman" w:eastAsia="Times New Roman" w:cs="Times New Roman"/>
                <w:color w:val="000000" w:themeColor="text1"/>
                <w:sz w:val="16"/>
                <w:szCs w:val="16"/>
              </w:rPr>
              <w:t xml:space="preserve">Resolución </w:t>
            </w:r>
            <w:r w:rsidRPr="26CB11AB" w:rsidR="674F7B3D">
              <w:rPr>
                <w:rFonts w:ascii="Times New Roman" w:hAnsi="Times New Roman" w:eastAsia="Times New Roman" w:cs="Times New Roman"/>
                <w:color w:val="000000" w:themeColor="text1"/>
                <w:sz w:val="16"/>
                <w:szCs w:val="16"/>
              </w:rPr>
              <w:t>777 02</w:t>
            </w:r>
            <w:r w:rsidRPr="26CB11AB" w:rsidR="61FB48C7">
              <w:rPr>
                <w:rFonts w:ascii="Times New Roman" w:hAnsi="Times New Roman" w:eastAsia="Times New Roman" w:cs="Times New Roman"/>
                <w:color w:val="000000" w:themeColor="text1"/>
                <w:sz w:val="16"/>
                <w:szCs w:val="16"/>
              </w:rPr>
              <w:t xml:space="preserve"> de junio de 2021</w:t>
            </w:r>
          </w:p>
          <w:p w:rsidR="15EF7C15" w:rsidP="1CBBE846" w:rsidRDefault="15EF7C15" w14:paraId="5C0A7EE0" w14:textId="5C78FF5B">
            <w:pPr>
              <w:rPr>
                <w:rFonts w:ascii="Times New Roman" w:hAnsi="Times New Roman" w:eastAsia="Times New Roman" w:cs="Times New Roman"/>
                <w:color w:val="000000" w:themeColor="text1"/>
                <w:sz w:val="16"/>
                <w:szCs w:val="16"/>
              </w:rPr>
            </w:pPr>
          </w:p>
        </w:tc>
        <w:tc>
          <w:tcPr>
            <w:tcW w:w="1170" w:type="dxa"/>
            <w:tcMar/>
          </w:tcPr>
          <w:p w:rsidR="1CBBE846" w:rsidP="26CB11AB" w:rsidRDefault="5D0A0583" w14:paraId="3715376A" w14:textId="1370C9D7">
            <w:pPr>
              <w:jc w:val="center"/>
              <w:rPr>
                <w:rFonts w:ascii="Times New Roman" w:hAnsi="Times New Roman" w:eastAsia="Times New Roman" w:cs="Times New Roman"/>
                <w:color w:val="000000" w:themeColor="text1"/>
                <w:sz w:val="16"/>
                <w:szCs w:val="16"/>
              </w:rPr>
            </w:pPr>
            <w:r w:rsidRPr="26CB11AB">
              <w:rPr>
                <w:rFonts w:ascii="Times New Roman" w:hAnsi="Times New Roman" w:eastAsia="Times New Roman" w:cs="Times New Roman"/>
                <w:color w:val="000000" w:themeColor="text1"/>
                <w:sz w:val="16"/>
                <w:szCs w:val="16"/>
              </w:rPr>
              <w:t>x</w:t>
            </w:r>
          </w:p>
        </w:tc>
        <w:tc>
          <w:tcPr>
            <w:tcW w:w="1170" w:type="dxa"/>
            <w:tcMar/>
          </w:tcPr>
          <w:p w:rsidR="1CBBE846" w:rsidP="1CBBE846" w:rsidRDefault="1CBBE846" w14:paraId="48231508" w14:textId="4EC00D19">
            <w:pPr>
              <w:rPr>
                <w:rFonts w:ascii="Times New Roman" w:hAnsi="Times New Roman" w:eastAsia="Times New Roman" w:cs="Times New Roman"/>
                <w:color w:val="000000" w:themeColor="text1"/>
                <w:sz w:val="16"/>
                <w:szCs w:val="16"/>
              </w:rPr>
            </w:pPr>
          </w:p>
        </w:tc>
        <w:tc>
          <w:tcPr>
            <w:tcW w:w="2340" w:type="dxa"/>
            <w:tcMar/>
          </w:tcPr>
          <w:p w:rsidR="1CBBE846" w:rsidP="1CBBE846" w:rsidRDefault="3378E154" w14:paraId="380CBA8F" w14:textId="254EDE1B">
            <w:pPr>
              <w:rPr>
                <w:rFonts w:ascii="Times New Roman" w:hAnsi="Times New Roman" w:eastAsia="Times New Roman" w:cs="Times New Roman"/>
                <w:color w:val="000000" w:themeColor="text1"/>
                <w:sz w:val="16"/>
                <w:szCs w:val="16"/>
              </w:rPr>
            </w:pPr>
            <w:r w:rsidRPr="26CB11AB">
              <w:rPr>
                <w:rFonts w:ascii="Times New Roman" w:hAnsi="Times New Roman" w:eastAsia="Times New Roman" w:cs="Times New Roman"/>
                <w:color w:val="000000" w:themeColor="text1"/>
                <w:sz w:val="16"/>
                <w:szCs w:val="16"/>
              </w:rPr>
              <w:t xml:space="preserve">En cumplimiento con los lineamientos por la emergencia sanitaria en el desarrollo </w:t>
            </w:r>
            <w:r w:rsidRPr="26CB11AB" w:rsidR="1527749F">
              <w:rPr>
                <w:rFonts w:ascii="Times New Roman" w:hAnsi="Times New Roman" w:eastAsia="Times New Roman" w:cs="Times New Roman"/>
                <w:color w:val="000000" w:themeColor="text1"/>
                <w:sz w:val="16"/>
                <w:szCs w:val="16"/>
              </w:rPr>
              <w:t>de las actividades Lúdico-</w:t>
            </w:r>
            <w:r w:rsidRPr="26CB11AB" w:rsidR="2E174711">
              <w:rPr>
                <w:rFonts w:ascii="Times New Roman" w:hAnsi="Times New Roman" w:eastAsia="Times New Roman" w:cs="Times New Roman"/>
                <w:color w:val="000000" w:themeColor="text1"/>
                <w:sz w:val="16"/>
                <w:szCs w:val="16"/>
              </w:rPr>
              <w:t>pedagógicas se</w:t>
            </w:r>
            <w:r w:rsidRPr="26CB11AB" w:rsidR="1527749F">
              <w:rPr>
                <w:rFonts w:ascii="Times New Roman" w:hAnsi="Times New Roman" w:eastAsia="Times New Roman" w:cs="Times New Roman"/>
                <w:color w:val="000000" w:themeColor="text1"/>
                <w:sz w:val="16"/>
                <w:szCs w:val="16"/>
              </w:rPr>
              <w:t xml:space="preserve"> procura aplicar en gra</w:t>
            </w:r>
            <w:r w:rsidRPr="26CB11AB" w:rsidR="0845336D">
              <w:rPr>
                <w:rFonts w:ascii="Times New Roman" w:hAnsi="Times New Roman" w:eastAsia="Times New Roman" w:cs="Times New Roman"/>
                <w:color w:val="000000" w:themeColor="text1"/>
                <w:sz w:val="16"/>
                <w:szCs w:val="16"/>
              </w:rPr>
              <w:t xml:space="preserve">n </w:t>
            </w:r>
            <w:r w:rsidRPr="26CB11AB" w:rsidR="1527749F">
              <w:rPr>
                <w:rFonts w:ascii="Times New Roman" w:hAnsi="Times New Roman" w:eastAsia="Times New Roman" w:cs="Times New Roman"/>
                <w:color w:val="000000" w:themeColor="text1"/>
                <w:sz w:val="16"/>
                <w:szCs w:val="16"/>
              </w:rPr>
              <w:t xml:space="preserve">medida </w:t>
            </w:r>
            <w:r w:rsidRPr="26CB11AB" w:rsidR="63B9480D">
              <w:rPr>
                <w:rFonts w:ascii="Times New Roman" w:hAnsi="Times New Roman" w:eastAsia="Times New Roman" w:cs="Times New Roman"/>
                <w:color w:val="000000" w:themeColor="text1"/>
                <w:sz w:val="16"/>
                <w:szCs w:val="16"/>
              </w:rPr>
              <w:t>los lineamientos expuestos (ASI F26)</w:t>
            </w:r>
            <w:r w:rsidRPr="26CB11AB" w:rsidR="73CD8FB0">
              <w:rPr>
                <w:rFonts w:ascii="Times New Roman" w:hAnsi="Times New Roman" w:eastAsia="Times New Roman" w:cs="Times New Roman"/>
                <w:color w:val="000000" w:themeColor="text1"/>
                <w:sz w:val="16"/>
                <w:szCs w:val="16"/>
              </w:rPr>
              <w:t xml:space="preserve">, sin </w:t>
            </w:r>
            <w:r w:rsidRPr="26CB11AB" w:rsidR="73CD8FB0">
              <w:rPr>
                <w:rFonts w:ascii="Times New Roman" w:hAnsi="Times New Roman" w:eastAsia="Times New Roman" w:cs="Times New Roman"/>
                <w:color w:val="000000" w:themeColor="text1"/>
                <w:sz w:val="16"/>
                <w:szCs w:val="16"/>
              </w:rPr>
              <w:lastRenderedPageBreak/>
              <w:t xml:space="preserve">embargo, estos </w:t>
            </w:r>
            <w:r w:rsidRPr="26CB11AB" w:rsidR="12B8B5F5">
              <w:rPr>
                <w:rFonts w:ascii="Times New Roman" w:hAnsi="Times New Roman" w:eastAsia="Times New Roman" w:cs="Times New Roman"/>
                <w:color w:val="000000" w:themeColor="text1"/>
                <w:sz w:val="16"/>
                <w:szCs w:val="16"/>
              </w:rPr>
              <w:t>estarán</w:t>
            </w:r>
            <w:r w:rsidRPr="26CB11AB" w:rsidR="73CD8FB0">
              <w:rPr>
                <w:rFonts w:ascii="Times New Roman" w:hAnsi="Times New Roman" w:eastAsia="Times New Roman" w:cs="Times New Roman"/>
                <w:color w:val="000000" w:themeColor="text1"/>
                <w:sz w:val="16"/>
                <w:szCs w:val="16"/>
              </w:rPr>
              <w:t xml:space="preserve"> en continua ac</w:t>
            </w:r>
            <w:r w:rsidRPr="26CB11AB" w:rsidR="78692D9E">
              <w:rPr>
                <w:rFonts w:ascii="Times New Roman" w:hAnsi="Times New Roman" w:eastAsia="Times New Roman" w:cs="Times New Roman"/>
                <w:color w:val="000000" w:themeColor="text1"/>
                <w:sz w:val="16"/>
                <w:szCs w:val="16"/>
              </w:rPr>
              <w:t>tualización cada que el Ministerio de Salud expida</w:t>
            </w:r>
            <w:r w:rsidRPr="26CB11AB" w:rsidR="20BAA23B">
              <w:rPr>
                <w:rFonts w:ascii="Times New Roman" w:hAnsi="Times New Roman" w:eastAsia="Times New Roman" w:cs="Times New Roman"/>
                <w:color w:val="000000" w:themeColor="text1"/>
                <w:sz w:val="16"/>
                <w:szCs w:val="16"/>
              </w:rPr>
              <w:t xml:space="preserve"> una nueva Resolución o decreto.</w:t>
            </w:r>
          </w:p>
        </w:tc>
      </w:tr>
      <w:tr w:rsidR="26CB11AB" w:rsidTr="4C7823BC" w14:paraId="4355EDE9" w14:textId="77777777">
        <w:tc>
          <w:tcPr>
            <w:tcW w:w="2340" w:type="dxa"/>
            <w:tcMar/>
          </w:tcPr>
          <w:p w:rsidR="687857CB" w:rsidP="26CB11AB" w:rsidRDefault="687857CB" w14:paraId="25E6F7E9" w14:textId="7C86BFD8">
            <w:pPr>
              <w:rPr>
                <w:rFonts w:ascii="Times New Roman" w:hAnsi="Times New Roman" w:eastAsia="Times New Roman" w:cs="Times New Roman"/>
                <w:color w:val="000000" w:themeColor="text1"/>
                <w:sz w:val="16"/>
                <w:szCs w:val="16"/>
              </w:rPr>
            </w:pPr>
            <w:r w:rsidRPr="26CB11AB">
              <w:rPr>
                <w:rFonts w:ascii="Times New Roman" w:hAnsi="Times New Roman" w:eastAsia="Times New Roman" w:cs="Times New Roman"/>
                <w:color w:val="000000" w:themeColor="text1"/>
                <w:sz w:val="16"/>
                <w:szCs w:val="16"/>
              </w:rPr>
              <w:lastRenderedPageBreak/>
              <w:t>¿La cadena de valor aporta al cumplimiento de la Misión, Visión y Objetivos estratégicos?</w:t>
            </w:r>
          </w:p>
        </w:tc>
        <w:tc>
          <w:tcPr>
            <w:tcW w:w="2340" w:type="dxa"/>
            <w:tcMar/>
          </w:tcPr>
          <w:p w:rsidR="371E419B" w:rsidP="4C7823BC" w:rsidRDefault="371E419B" w14:paraId="13BBF640" w14:textId="44EB3F74">
            <w:pPr>
              <w:spacing w:after="200"/>
              <w:jc w:val="both"/>
              <w:rPr>
                <w:rFonts w:ascii="Times New Roman" w:hAnsi="Times New Roman" w:eastAsia="Times New Roman" w:cs="Times New Roman"/>
                <w:color w:val="000000" w:themeColor="text1"/>
                <w:sz w:val="16"/>
                <w:szCs w:val="16"/>
              </w:rPr>
            </w:pPr>
            <w:r w:rsidRPr="4C7823BC" w:rsidR="716BA2EC">
              <w:rPr>
                <w:rFonts w:ascii="Times New Roman" w:hAnsi="Times New Roman" w:eastAsia="Times New Roman" w:cs="Times New Roman"/>
                <w:b w:val="1"/>
                <w:bCs w:val="1"/>
                <w:color w:val="000000" w:themeColor="text1" w:themeTint="FF" w:themeShade="FF"/>
                <w:sz w:val="18"/>
                <w:szCs w:val="18"/>
              </w:rPr>
              <w:t>Misión</w:t>
            </w:r>
            <w:r w:rsidRPr="4C7823BC" w:rsidR="0878D55D">
              <w:rPr>
                <w:rFonts w:ascii="Times New Roman" w:hAnsi="Times New Roman" w:eastAsia="Times New Roman" w:cs="Times New Roman"/>
                <w:b w:val="1"/>
                <w:bCs w:val="1"/>
                <w:color w:val="000000" w:themeColor="text1" w:themeTint="FF" w:themeShade="FF"/>
                <w:sz w:val="18"/>
                <w:szCs w:val="18"/>
              </w:rPr>
              <w:t>:</w:t>
            </w:r>
            <w:r w:rsidRPr="4C7823BC" w:rsidR="716BA2EC">
              <w:rPr>
                <w:rFonts w:ascii="Times New Roman" w:hAnsi="Times New Roman" w:eastAsia="Times New Roman" w:cs="Times New Roman"/>
                <w:color w:val="000000" w:themeColor="text1" w:themeTint="FF" w:themeShade="FF"/>
                <w:sz w:val="18"/>
                <w:szCs w:val="18"/>
              </w:rPr>
              <w:t xml:space="preserve"> ofrecer v</w:t>
            </w:r>
            <w:r w:rsidRPr="4C7823BC" w:rsidR="716BA2EC">
              <w:rPr>
                <w:rFonts w:ascii="Times New Roman" w:hAnsi="Times New Roman" w:eastAsia="Times New Roman" w:cs="Times New Roman"/>
                <w:color w:val="000000" w:themeColor="text1" w:themeTint="FF" w:themeShade="FF"/>
                <w:sz w:val="16"/>
                <w:szCs w:val="16"/>
              </w:rPr>
              <w:t>ariedad de actividades que permitan a los niños y adolescentes conocer y experimentar diferentes caminos y descubrir de lo que son capaces y a través de ello conocer sus talentos, gustos y en que se desean enfocar, conectándose con su esencia y a través de ella con</w:t>
            </w:r>
            <w:r w:rsidRPr="4C7823BC" w:rsidR="3A64FB88">
              <w:rPr>
                <w:rFonts w:ascii="Times New Roman" w:hAnsi="Times New Roman" w:eastAsia="Times New Roman" w:cs="Times New Roman"/>
                <w:color w:val="000000" w:themeColor="text1" w:themeTint="FF" w:themeShade="FF"/>
                <w:sz w:val="16"/>
                <w:szCs w:val="16"/>
              </w:rPr>
              <w:t>sigo mismos</w:t>
            </w:r>
            <w:r w:rsidRPr="4C7823BC" w:rsidR="716BA2EC">
              <w:rPr>
                <w:rFonts w:ascii="Times New Roman" w:hAnsi="Times New Roman" w:eastAsia="Times New Roman" w:cs="Times New Roman"/>
                <w:color w:val="000000" w:themeColor="text1" w:themeTint="FF" w:themeShade="FF"/>
                <w:sz w:val="16"/>
                <w:szCs w:val="16"/>
              </w:rPr>
              <w:t xml:space="preserve">. </w:t>
            </w:r>
          </w:p>
          <w:p w:rsidR="371E419B" w:rsidP="26CB11AB" w:rsidRDefault="37B73529" w14:paraId="36EB032E" w14:textId="0E4F48AB">
            <w:pPr>
              <w:spacing w:after="200"/>
              <w:jc w:val="both"/>
              <w:rPr>
                <w:rFonts w:ascii="Times New Roman" w:hAnsi="Times New Roman" w:eastAsia="Times New Roman" w:cs="Times New Roman"/>
                <w:color w:val="000000" w:themeColor="text1"/>
                <w:sz w:val="20"/>
                <w:szCs w:val="20"/>
              </w:rPr>
            </w:pPr>
            <w:r w:rsidRPr="35AAA6E2">
              <w:rPr>
                <w:rFonts w:ascii="Times New Roman" w:hAnsi="Times New Roman" w:eastAsia="Times New Roman" w:cs="Times New Roman"/>
                <w:b/>
                <w:bCs/>
                <w:color w:val="000000" w:themeColor="text1"/>
                <w:sz w:val="16"/>
                <w:szCs w:val="16"/>
              </w:rPr>
              <w:t>Visión</w:t>
            </w:r>
            <w:r w:rsidRPr="35AAA6E2" w:rsidR="7E0F60D3">
              <w:rPr>
                <w:rFonts w:ascii="Times New Roman" w:hAnsi="Times New Roman" w:eastAsia="Times New Roman" w:cs="Times New Roman"/>
                <w:b/>
                <w:bCs/>
                <w:color w:val="000000" w:themeColor="text1"/>
                <w:sz w:val="16"/>
                <w:szCs w:val="16"/>
              </w:rPr>
              <w:t>: S</w:t>
            </w:r>
            <w:r w:rsidRPr="35AAA6E2">
              <w:rPr>
                <w:rFonts w:ascii="Times New Roman" w:hAnsi="Times New Roman" w:eastAsia="Times New Roman" w:cs="Times New Roman"/>
                <w:color w:val="000000" w:themeColor="text1"/>
                <w:sz w:val="16"/>
                <w:szCs w:val="16"/>
              </w:rPr>
              <w:t>er una plataforma tecnológica donde los niños y adolesc</w:t>
            </w:r>
            <w:r w:rsidRPr="35AAA6E2" w:rsidR="3E9A91B4">
              <w:rPr>
                <w:rFonts w:ascii="Times New Roman" w:hAnsi="Times New Roman" w:eastAsia="Times New Roman" w:cs="Times New Roman"/>
                <w:color w:val="000000" w:themeColor="text1"/>
                <w:sz w:val="16"/>
                <w:szCs w:val="16"/>
              </w:rPr>
              <w:t>entes</w:t>
            </w:r>
            <w:r w:rsidRPr="35AAA6E2">
              <w:rPr>
                <w:rFonts w:ascii="Times New Roman" w:hAnsi="Times New Roman" w:eastAsia="Times New Roman" w:cs="Times New Roman"/>
                <w:color w:val="000000" w:themeColor="text1"/>
                <w:sz w:val="16"/>
                <w:szCs w:val="16"/>
              </w:rPr>
              <w:t xml:space="preserve"> </w:t>
            </w:r>
            <w:proofErr w:type="spellStart"/>
            <w:r w:rsidRPr="35AAA6E2">
              <w:rPr>
                <w:rFonts w:ascii="Times New Roman" w:hAnsi="Times New Roman" w:eastAsia="Times New Roman" w:cs="Times New Roman"/>
                <w:color w:val="000000" w:themeColor="text1"/>
                <w:sz w:val="16"/>
                <w:szCs w:val="16"/>
              </w:rPr>
              <w:t>riedad</w:t>
            </w:r>
            <w:proofErr w:type="spellEnd"/>
            <w:r w:rsidRPr="35AAA6E2">
              <w:rPr>
                <w:rFonts w:ascii="Times New Roman" w:hAnsi="Times New Roman" w:eastAsia="Times New Roman" w:cs="Times New Roman"/>
                <w:color w:val="000000" w:themeColor="text1"/>
                <w:sz w:val="16"/>
                <w:szCs w:val="16"/>
              </w:rPr>
              <w:t xml:space="preserve"> de áreas y profundizando en aquellas de su interés</w:t>
            </w:r>
            <w:r w:rsidRPr="35AAA6E2">
              <w:rPr>
                <w:rFonts w:ascii="Times New Roman" w:hAnsi="Times New Roman" w:eastAsia="Times New Roman" w:cs="Times New Roman"/>
                <w:color w:val="000000" w:themeColor="text1"/>
                <w:sz w:val="20"/>
                <w:szCs w:val="20"/>
              </w:rPr>
              <w:t>.</w:t>
            </w:r>
          </w:p>
          <w:p w:rsidR="371E419B" w:rsidP="35AAA6E2" w:rsidRDefault="37B73529" w14:paraId="33D3C4EA" w14:textId="0F310706">
            <w:pPr>
              <w:rPr>
                <w:rFonts w:ascii="Times New Roman" w:hAnsi="Times New Roman" w:eastAsia="Times New Roman" w:cs="Times New Roman"/>
                <w:color w:val="000000" w:themeColor="text1"/>
                <w:sz w:val="16"/>
                <w:szCs w:val="16"/>
              </w:rPr>
            </w:pPr>
            <w:r w:rsidRPr="35AAA6E2">
              <w:rPr>
                <w:rFonts w:ascii="Times New Roman" w:hAnsi="Times New Roman" w:eastAsia="Times New Roman" w:cs="Times New Roman"/>
                <w:b/>
                <w:bCs/>
                <w:color w:val="000000" w:themeColor="text1"/>
                <w:sz w:val="16"/>
                <w:szCs w:val="16"/>
              </w:rPr>
              <w:t>Objetivos estratégicos:</w:t>
            </w:r>
            <w:r w:rsidRPr="35AAA6E2">
              <w:rPr>
                <w:rFonts w:ascii="Times New Roman" w:hAnsi="Times New Roman" w:eastAsia="Times New Roman" w:cs="Times New Roman"/>
                <w:color w:val="000000" w:themeColor="text1"/>
                <w:sz w:val="16"/>
                <w:szCs w:val="16"/>
              </w:rPr>
              <w:t xml:space="preserve">  </w:t>
            </w:r>
          </w:p>
          <w:p w:rsidR="371E419B" w:rsidP="26CB11AB" w:rsidRDefault="7C16C99F" w14:paraId="79916762" w14:textId="3E7D0A05">
            <w:pPr>
              <w:rPr>
                <w:rFonts w:ascii="Times New Roman" w:hAnsi="Times New Roman" w:eastAsia="Times New Roman" w:cs="Times New Roman"/>
                <w:color w:val="000000" w:themeColor="text1"/>
                <w:sz w:val="16"/>
                <w:szCs w:val="16"/>
              </w:rPr>
            </w:pPr>
            <w:r w:rsidRPr="35AAA6E2">
              <w:rPr>
                <w:rFonts w:ascii="Times New Roman" w:hAnsi="Times New Roman" w:eastAsia="Times New Roman" w:cs="Times New Roman"/>
                <w:b/>
                <w:bCs/>
                <w:color w:val="000000" w:themeColor="text1"/>
                <w:sz w:val="18"/>
                <w:szCs w:val="18"/>
              </w:rPr>
              <w:t>1. Identificar</w:t>
            </w:r>
            <w:r w:rsidRPr="35AAA6E2" w:rsidR="37B73529">
              <w:rPr>
                <w:rFonts w:ascii="Times New Roman" w:hAnsi="Times New Roman" w:eastAsia="Times New Roman" w:cs="Times New Roman"/>
                <w:color w:val="000000" w:themeColor="text1"/>
                <w:sz w:val="16"/>
                <w:szCs w:val="16"/>
              </w:rPr>
              <w:t xml:space="preserve"> y estructurar las áreas macro a trabajar en las experiencias de exploración que ofrecerá LA EMPRESA. </w:t>
            </w:r>
          </w:p>
          <w:p w:rsidR="0C64F172" w:rsidP="26CB11AB" w:rsidRDefault="0C64F172" w14:paraId="68DBBD94" w14:textId="53732EC0">
            <w:pPr>
              <w:rPr>
                <w:rFonts w:ascii="Calibri" w:hAnsi="Calibri" w:eastAsia="MS Mincho" w:cs="Arial"/>
                <w:color w:val="000000" w:themeColor="text1"/>
                <w:sz w:val="20"/>
                <w:szCs w:val="20"/>
              </w:rPr>
            </w:pPr>
            <w:r w:rsidRPr="26CB11AB">
              <w:rPr>
                <w:rFonts w:ascii="Times New Roman" w:hAnsi="Times New Roman" w:eastAsia="Times New Roman" w:cs="Times New Roman"/>
                <w:b/>
                <w:bCs/>
                <w:color w:val="000000" w:themeColor="text1"/>
                <w:sz w:val="16"/>
                <w:szCs w:val="16"/>
              </w:rPr>
              <w:t>2</w:t>
            </w:r>
            <w:r w:rsidRPr="26CB11AB">
              <w:rPr>
                <w:rFonts w:ascii="Times New Roman" w:hAnsi="Times New Roman" w:eastAsia="Times New Roman" w:cs="Times New Roman"/>
                <w:color w:val="000000" w:themeColor="text1"/>
                <w:sz w:val="16"/>
                <w:szCs w:val="16"/>
              </w:rPr>
              <w:t>.</w:t>
            </w:r>
            <w:r w:rsidRPr="26CB11AB" w:rsidR="371E419B">
              <w:rPr>
                <w:rFonts w:ascii="Times New Roman" w:hAnsi="Times New Roman" w:eastAsia="Times New Roman" w:cs="Times New Roman"/>
                <w:color w:val="000000" w:themeColor="text1"/>
                <w:sz w:val="16"/>
                <w:szCs w:val="16"/>
              </w:rPr>
              <w:t xml:space="preserve">Generar espacios individuales y grupales de reflexión respecto a las emociones, motivaciones, talentos, gustos y áreas de mejora con los niños y adolescentes. </w:t>
            </w:r>
          </w:p>
          <w:p w:rsidR="49E71520" w:rsidP="26CB11AB" w:rsidRDefault="49E71520" w14:paraId="77A347F4" w14:textId="491246DD">
            <w:pPr>
              <w:rPr>
                <w:rFonts w:ascii="Times New Roman" w:hAnsi="Times New Roman" w:eastAsia="Times New Roman" w:cs="Times New Roman"/>
                <w:color w:val="000000" w:themeColor="text1"/>
                <w:sz w:val="18"/>
                <w:szCs w:val="18"/>
              </w:rPr>
            </w:pPr>
            <w:r w:rsidRPr="26CB11AB">
              <w:rPr>
                <w:rFonts w:ascii="Times New Roman" w:hAnsi="Times New Roman" w:eastAsia="Times New Roman" w:cs="Times New Roman"/>
                <w:b/>
                <w:bCs/>
                <w:color w:val="000000" w:themeColor="text1"/>
                <w:sz w:val="18"/>
                <w:szCs w:val="18"/>
              </w:rPr>
              <w:t>3</w:t>
            </w:r>
            <w:r w:rsidRPr="26CB11AB">
              <w:rPr>
                <w:rFonts w:ascii="Times New Roman" w:hAnsi="Times New Roman" w:eastAsia="Times New Roman" w:cs="Times New Roman"/>
                <w:color w:val="000000" w:themeColor="text1"/>
                <w:sz w:val="18"/>
                <w:szCs w:val="18"/>
              </w:rPr>
              <w:t>.</w:t>
            </w:r>
            <w:r w:rsidRPr="26CB11AB" w:rsidR="18FB9FC9">
              <w:rPr>
                <w:rFonts w:ascii="Times New Roman" w:hAnsi="Times New Roman" w:eastAsia="Times New Roman" w:cs="Times New Roman"/>
                <w:color w:val="000000" w:themeColor="text1"/>
                <w:sz w:val="16"/>
                <w:szCs w:val="16"/>
              </w:rPr>
              <w:t>P</w:t>
            </w:r>
            <w:r w:rsidRPr="26CB11AB" w:rsidR="371E419B">
              <w:rPr>
                <w:rFonts w:ascii="Times New Roman" w:hAnsi="Times New Roman" w:eastAsia="Times New Roman" w:cs="Times New Roman"/>
                <w:color w:val="000000" w:themeColor="text1"/>
                <w:sz w:val="16"/>
                <w:szCs w:val="16"/>
              </w:rPr>
              <w:t>romover la unión de personas con diferentes contextos sociales, culturales y económicos.</w:t>
            </w:r>
          </w:p>
        </w:tc>
        <w:tc>
          <w:tcPr>
            <w:tcW w:w="1170" w:type="dxa"/>
            <w:tcMar/>
          </w:tcPr>
          <w:p w:rsidR="502BF152" w:rsidP="26CB11AB" w:rsidRDefault="502BF152" w14:paraId="30824D66" w14:textId="79D3C123">
            <w:pPr>
              <w:jc w:val="center"/>
              <w:rPr>
                <w:rFonts w:ascii="Times New Roman" w:hAnsi="Times New Roman" w:eastAsia="Times New Roman" w:cs="Times New Roman"/>
                <w:color w:val="000000" w:themeColor="text1"/>
                <w:sz w:val="16"/>
                <w:szCs w:val="16"/>
              </w:rPr>
            </w:pPr>
            <w:r w:rsidRPr="26CB11AB">
              <w:rPr>
                <w:rFonts w:ascii="Times New Roman" w:hAnsi="Times New Roman" w:eastAsia="Times New Roman" w:cs="Times New Roman"/>
                <w:color w:val="000000" w:themeColor="text1"/>
                <w:sz w:val="16"/>
                <w:szCs w:val="16"/>
              </w:rPr>
              <w:t>x</w:t>
            </w:r>
          </w:p>
        </w:tc>
        <w:tc>
          <w:tcPr>
            <w:tcW w:w="1170" w:type="dxa"/>
            <w:tcMar/>
          </w:tcPr>
          <w:p w:rsidR="26CB11AB" w:rsidP="26CB11AB" w:rsidRDefault="26CB11AB" w14:paraId="0FD35689" w14:textId="7920DF98">
            <w:pPr>
              <w:rPr>
                <w:rFonts w:ascii="Times New Roman" w:hAnsi="Times New Roman" w:eastAsia="Times New Roman" w:cs="Times New Roman"/>
                <w:color w:val="000000" w:themeColor="text1"/>
                <w:sz w:val="16"/>
                <w:szCs w:val="16"/>
              </w:rPr>
            </w:pPr>
          </w:p>
        </w:tc>
        <w:tc>
          <w:tcPr>
            <w:tcW w:w="2340" w:type="dxa"/>
            <w:tcMar/>
          </w:tcPr>
          <w:p w:rsidR="6251AD02" w:rsidP="26CB11AB" w:rsidRDefault="6251AD02" w14:paraId="613638E7" w14:textId="53178B11">
            <w:pPr>
              <w:rPr>
                <w:rFonts w:ascii="Times New Roman" w:hAnsi="Times New Roman" w:eastAsia="Times New Roman" w:cs="Times New Roman"/>
                <w:color w:val="000000" w:themeColor="text1"/>
                <w:sz w:val="16"/>
                <w:szCs w:val="16"/>
              </w:rPr>
            </w:pPr>
            <w:r w:rsidRPr="26CB11AB">
              <w:rPr>
                <w:rFonts w:ascii="Times New Roman" w:hAnsi="Times New Roman" w:eastAsia="Times New Roman" w:cs="Times New Roman"/>
                <w:color w:val="000000" w:themeColor="text1"/>
                <w:sz w:val="16"/>
                <w:szCs w:val="16"/>
              </w:rPr>
              <w:t>Se cumple con el desarrollo de las actividades Lúdico-</w:t>
            </w:r>
            <w:r w:rsidRPr="26CB11AB" w:rsidR="18AC8851">
              <w:rPr>
                <w:rFonts w:ascii="Times New Roman" w:hAnsi="Times New Roman" w:eastAsia="Times New Roman" w:cs="Times New Roman"/>
                <w:color w:val="000000" w:themeColor="text1"/>
                <w:sz w:val="16"/>
                <w:szCs w:val="16"/>
              </w:rPr>
              <w:t>Pedagógicas a</w:t>
            </w:r>
            <w:r w:rsidRPr="26CB11AB" w:rsidR="739E1512">
              <w:rPr>
                <w:rFonts w:ascii="Times New Roman" w:hAnsi="Times New Roman" w:eastAsia="Times New Roman" w:cs="Times New Roman"/>
                <w:color w:val="000000" w:themeColor="text1"/>
                <w:sz w:val="16"/>
                <w:szCs w:val="16"/>
              </w:rPr>
              <w:t xml:space="preserve"> cabalidad teniendo en cuenta los requisitos de grupos de interés, en este cas</w:t>
            </w:r>
            <w:r w:rsidRPr="26CB11AB" w:rsidR="0417BB05">
              <w:rPr>
                <w:rFonts w:ascii="Times New Roman" w:hAnsi="Times New Roman" w:eastAsia="Times New Roman" w:cs="Times New Roman"/>
                <w:color w:val="000000" w:themeColor="text1"/>
                <w:sz w:val="16"/>
                <w:szCs w:val="16"/>
              </w:rPr>
              <w:t xml:space="preserve">o La Familia Rojas y los adolescentes partícipes </w:t>
            </w:r>
            <w:r w:rsidRPr="26CB11AB" w:rsidR="6CCCB81B">
              <w:rPr>
                <w:rFonts w:ascii="Times New Roman" w:hAnsi="Times New Roman" w:eastAsia="Times New Roman" w:cs="Times New Roman"/>
                <w:color w:val="000000" w:themeColor="text1"/>
                <w:sz w:val="16"/>
                <w:szCs w:val="16"/>
              </w:rPr>
              <w:t xml:space="preserve">de la actividad </w:t>
            </w:r>
            <w:r w:rsidRPr="26CB11AB" w:rsidR="0417BB05">
              <w:rPr>
                <w:rFonts w:ascii="Times New Roman" w:hAnsi="Times New Roman" w:eastAsia="Times New Roman" w:cs="Times New Roman"/>
                <w:color w:val="000000" w:themeColor="text1"/>
                <w:sz w:val="16"/>
                <w:szCs w:val="16"/>
              </w:rPr>
              <w:t>del P</w:t>
            </w:r>
            <w:r w:rsidRPr="26CB11AB" w:rsidR="57A07B37">
              <w:rPr>
                <w:rFonts w:ascii="Times New Roman" w:hAnsi="Times New Roman" w:eastAsia="Times New Roman" w:cs="Times New Roman"/>
                <w:color w:val="000000" w:themeColor="text1"/>
                <w:sz w:val="16"/>
                <w:szCs w:val="16"/>
              </w:rPr>
              <w:t>rueba</w:t>
            </w:r>
            <w:r w:rsidRPr="26CB11AB" w:rsidR="0417BB05">
              <w:rPr>
                <w:rFonts w:ascii="Times New Roman" w:hAnsi="Times New Roman" w:eastAsia="Times New Roman" w:cs="Times New Roman"/>
                <w:color w:val="000000" w:themeColor="text1"/>
                <w:sz w:val="16"/>
                <w:szCs w:val="16"/>
              </w:rPr>
              <w:t xml:space="preserve"> P</w:t>
            </w:r>
            <w:r w:rsidRPr="26CB11AB" w:rsidR="3E9B01D4">
              <w:rPr>
                <w:rFonts w:ascii="Times New Roman" w:hAnsi="Times New Roman" w:eastAsia="Times New Roman" w:cs="Times New Roman"/>
                <w:color w:val="000000" w:themeColor="text1"/>
                <w:sz w:val="16"/>
                <w:szCs w:val="16"/>
              </w:rPr>
              <w:t>iloto</w:t>
            </w:r>
            <w:r w:rsidRPr="26CB11AB" w:rsidR="4B51B5B7">
              <w:rPr>
                <w:rFonts w:ascii="Times New Roman" w:hAnsi="Times New Roman" w:eastAsia="Times New Roman" w:cs="Times New Roman"/>
                <w:color w:val="000000" w:themeColor="text1"/>
                <w:sz w:val="16"/>
                <w:szCs w:val="16"/>
              </w:rPr>
              <w:t>.</w:t>
            </w:r>
          </w:p>
          <w:p w:rsidR="6A0CDD2F" w:rsidP="26CB11AB" w:rsidRDefault="7FB25C23" w14:paraId="45218B2E" w14:textId="32B0010A">
            <w:pPr>
              <w:rPr>
                <w:rFonts w:ascii="Times New Roman" w:hAnsi="Times New Roman" w:eastAsia="Times New Roman" w:cs="Times New Roman"/>
                <w:color w:val="000000" w:themeColor="text1"/>
                <w:sz w:val="16"/>
                <w:szCs w:val="16"/>
              </w:rPr>
            </w:pPr>
            <w:r w:rsidRPr="35AAA6E2">
              <w:rPr>
                <w:rFonts w:ascii="Times New Roman" w:hAnsi="Times New Roman" w:eastAsia="Times New Roman" w:cs="Times New Roman"/>
                <w:color w:val="000000" w:themeColor="text1"/>
                <w:sz w:val="16"/>
                <w:szCs w:val="16"/>
              </w:rPr>
              <w:t xml:space="preserve">Como evidencia se realiza aplica </w:t>
            </w:r>
            <w:r w:rsidRPr="35AAA6E2" w:rsidR="2169E601">
              <w:rPr>
                <w:rFonts w:ascii="Times New Roman" w:hAnsi="Times New Roman" w:eastAsia="Times New Roman" w:cs="Times New Roman"/>
                <w:color w:val="000000" w:themeColor="text1"/>
                <w:sz w:val="16"/>
                <w:szCs w:val="16"/>
              </w:rPr>
              <w:t>una encuesta para conocer el nivel de satisfacción de los participantes</w:t>
            </w:r>
            <w:r w:rsidRPr="35AAA6E2" w:rsidR="445CD478">
              <w:rPr>
                <w:rFonts w:ascii="Times New Roman" w:hAnsi="Times New Roman" w:eastAsia="Times New Roman" w:cs="Times New Roman"/>
                <w:color w:val="000000" w:themeColor="text1"/>
                <w:sz w:val="16"/>
                <w:szCs w:val="16"/>
              </w:rPr>
              <w:t xml:space="preserve"> y los resultados de los indicadores de gestión</w:t>
            </w:r>
            <w:r w:rsidRPr="35AAA6E2" w:rsidR="2169E601">
              <w:rPr>
                <w:rFonts w:ascii="Times New Roman" w:hAnsi="Times New Roman" w:eastAsia="Times New Roman" w:cs="Times New Roman"/>
                <w:color w:val="000000" w:themeColor="text1"/>
                <w:sz w:val="16"/>
                <w:szCs w:val="16"/>
              </w:rPr>
              <w:t>.</w:t>
            </w:r>
          </w:p>
        </w:tc>
      </w:tr>
    </w:tbl>
    <w:p w:rsidR="26CB11AB" w:rsidRDefault="26CB11AB" w14:paraId="17886B17" w14:textId="1BB62EAD"/>
    <w:p w:rsidR="67C05B87" w:rsidP="1CBBE846" w:rsidRDefault="67C05B87" w14:paraId="7F251B33" w14:textId="54B9A9BE">
      <w:pPr>
        <w:spacing w:line="240" w:lineRule="auto"/>
      </w:pPr>
    </w:p>
    <w:p w:rsidR="20AF0FCC" w:rsidP="67C05B87" w:rsidRDefault="45FAB1A0" w14:paraId="5A5E5386" w14:textId="51341C6D">
      <w:pPr>
        <w:spacing w:line="240" w:lineRule="auto"/>
        <w:jc w:val="both"/>
        <w:rPr>
          <w:rFonts w:ascii="Times New Roman" w:hAnsi="Times New Roman" w:eastAsia="Times New Roman" w:cs="Times New Roman"/>
          <w:color w:val="000000" w:themeColor="text1"/>
          <w:sz w:val="20"/>
          <w:szCs w:val="20"/>
        </w:rPr>
      </w:pPr>
      <w:r w:rsidRPr="26D50AE0">
        <w:rPr>
          <w:rFonts w:ascii="Times New Roman" w:hAnsi="Times New Roman" w:eastAsia="Times New Roman" w:cs="Times New Roman"/>
          <w:color w:val="000000" w:themeColor="text1"/>
          <w:sz w:val="20"/>
          <w:szCs w:val="20"/>
        </w:rPr>
        <w:t>12.</w:t>
      </w:r>
      <w:r w:rsidRPr="26D50AE0" w:rsidR="4AABEF22">
        <w:rPr>
          <w:rFonts w:ascii="Times New Roman" w:hAnsi="Times New Roman" w:eastAsia="Times New Roman" w:cs="Times New Roman"/>
          <w:color w:val="000000" w:themeColor="text1"/>
          <w:sz w:val="20"/>
          <w:szCs w:val="20"/>
        </w:rPr>
        <w:t xml:space="preserve">Documentación del proceso: generar disposiciones escritas para la realización y control del proceso según estándares establecidos por la empresa. Deberá revisarse y aprobarse la documentación de acuerdo con el procedimiento de control de documentos de la organización </w:t>
      </w:r>
      <w:r w:rsidRPr="26D50AE0" w:rsidR="06819996">
        <w:rPr>
          <w:rFonts w:ascii="Times New Roman" w:hAnsi="Times New Roman" w:eastAsia="Times New Roman" w:cs="Times New Roman"/>
          <w:color w:val="000000" w:themeColor="text1"/>
          <w:sz w:val="20"/>
          <w:szCs w:val="20"/>
        </w:rPr>
        <w:t>[</w:t>
      </w:r>
      <w:r w:rsidRPr="26D50AE0" w:rsidR="5AF3D2AA">
        <w:rPr>
          <w:rFonts w:ascii="Times New Roman" w:hAnsi="Times New Roman" w:eastAsia="Times New Roman" w:cs="Times New Roman"/>
          <w:color w:val="000000" w:themeColor="text1"/>
          <w:sz w:val="20"/>
          <w:szCs w:val="20"/>
        </w:rPr>
        <w:t>1</w:t>
      </w:r>
      <w:r w:rsidRPr="26D50AE0" w:rsidR="06819996">
        <w:rPr>
          <w:rFonts w:ascii="Times New Roman" w:hAnsi="Times New Roman" w:eastAsia="Times New Roman" w:cs="Times New Roman"/>
          <w:color w:val="000000" w:themeColor="text1"/>
          <w:sz w:val="20"/>
          <w:szCs w:val="20"/>
        </w:rPr>
        <w:t>].</w:t>
      </w:r>
    </w:p>
    <w:p w:rsidR="1DF74A77" w:rsidP="67C05B87" w:rsidRDefault="0E53D347" w14:paraId="39574AA7" w14:textId="14AF2B55">
      <w:pPr>
        <w:jc w:val="both"/>
        <w:rPr>
          <w:rFonts w:ascii="Times New Roman" w:hAnsi="Times New Roman" w:eastAsia="Times New Roman" w:cs="Times New Roman"/>
          <w:sz w:val="20"/>
          <w:szCs w:val="20"/>
        </w:rPr>
      </w:pPr>
      <w:r w:rsidRPr="26D50AE0">
        <w:rPr>
          <w:rFonts w:ascii="Times New Roman" w:hAnsi="Times New Roman" w:eastAsia="Times New Roman" w:cs="Times New Roman"/>
          <w:sz w:val="20"/>
          <w:szCs w:val="20"/>
        </w:rPr>
        <w:t xml:space="preserve">Opción de aplicación de </w:t>
      </w:r>
      <w:r w:rsidRPr="26D50AE0" w:rsidR="0830B80E">
        <w:rPr>
          <w:rFonts w:ascii="Times New Roman" w:hAnsi="Times New Roman" w:eastAsia="Times New Roman" w:cs="Times New Roman"/>
          <w:sz w:val="20"/>
          <w:szCs w:val="20"/>
        </w:rPr>
        <w:t>Calendario de</w:t>
      </w:r>
      <w:r w:rsidRPr="26D50AE0" w:rsidR="3773CC72">
        <w:rPr>
          <w:rFonts w:ascii="Times New Roman" w:hAnsi="Times New Roman" w:eastAsia="Times New Roman" w:cs="Times New Roman"/>
          <w:sz w:val="20"/>
          <w:szCs w:val="20"/>
        </w:rPr>
        <w:t xml:space="preserve"> G</w:t>
      </w:r>
      <w:r w:rsidRPr="26D50AE0" w:rsidR="75530DB6">
        <w:rPr>
          <w:rFonts w:ascii="Times New Roman" w:hAnsi="Times New Roman" w:eastAsia="Times New Roman" w:cs="Times New Roman"/>
          <w:sz w:val="20"/>
          <w:szCs w:val="20"/>
        </w:rPr>
        <w:t>oogle</w:t>
      </w:r>
      <w:r w:rsidRPr="26D50AE0" w:rsidR="178A5CD7">
        <w:rPr>
          <w:rFonts w:ascii="Times New Roman" w:hAnsi="Times New Roman" w:eastAsia="Times New Roman" w:cs="Times New Roman"/>
          <w:sz w:val="20"/>
          <w:szCs w:val="20"/>
        </w:rPr>
        <w:t xml:space="preserve"> (Fig.38)</w:t>
      </w:r>
      <w:r w:rsidRPr="26D50AE0">
        <w:rPr>
          <w:rFonts w:ascii="Times New Roman" w:hAnsi="Times New Roman" w:eastAsia="Times New Roman" w:cs="Times New Roman"/>
          <w:sz w:val="20"/>
          <w:szCs w:val="20"/>
        </w:rPr>
        <w:t xml:space="preserve"> para llevar registro organizado </w:t>
      </w:r>
      <w:r w:rsidRPr="26D50AE0" w:rsidR="3E1E898D">
        <w:rPr>
          <w:rFonts w:ascii="Times New Roman" w:hAnsi="Times New Roman" w:eastAsia="Times New Roman" w:cs="Times New Roman"/>
          <w:sz w:val="20"/>
          <w:szCs w:val="20"/>
        </w:rPr>
        <w:t>de las actividades lúdico-pedagógicas</w:t>
      </w:r>
      <w:r w:rsidRPr="26D50AE0" w:rsidR="6157A93A">
        <w:rPr>
          <w:rFonts w:ascii="Times New Roman" w:hAnsi="Times New Roman" w:eastAsia="Times New Roman" w:cs="Times New Roman"/>
          <w:sz w:val="20"/>
          <w:szCs w:val="20"/>
        </w:rPr>
        <w:t>,</w:t>
      </w:r>
      <w:r w:rsidRPr="26D50AE0">
        <w:rPr>
          <w:rFonts w:ascii="Times New Roman" w:hAnsi="Times New Roman" w:eastAsia="Times New Roman" w:cs="Times New Roman"/>
          <w:sz w:val="20"/>
          <w:szCs w:val="20"/>
        </w:rPr>
        <w:t xml:space="preserve"> tiempo</w:t>
      </w:r>
      <w:r w:rsidRPr="26D50AE0" w:rsidR="2B10C664">
        <w:rPr>
          <w:rFonts w:ascii="Times New Roman" w:hAnsi="Times New Roman" w:eastAsia="Times New Roman" w:cs="Times New Roman"/>
          <w:sz w:val="20"/>
          <w:szCs w:val="20"/>
        </w:rPr>
        <w:t>s</w:t>
      </w:r>
      <w:r w:rsidRPr="26D50AE0" w:rsidR="404C50A6">
        <w:rPr>
          <w:rFonts w:ascii="Times New Roman" w:hAnsi="Times New Roman" w:eastAsia="Times New Roman" w:cs="Times New Roman"/>
          <w:sz w:val="20"/>
          <w:szCs w:val="20"/>
        </w:rPr>
        <w:t xml:space="preserve">, </w:t>
      </w:r>
      <w:r w:rsidRPr="26D50AE0" w:rsidR="4AF6E974">
        <w:rPr>
          <w:rFonts w:ascii="Times New Roman" w:hAnsi="Times New Roman" w:eastAsia="Times New Roman" w:cs="Times New Roman"/>
          <w:sz w:val="20"/>
          <w:szCs w:val="20"/>
        </w:rPr>
        <w:t>eventos, recursos</w:t>
      </w:r>
      <w:r w:rsidRPr="26D50AE0" w:rsidR="5B429BBA">
        <w:rPr>
          <w:rFonts w:ascii="Times New Roman" w:hAnsi="Times New Roman" w:eastAsia="Times New Roman" w:cs="Times New Roman"/>
          <w:sz w:val="20"/>
          <w:szCs w:val="20"/>
        </w:rPr>
        <w:t xml:space="preserve"> y reservas</w:t>
      </w:r>
      <w:r w:rsidRPr="26D50AE0" w:rsidR="2B10C664">
        <w:rPr>
          <w:rFonts w:ascii="Times New Roman" w:hAnsi="Times New Roman" w:eastAsia="Times New Roman" w:cs="Times New Roman"/>
          <w:sz w:val="20"/>
          <w:szCs w:val="20"/>
        </w:rPr>
        <w:t xml:space="preserve"> </w:t>
      </w:r>
      <w:r w:rsidRPr="26D50AE0" w:rsidR="6DCE6DB8">
        <w:rPr>
          <w:rFonts w:ascii="Times New Roman" w:hAnsi="Times New Roman" w:eastAsia="Times New Roman" w:cs="Times New Roman"/>
          <w:sz w:val="20"/>
          <w:szCs w:val="20"/>
        </w:rPr>
        <w:t>para</w:t>
      </w:r>
      <w:r w:rsidRPr="26D50AE0">
        <w:rPr>
          <w:rFonts w:ascii="Times New Roman" w:hAnsi="Times New Roman" w:eastAsia="Times New Roman" w:cs="Times New Roman"/>
          <w:sz w:val="20"/>
          <w:szCs w:val="20"/>
        </w:rPr>
        <w:t xml:space="preserve"> que sea visible para todos los </w:t>
      </w:r>
      <w:r w:rsidRPr="26D50AE0" w:rsidR="78F3F0D2">
        <w:rPr>
          <w:rFonts w:ascii="Times New Roman" w:hAnsi="Times New Roman" w:eastAsia="Times New Roman" w:cs="Times New Roman"/>
          <w:sz w:val="20"/>
          <w:szCs w:val="20"/>
        </w:rPr>
        <w:t xml:space="preserve">integrantes </w:t>
      </w:r>
      <w:r w:rsidRPr="26D50AE0">
        <w:rPr>
          <w:rFonts w:ascii="Times New Roman" w:hAnsi="Times New Roman" w:eastAsia="Times New Roman" w:cs="Times New Roman"/>
          <w:sz w:val="20"/>
          <w:szCs w:val="20"/>
        </w:rPr>
        <w:t>de LA EMPRESA</w:t>
      </w:r>
      <w:r w:rsidRPr="26D50AE0" w:rsidR="21BBD21C">
        <w:rPr>
          <w:rFonts w:ascii="Times New Roman" w:hAnsi="Times New Roman" w:eastAsia="Times New Roman" w:cs="Times New Roman"/>
          <w:sz w:val="20"/>
          <w:szCs w:val="20"/>
        </w:rPr>
        <w:t xml:space="preserve">, </w:t>
      </w:r>
      <w:r w:rsidRPr="26D50AE0" w:rsidR="3C95C6A0">
        <w:rPr>
          <w:rFonts w:ascii="Times New Roman" w:hAnsi="Times New Roman" w:eastAsia="Times New Roman" w:cs="Times New Roman"/>
          <w:sz w:val="20"/>
          <w:szCs w:val="20"/>
        </w:rPr>
        <w:t>además</w:t>
      </w:r>
      <w:r w:rsidRPr="26D50AE0" w:rsidR="21BBD21C">
        <w:rPr>
          <w:rFonts w:ascii="Times New Roman" w:hAnsi="Times New Roman" w:eastAsia="Times New Roman" w:cs="Times New Roman"/>
          <w:sz w:val="20"/>
          <w:szCs w:val="20"/>
        </w:rPr>
        <w:t xml:space="preserve"> de que guarda el registro </w:t>
      </w:r>
      <w:r w:rsidRPr="26D50AE0" w:rsidR="7F0E51DF">
        <w:rPr>
          <w:rFonts w:ascii="Times New Roman" w:hAnsi="Times New Roman" w:eastAsia="Times New Roman" w:cs="Times New Roman"/>
          <w:sz w:val="20"/>
          <w:szCs w:val="20"/>
        </w:rPr>
        <w:t>histórico</w:t>
      </w:r>
      <w:r w:rsidRPr="26D50AE0" w:rsidR="35C416C6">
        <w:rPr>
          <w:rFonts w:ascii="Times New Roman" w:hAnsi="Times New Roman" w:eastAsia="Times New Roman" w:cs="Times New Roman"/>
          <w:sz w:val="20"/>
          <w:szCs w:val="20"/>
        </w:rPr>
        <w:t xml:space="preserve"> y es gratuit</w:t>
      </w:r>
      <w:r w:rsidRPr="26D50AE0" w:rsidR="5541191D">
        <w:rPr>
          <w:rFonts w:ascii="Times New Roman" w:hAnsi="Times New Roman" w:eastAsia="Times New Roman" w:cs="Times New Roman"/>
          <w:sz w:val="20"/>
          <w:szCs w:val="20"/>
        </w:rPr>
        <w:t>o.</w:t>
      </w:r>
    </w:p>
    <w:p w:rsidR="22837B6D" w:rsidP="22837B6D" w:rsidRDefault="22837B6D" w14:paraId="7289A472" w14:textId="1CBE0F7E">
      <w:pPr>
        <w:spacing w:line="240" w:lineRule="auto"/>
        <w:jc w:val="center"/>
      </w:pPr>
    </w:p>
    <w:p w:rsidR="71920CC0" w:rsidP="22837B6D" w:rsidRDefault="06482EA1" w14:paraId="199850EE" w14:textId="4AE874BF">
      <w:pPr>
        <w:spacing w:line="240" w:lineRule="auto"/>
        <w:jc w:val="center"/>
      </w:pPr>
      <w:r>
        <w:rPr>
          <w:noProof/>
        </w:rPr>
        <w:lastRenderedPageBreak/>
        <w:drawing>
          <wp:inline distT="0" distB="0" distL="0" distR="0" wp14:anchorId="6C9B3304" wp14:editId="381BCCCE">
            <wp:extent cx="6204857" cy="3245748"/>
            <wp:effectExtent l="0" t="0" r="0" b="0"/>
            <wp:docPr id="1547671650" name="Imagen 154767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6204857" cy="3245748"/>
                    </a:xfrm>
                    <a:prstGeom prst="rect">
                      <a:avLst/>
                    </a:prstGeom>
                  </pic:spPr>
                </pic:pic>
              </a:graphicData>
            </a:graphic>
          </wp:inline>
        </w:drawing>
      </w:r>
    </w:p>
    <w:p w:rsidR="0CA00D36" w:rsidP="67C05B87" w:rsidRDefault="0F77043E" w14:paraId="0F0BAF97" w14:textId="2FF8A7AD">
      <w:pPr>
        <w:spacing w:line="240" w:lineRule="auto"/>
        <w:jc w:val="center"/>
      </w:pPr>
      <w:r w:rsidRPr="1CBBE846">
        <w:rPr>
          <w:rFonts w:ascii="Times New Roman" w:hAnsi="Times New Roman" w:eastAsia="Times New Roman" w:cs="Times New Roman"/>
          <w:sz w:val="16"/>
          <w:szCs w:val="16"/>
        </w:rPr>
        <w:t xml:space="preserve">Fig. </w:t>
      </w:r>
      <w:r w:rsidRPr="1CBBE846" w:rsidR="0CE84934">
        <w:rPr>
          <w:rFonts w:ascii="Times New Roman" w:hAnsi="Times New Roman" w:eastAsia="Times New Roman" w:cs="Times New Roman"/>
          <w:sz w:val="16"/>
          <w:szCs w:val="16"/>
        </w:rPr>
        <w:t>3</w:t>
      </w:r>
      <w:r w:rsidRPr="1CBBE846" w:rsidR="52AD6721">
        <w:rPr>
          <w:rFonts w:ascii="Times New Roman" w:hAnsi="Times New Roman" w:eastAsia="Times New Roman" w:cs="Times New Roman"/>
          <w:sz w:val="16"/>
          <w:szCs w:val="16"/>
        </w:rPr>
        <w:t>8</w:t>
      </w:r>
      <w:r w:rsidRPr="1CBBE846" w:rsidR="0CE84934">
        <w:rPr>
          <w:rFonts w:ascii="Times New Roman" w:hAnsi="Times New Roman" w:eastAsia="Times New Roman" w:cs="Times New Roman"/>
          <w:sz w:val="16"/>
          <w:szCs w:val="16"/>
        </w:rPr>
        <w:t xml:space="preserve"> </w:t>
      </w:r>
      <w:r w:rsidRPr="1CBBE846">
        <w:rPr>
          <w:rFonts w:ascii="Times New Roman" w:hAnsi="Times New Roman" w:eastAsia="Times New Roman" w:cs="Times New Roman"/>
          <w:sz w:val="16"/>
          <w:szCs w:val="16"/>
        </w:rPr>
        <w:t>Calendario colaborativo de Google</w:t>
      </w:r>
    </w:p>
    <w:p w:rsidR="3530B557" w:rsidP="3530B557" w:rsidRDefault="3530B557" w14:paraId="21BAA553" w14:textId="3B481AEB">
      <w:pPr>
        <w:spacing w:line="240" w:lineRule="auto"/>
      </w:pPr>
    </w:p>
    <w:p w:rsidR="6745772F" w:rsidP="1CBBE846" w:rsidRDefault="4C544136" w14:paraId="3E2B890B" w14:textId="3E09526F">
      <w:pPr>
        <w:spacing w:line="240" w:lineRule="auto"/>
        <w:jc w:val="both"/>
        <w:rPr>
          <w:rFonts w:ascii="Times New Roman" w:hAnsi="Times New Roman" w:eastAsia="Times New Roman" w:cs="Times New Roman"/>
          <w:sz w:val="20"/>
          <w:szCs w:val="20"/>
        </w:rPr>
      </w:pPr>
      <w:r w:rsidRPr="26D50AE0">
        <w:rPr>
          <w:rFonts w:ascii="Times New Roman" w:hAnsi="Times New Roman" w:eastAsia="Times New Roman" w:cs="Times New Roman"/>
          <w:sz w:val="20"/>
          <w:szCs w:val="20"/>
        </w:rPr>
        <w:t>Las plantillas que se mostrar</w:t>
      </w:r>
      <w:r w:rsidRPr="26D50AE0" w:rsidR="4B44A79D">
        <w:rPr>
          <w:rFonts w:ascii="Times New Roman" w:hAnsi="Times New Roman" w:eastAsia="Times New Roman" w:cs="Times New Roman"/>
          <w:sz w:val="20"/>
          <w:szCs w:val="20"/>
        </w:rPr>
        <w:t>á</w:t>
      </w:r>
      <w:r w:rsidRPr="26D50AE0">
        <w:rPr>
          <w:rFonts w:ascii="Times New Roman" w:hAnsi="Times New Roman" w:eastAsia="Times New Roman" w:cs="Times New Roman"/>
          <w:sz w:val="20"/>
          <w:szCs w:val="20"/>
        </w:rPr>
        <w:t xml:space="preserve">n a continuación se realizaron en Excel </w:t>
      </w:r>
      <w:r w:rsidRPr="26D50AE0" w:rsidR="392C806E">
        <w:rPr>
          <w:rFonts w:ascii="Times New Roman" w:hAnsi="Times New Roman" w:eastAsia="Times New Roman" w:cs="Times New Roman"/>
          <w:sz w:val="20"/>
          <w:szCs w:val="20"/>
        </w:rPr>
        <w:t xml:space="preserve">o software similares </w:t>
      </w:r>
      <w:r w:rsidRPr="26D50AE0">
        <w:rPr>
          <w:rFonts w:ascii="Times New Roman" w:hAnsi="Times New Roman" w:eastAsia="Times New Roman" w:cs="Times New Roman"/>
          <w:sz w:val="20"/>
          <w:szCs w:val="20"/>
        </w:rPr>
        <w:t xml:space="preserve">con macros para </w:t>
      </w:r>
      <w:r w:rsidRPr="26D50AE0" w:rsidR="238D3A66">
        <w:rPr>
          <w:rFonts w:ascii="Times New Roman" w:hAnsi="Times New Roman" w:eastAsia="Times New Roman" w:cs="Times New Roman"/>
          <w:sz w:val="20"/>
          <w:szCs w:val="20"/>
        </w:rPr>
        <w:t>poder configurar</w:t>
      </w:r>
      <w:r w:rsidRPr="26D50AE0">
        <w:rPr>
          <w:rFonts w:ascii="Times New Roman" w:hAnsi="Times New Roman" w:eastAsia="Times New Roman" w:cs="Times New Roman"/>
          <w:sz w:val="20"/>
          <w:szCs w:val="20"/>
        </w:rPr>
        <w:t xml:space="preserve"> una base de datos que pueda ser de uso inmediato para LA EMPRESA</w:t>
      </w:r>
      <w:r w:rsidRPr="26D50AE0" w:rsidR="3244B9B8">
        <w:rPr>
          <w:rFonts w:ascii="Times New Roman" w:hAnsi="Times New Roman" w:eastAsia="Times New Roman" w:cs="Times New Roman"/>
          <w:sz w:val="20"/>
          <w:szCs w:val="20"/>
        </w:rPr>
        <w:t>, fácil de usar y gratuita</w:t>
      </w:r>
      <w:r w:rsidRPr="26D50AE0" w:rsidR="0416BD02">
        <w:rPr>
          <w:rFonts w:ascii="Times New Roman" w:hAnsi="Times New Roman" w:eastAsia="Times New Roman" w:cs="Times New Roman"/>
          <w:sz w:val="20"/>
          <w:szCs w:val="20"/>
        </w:rPr>
        <w:t xml:space="preserve"> </w:t>
      </w:r>
      <w:r w:rsidRPr="26D50AE0" w:rsidR="1AB2129C">
        <w:rPr>
          <w:rFonts w:ascii="Times New Roman" w:hAnsi="Times New Roman" w:eastAsia="Times New Roman" w:cs="Times New Roman"/>
          <w:sz w:val="20"/>
          <w:szCs w:val="20"/>
        </w:rPr>
        <w:t>(</w:t>
      </w:r>
      <w:r w:rsidRPr="26D50AE0" w:rsidR="1AB2129C">
        <w:rPr>
          <w:rFonts w:ascii="Times New Roman" w:hAnsi="Times New Roman" w:eastAsia="Times New Roman" w:cs="Times New Roman"/>
          <w:color w:val="212121"/>
          <w:sz w:val="20"/>
          <w:szCs w:val="20"/>
        </w:rPr>
        <w:t>Anexo 18. PLANTILLAS DE BASE DE DATOS CON MACROS)</w:t>
      </w:r>
      <w:r w:rsidRPr="26D50AE0" w:rsidR="3244B9B8">
        <w:rPr>
          <w:rFonts w:ascii="Times New Roman" w:hAnsi="Times New Roman" w:eastAsia="Times New Roman" w:cs="Times New Roman"/>
          <w:sz w:val="20"/>
          <w:szCs w:val="20"/>
        </w:rPr>
        <w:t>. Todo</w:t>
      </w:r>
      <w:r w:rsidRPr="26D50AE0" w:rsidR="5347C007">
        <w:rPr>
          <w:rFonts w:ascii="Times New Roman" w:hAnsi="Times New Roman" w:eastAsia="Times New Roman" w:cs="Times New Roman"/>
          <w:sz w:val="20"/>
          <w:szCs w:val="20"/>
        </w:rPr>
        <w:t>s</w:t>
      </w:r>
      <w:r w:rsidRPr="26D50AE0" w:rsidR="3244B9B8">
        <w:rPr>
          <w:rFonts w:ascii="Times New Roman" w:hAnsi="Times New Roman" w:eastAsia="Times New Roman" w:cs="Times New Roman"/>
          <w:sz w:val="20"/>
          <w:szCs w:val="20"/>
        </w:rPr>
        <w:t xml:space="preserve"> </w:t>
      </w:r>
      <w:r w:rsidRPr="26D50AE0" w:rsidR="353CF521">
        <w:rPr>
          <w:rFonts w:ascii="Times New Roman" w:hAnsi="Times New Roman" w:eastAsia="Times New Roman" w:cs="Times New Roman"/>
          <w:sz w:val="20"/>
          <w:szCs w:val="20"/>
        </w:rPr>
        <w:t>los distintos</w:t>
      </w:r>
      <w:r w:rsidRPr="26D50AE0" w:rsidR="3244B9B8">
        <w:rPr>
          <w:rFonts w:ascii="Times New Roman" w:hAnsi="Times New Roman" w:eastAsia="Times New Roman" w:cs="Times New Roman"/>
          <w:sz w:val="20"/>
          <w:szCs w:val="20"/>
        </w:rPr>
        <w:t xml:space="preserve"> </w:t>
      </w:r>
      <w:r w:rsidRPr="26D50AE0" w:rsidR="3FCF2A62">
        <w:rPr>
          <w:rFonts w:ascii="Times New Roman" w:hAnsi="Times New Roman" w:eastAsia="Times New Roman" w:cs="Times New Roman"/>
          <w:sz w:val="20"/>
          <w:szCs w:val="20"/>
        </w:rPr>
        <w:t>procesos</w:t>
      </w:r>
      <w:r w:rsidRPr="26D50AE0" w:rsidR="3244B9B8">
        <w:rPr>
          <w:rFonts w:ascii="Times New Roman" w:hAnsi="Times New Roman" w:eastAsia="Times New Roman" w:cs="Times New Roman"/>
          <w:sz w:val="20"/>
          <w:szCs w:val="20"/>
        </w:rPr>
        <w:t xml:space="preserve"> quedará</w:t>
      </w:r>
      <w:r w:rsidRPr="26D50AE0" w:rsidR="6008BD0B">
        <w:rPr>
          <w:rFonts w:ascii="Times New Roman" w:hAnsi="Times New Roman" w:eastAsia="Times New Roman" w:cs="Times New Roman"/>
          <w:sz w:val="20"/>
          <w:szCs w:val="20"/>
        </w:rPr>
        <w:t>n</w:t>
      </w:r>
      <w:r w:rsidRPr="26D50AE0" w:rsidR="3244B9B8">
        <w:rPr>
          <w:rFonts w:ascii="Times New Roman" w:hAnsi="Times New Roman" w:eastAsia="Times New Roman" w:cs="Times New Roman"/>
          <w:sz w:val="20"/>
          <w:szCs w:val="20"/>
        </w:rPr>
        <w:t xml:space="preserve"> documentado</w:t>
      </w:r>
      <w:r w:rsidRPr="26D50AE0" w:rsidR="38B7EFEA">
        <w:rPr>
          <w:rFonts w:ascii="Times New Roman" w:hAnsi="Times New Roman" w:eastAsia="Times New Roman" w:cs="Times New Roman"/>
          <w:sz w:val="20"/>
          <w:szCs w:val="20"/>
        </w:rPr>
        <w:t>s</w:t>
      </w:r>
      <w:r w:rsidRPr="26D50AE0" w:rsidR="3244B9B8">
        <w:rPr>
          <w:rFonts w:ascii="Times New Roman" w:hAnsi="Times New Roman" w:eastAsia="Times New Roman" w:cs="Times New Roman"/>
          <w:sz w:val="20"/>
          <w:szCs w:val="20"/>
        </w:rPr>
        <w:t xml:space="preserve"> en un archivo drive en la nube que será compartido a todos en LA EMPRESA.</w:t>
      </w:r>
      <w:r w:rsidRPr="26D50AE0" w:rsidR="74316EB8">
        <w:rPr>
          <w:rFonts w:ascii="Times New Roman" w:hAnsi="Times New Roman" w:eastAsia="Times New Roman" w:cs="Times New Roman"/>
          <w:sz w:val="20"/>
          <w:szCs w:val="20"/>
        </w:rPr>
        <w:t xml:space="preserve"> </w:t>
      </w:r>
    </w:p>
    <w:p w:rsidR="67C05B87" w:rsidP="67C05B87" w:rsidRDefault="67C05B87" w14:paraId="4D0B0D1F" w14:textId="11B0FDCB">
      <w:pPr>
        <w:spacing w:line="240" w:lineRule="auto"/>
        <w:jc w:val="both"/>
        <w:rPr>
          <w:rFonts w:ascii="Times New Roman" w:hAnsi="Times New Roman" w:eastAsia="Times New Roman" w:cs="Times New Roman"/>
          <w:sz w:val="20"/>
          <w:szCs w:val="20"/>
        </w:rPr>
      </w:pPr>
    </w:p>
    <w:p w:rsidR="1AA58499" w:rsidP="67C05B87" w:rsidRDefault="1AA58499" w14:paraId="7BD2807E" w14:textId="6B2D2E26">
      <w:pPr>
        <w:spacing w:line="240" w:lineRule="auto"/>
        <w:jc w:val="center"/>
      </w:pPr>
      <w:r>
        <w:rPr>
          <w:noProof/>
        </w:rPr>
        <w:drawing>
          <wp:inline distT="0" distB="0" distL="0" distR="0" wp14:anchorId="74FCDA56" wp14:editId="50609342">
            <wp:extent cx="4572000" cy="1438275"/>
            <wp:effectExtent l="0" t="0" r="0" b="0"/>
            <wp:docPr id="2063659793" name="Imagen 2063659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6365979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2000" cy="1438275"/>
                    </a:xfrm>
                    <a:prstGeom prst="rect">
                      <a:avLst/>
                    </a:prstGeom>
                  </pic:spPr>
                </pic:pic>
              </a:graphicData>
            </a:graphic>
          </wp:inline>
        </w:drawing>
      </w:r>
    </w:p>
    <w:p w:rsidR="68140D52" w:rsidP="67C05B87" w:rsidRDefault="68140D52" w14:paraId="7D244C1B" w14:textId="3CD93879">
      <w:pPr>
        <w:spacing w:line="240" w:lineRule="auto"/>
        <w:jc w:val="center"/>
      </w:pPr>
      <w:r w:rsidRPr="1CBBE846">
        <w:rPr>
          <w:rFonts w:ascii="Times New Roman" w:hAnsi="Times New Roman" w:eastAsia="Times New Roman" w:cs="Times New Roman"/>
          <w:sz w:val="16"/>
          <w:szCs w:val="16"/>
        </w:rPr>
        <w:t>Fig.</w:t>
      </w:r>
      <w:r w:rsidRPr="1CBBE846" w:rsidR="6FC917A7">
        <w:rPr>
          <w:rFonts w:ascii="Times New Roman" w:hAnsi="Times New Roman" w:eastAsia="Times New Roman" w:cs="Times New Roman"/>
          <w:sz w:val="16"/>
          <w:szCs w:val="16"/>
        </w:rPr>
        <w:t>3</w:t>
      </w:r>
      <w:r w:rsidRPr="1CBBE846" w:rsidR="66D44E9D">
        <w:rPr>
          <w:rFonts w:ascii="Times New Roman" w:hAnsi="Times New Roman" w:eastAsia="Times New Roman" w:cs="Times New Roman"/>
          <w:sz w:val="16"/>
          <w:szCs w:val="16"/>
        </w:rPr>
        <w:t>9</w:t>
      </w:r>
      <w:r w:rsidRPr="1CBBE846" w:rsidR="6FC917A7">
        <w:rPr>
          <w:rFonts w:ascii="Times New Roman" w:hAnsi="Times New Roman" w:eastAsia="Times New Roman" w:cs="Times New Roman"/>
          <w:sz w:val="16"/>
          <w:szCs w:val="16"/>
        </w:rPr>
        <w:t xml:space="preserve"> Formato</w:t>
      </w:r>
      <w:r w:rsidRPr="1CBBE846">
        <w:rPr>
          <w:rFonts w:ascii="Times New Roman" w:hAnsi="Times New Roman" w:eastAsia="Times New Roman" w:cs="Times New Roman"/>
          <w:sz w:val="16"/>
          <w:szCs w:val="16"/>
        </w:rPr>
        <w:t xml:space="preserve"> de resumen para cada instructor sobre cada taller y la estructura básica </w:t>
      </w:r>
    </w:p>
    <w:p w:rsidR="67C05B87" w:rsidP="67C05B87" w:rsidRDefault="67C05B87" w14:paraId="45077AD1" w14:textId="6A87BDDB">
      <w:pPr>
        <w:spacing w:line="240" w:lineRule="auto"/>
        <w:jc w:val="center"/>
      </w:pPr>
    </w:p>
    <w:p w:rsidR="126C3A36" w:rsidP="3530B557" w:rsidRDefault="43E6F454" w14:paraId="0E66717A" w14:textId="4B0C94C2">
      <w:pPr>
        <w:spacing w:line="240" w:lineRule="auto"/>
        <w:jc w:val="center"/>
      </w:pPr>
      <w:r>
        <w:rPr>
          <w:noProof/>
        </w:rPr>
        <w:lastRenderedPageBreak/>
        <w:drawing>
          <wp:inline distT="0" distB="0" distL="0" distR="0" wp14:anchorId="5C394F86" wp14:editId="269AB6E6">
            <wp:extent cx="4572000" cy="2276475"/>
            <wp:effectExtent l="0" t="0" r="0" b="0"/>
            <wp:docPr id="1033898863" name="Picture 1033898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898863"/>
                    <pic:cNvPicPr/>
                  </pic:nvPicPr>
                  <pic:blipFill>
                    <a:blip r:embed="rId14">
                      <a:extLst>
                        <a:ext uri="{28A0092B-C50C-407E-A947-70E740481C1C}">
                          <a14:useLocalDpi xmlns:a14="http://schemas.microsoft.com/office/drawing/2010/main" val="0"/>
                        </a:ext>
                      </a:extLst>
                    </a:blip>
                    <a:stretch>
                      <a:fillRect/>
                    </a:stretch>
                  </pic:blipFill>
                  <pic:spPr>
                    <a:xfrm>
                      <a:off x="0" y="0"/>
                      <a:ext cx="4572000" cy="2276475"/>
                    </a:xfrm>
                    <a:prstGeom prst="rect">
                      <a:avLst/>
                    </a:prstGeom>
                  </pic:spPr>
                </pic:pic>
              </a:graphicData>
            </a:graphic>
          </wp:inline>
        </w:drawing>
      </w:r>
    </w:p>
    <w:p w:rsidR="61554F41" w:rsidP="67C05B87" w:rsidRDefault="61554F41" w14:paraId="0057EDE1" w14:textId="74A937EC">
      <w:pPr>
        <w:spacing w:line="240" w:lineRule="auto"/>
        <w:jc w:val="center"/>
        <w:rPr>
          <w:rFonts w:ascii="Times New Roman" w:hAnsi="Times New Roman" w:eastAsia="Times New Roman" w:cs="Times New Roman"/>
          <w:color w:val="000000" w:themeColor="text1"/>
          <w:sz w:val="16"/>
          <w:szCs w:val="16"/>
        </w:rPr>
      </w:pPr>
      <w:r w:rsidRPr="1CBBE846">
        <w:rPr>
          <w:sz w:val="16"/>
          <w:szCs w:val="16"/>
        </w:rPr>
        <w:t xml:space="preserve">Fig. </w:t>
      </w:r>
      <w:r w:rsidRPr="1CBBE846" w:rsidR="04B8E955">
        <w:rPr>
          <w:sz w:val="16"/>
          <w:szCs w:val="16"/>
        </w:rPr>
        <w:t>40</w:t>
      </w:r>
      <w:r w:rsidRPr="1CBBE846" w:rsidR="4D524857">
        <w:rPr>
          <w:sz w:val="16"/>
          <w:szCs w:val="16"/>
        </w:rPr>
        <w:t xml:space="preserve"> </w:t>
      </w:r>
      <w:r w:rsidRPr="1CBBE846">
        <w:rPr>
          <w:sz w:val="16"/>
          <w:szCs w:val="16"/>
        </w:rPr>
        <w:t xml:space="preserve">Formato </w:t>
      </w:r>
      <w:r w:rsidRPr="1CBBE846">
        <w:rPr>
          <w:rFonts w:ascii="Times New Roman" w:hAnsi="Times New Roman" w:eastAsia="Times New Roman" w:cs="Times New Roman"/>
          <w:color w:val="000000" w:themeColor="text1"/>
          <w:sz w:val="16"/>
          <w:szCs w:val="16"/>
        </w:rPr>
        <w:t>de aprobación para cada taller diseñado por los diferentes instructores en Excel utilizando Macros</w:t>
      </w:r>
    </w:p>
    <w:p w:rsidR="67C05B87" w:rsidP="67C05B87" w:rsidRDefault="67C05B87" w14:paraId="52C0A306" w14:textId="3DCD20D1">
      <w:pPr>
        <w:spacing w:line="240" w:lineRule="auto"/>
        <w:jc w:val="center"/>
        <w:rPr>
          <w:rFonts w:ascii="Times New Roman" w:hAnsi="Times New Roman" w:eastAsia="Times New Roman" w:cs="Times New Roman"/>
          <w:color w:val="000000" w:themeColor="text1"/>
          <w:sz w:val="16"/>
          <w:szCs w:val="16"/>
        </w:rPr>
      </w:pPr>
    </w:p>
    <w:p w:rsidR="6BBD8BE4" w:rsidP="67C05B87" w:rsidRDefault="67982F64" w14:paraId="08BFB993" w14:textId="2654C388">
      <w:pPr>
        <w:spacing w:line="240" w:lineRule="auto"/>
        <w:jc w:val="center"/>
      </w:pPr>
      <w:r>
        <w:rPr>
          <w:noProof/>
        </w:rPr>
        <w:drawing>
          <wp:inline distT="0" distB="0" distL="0" distR="0" wp14:anchorId="53B9EE80" wp14:editId="27A501EF">
            <wp:extent cx="4572000" cy="1609725"/>
            <wp:effectExtent l="0" t="0" r="0" b="0"/>
            <wp:docPr id="1437411595" name="Picture 143741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411595"/>
                    <pic:cNvPicPr/>
                  </pic:nvPicPr>
                  <pic:blipFill>
                    <a:blip r:embed="rId15">
                      <a:extLst>
                        <a:ext uri="{28A0092B-C50C-407E-A947-70E740481C1C}">
                          <a14:useLocalDpi xmlns:a14="http://schemas.microsoft.com/office/drawing/2010/main" val="0"/>
                        </a:ext>
                      </a:extLst>
                    </a:blip>
                    <a:stretch>
                      <a:fillRect/>
                    </a:stretch>
                  </pic:blipFill>
                  <pic:spPr>
                    <a:xfrm>
                      <a:off x="0" y="0"/>
                      <a:ext cx="4572000" cy="1609725"/>
                    </a:xfrm>
                    <a:prstGeom prst="rect">
                      <a:avLst/>
                    </a:prstGeom>
                  </pic:spPr>
                </pic:pic>
              </a:graphicData>
            </a:graphic>
          </wp:inline>
        </w:drawing>
      </w:r>
    </w:p>
    <w:p w:rsidR="10861876" w:rsidP="67C05B87" w:rsidRDefault="10861876" w14:paraId="1283995F" w14:textId="60F1A4A8">
      <w:pPr>
        <w:spacing w:line="240" w:lineRule="auto"/>
        <w:jc w:val="cente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 xml:space="preserve">Fig. </w:t>
      </w:r>
      <w:r w:rsidRPr="1CBBE846" w:rsidR="363B1DF2">
        <w:rPr>
          <w:rFonts w:ascii="Times New Roman" w:hAnsi="Times New Roman" w:eastAsia="Times New Roman" w:cs="Times New Roman"/>
          <w:sz w:val="16"/>
          <w:szCs w:val="16"/>
        </w:rPr>
        <w:t>4</w:t>
      </w:r>
      <w:r w:rsidRPr="1CBBE846" w:rsidR="30634499">
        <w:rPr>
          <w:rFonts w:ascii="Times New Roman" w:hAnsi="Times New Roman" w:eastAsia="Times New Roman" w:cs="Times New Roman"/>
          <w:sz w:val="16"/>
          <w:szCs w:val="16"/>
        </w:rPr>
        <w:t>1</w:t>
      </w:r>
      <w:r w:rsidRPr="1CBBE846" w:rsidR="363B1DF2">
        <w:rPr>
          <w:rFonts w:ascii="Times New Roman" w:hAnsi="Times New Roman" w:eastAsia="Times New Roman" w:cs="Times New Roman"/>
          <w:sz w:val="16"/>
          <w:szCs w:val="16"/>
        </w:rPr>
        <w:t xml:space="preserve"> </w:t>
      </w:r>
      <w:r w:rsidRPr="1CBBE846">
        <w:rPr>
          <w:rFonts w:ascii="Times New Roman" w:hAnsi="Times New Roman" w:eastAsia="Times New Roman" w:cs="Times New Roman"/>
          <w:sz w:val="16"/>
          <w:szCs w:val="16"/>
        </w:rPr>
        <w:t>Formato para definir equipos necesarios en Excel utilizando Macros</w:t>
      </w:r>
    </w:p>
    <w:p w:rsidR="67C05B87" w:rsidP="67C05B87" w:rsidRDefault="67C05B87" w14:paraId="0A892487" w14:textId="7B288064">
      <w:pPr>
        <w:spacing w:line="240" w:lineRule="auto"/>
        <w:jc w:val="center"/>
        <w:rPr>
          <w:rFonts w:ascii="Times New Roman" w:hAnsi="Times New Roman" w:eastAsia="Times New Roman" w:cs="Times New Roman"/>
          <w:sz w:val="16"/>
          <w:szCs w:val="16"/>
        </w:rPr>
      </w:pPr>
    </w:p>
    <w:p w:rsidR="4CB69DFE" w:rsidP="67C05B87" w:rsidRDefault="3AD9CC63" w14:paraId="4AEFC538" w14:textId="1CA93590">
      <w:pPr>
        <w:spacing w:line="240" w:lineRule="auto"/>
        <w:jc w:val="center"/>
      </w:pPr>
      <w:r>
        <w:rPr>
          <w:noProof/>
        </w:rPr>
        <w:drawing>
          <wp:inline distT="0" distB="0" distL="0" distR="0" wp14:anchorId="5338C364" wp14:editId="39F61E15">
            <wp:extent cx="4572000" cy="1952625"/>
            <wp:effectExtent l="0" t="0" r="0" b="0"/>
            <wp:docPr id="1299845586" name="Picture 129984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845586"/>
                    <pic:cNvPicPr/>
                  </pic:nvPicPr>
                  <pic:blipFill>
                    <a:blip r:embed="rId16">
                      <a:extLst>
                        <a:ext uri="{28A0092B-C50C-407E-A947-70E740481C1C}">
                          <a14:useLocalDpi xmlns:a14="http://schemas.microsoft.com/office/drawing/2010/main" val="0"/>
                        </a:ext>
                      </a:extLst>
                    </a:blip>
                    <a:stretch>
                      <a:fillRect/>
                    </a:stretch>
                  </pic:blipFill>
                  <pic:spPr>
                    <a:xfrm>
                      <a:off x="0" y="0"/>
                      <a:ext cx="4572000" cy="1952625"/>
                    </a:xfrm>
                    <a:prstGeom prst="rect">
                      <a:avLst/>
                    </a:prstGeom>
                  </pic:spPr>
                </pic:pic>
              </a:graphicData>
            </a:graphic>
          </wp:inline>
        </w:drawing>
      </w:r>
    </w:p>
    <w:p w:rsidR="273938C0" w:rsidP="67C05B87" w:rsidRDefault="273938C0" w14:paraId="1189DFD0" w14:textId="27B73160">
      <w:pPr>
        <w:spacing w:line="240" w:lineRule="auto"/>
        <w:jc w:val="center"/>
        <w:rPr>
          <w:rFonts w:ascii="Times New Roman" w:hAnsi="Times New Roman" w:eastAsia="Times New Roman" w:cs="Times New Roman"/>
          <w:sz w:val="16"/>
          <w:szCs w:val="16"/>
        </w:rPr>
      </w:pPr>
      <w:r w:rsidRPr="1CBBE846">
        <w:rPr>
          <w:rFonts w:ascii="Times New Roman" w:hAnsi="Times New Roman" w:eastAsia="Times New Roman" w:cs="Times New Roman"/>
          <w:sz w:val="16"/>
          <w:szCs w:val="16"/>
        </w:rPr>
        <w:t>Fig.</w:t>
      </w:r>
      <w:r w:rsidRPr="1CBBE846" w:rsidR="0BB7F372">
        <w:rPr>
          <w:rFonts w:ascii="Times New Roman" w:hAnsi="Times New Roman" w:eastAsia="Times New Roman" w:cs="Times New Roman"/>
          <w:sz w:val="16"/>
          <w:szCs w:val="16"/>
        </w:rPr>
        <w:t xml:space="preserve"> 4</w:t>
      </w:r>
      <w:r w:rsidRPr="1CBBE846" w:rsidR="4AC03B1A">
        <w:rPr>
          <w:rFonts w:ascii="Times New Roman" w:hAnsi="Times New Roman" w:eastAsia="Times New Roman" w:cs="Times New Roman"/>
          <w:sz w:val="16"/>
          <w:szCs w:val="16"/>
        </w:rPr>
        <w:t>2</w:t>
      </w:r>
      <w:r w:rsidRPr="1CBBE846" w:rsidR="0BB7F372">
        <w:rPr>
          <w:rFonts w:ascii="Times New Roman" w:hAnsi="Times New Roman" w:eastAsia="Times New Roman" w:cs="Times New Roman"/>
          <w:sz w:val="16"/>
          <w:szCs w:val="16"/>
        </w:rPr>
        <w:t xml:space="preserve"> </w:t>
      </w:r>
      <w:r w:rsidRPr="1CBBE846">
        <w:rPr>
          <w:rFonts w:ascii="Times New Roman" w:hAnsi="Times New Roman" w:eastAsia="Times New Roman" w:cs="Times New Roman"/>
          <w:sz w:val="16"/>
          <w:szCs w:val="16"/>
        </w:rPr>
        <w:t>Formato de reserva de espacios en Excel utilizando Macros</w:t>
      </w:r>
    </w:p>
    <w:p w:rsidR="67C05B87" w:rsidP="67C05B87" w:rsidRDefault="67C05B87" w14:paraId="73F0E909" w14:textId="008BBBDE">
      <w:pPr>
        <w:spacing w:line="240" w:lineRule="auto"/>
        <w:jc w:val="center"/>
        <w:rPr>
          <w:rFonts w:ascii="Times New Roman" w:hAnsi="Times New Roman" w:eastAsia="Times New Roman" w:cs="Times New Roman"/>
          <w:sz w:val="16"/>
          <w:szCs w:val="16"/>
        </w:rPr>
      </w:pPr>
    </w:p>
    <w:p w:rsidR="237E76EE" w:rsidP="3530B557" w:rsidRDefault="33CE3412" w14:paraId="448C8CAB" w14:textId="4891CB32">
      <w:pPr>
        <w:spacing w:line="240" w:lineRule="auto"/>
        <w:jc w:val="center"/>
      </w:pPr>
      <w:r>
        <w:rPr>
          <w:noProof/>
        </w:rPr>
        <w:lastRenderedPageBreak/>
        <w:drawing>
          <wp:inline distT="0" distB="0" distL="0" distR="0" wp14:anchorId="0A7F0C91" wp14:editId="6B48B185">
            <wp:extent cx="4572000" cy="1628775"/>
            <wp:effectExtent l="0" t="0" r="0" b="0"/>
            <wp:docPr id="92589518" name="Picture 92589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89518"/>
                    <pic:cNvPicPr/>
                  </pic:nvPicPr>
                  <pic:blipFill>
                    <a:blip r:embed="rId17">
                      <a:extLst>
                        <a:ext uri="{28A0092B-C50C-407E-A947-70E740481C1C}">
                          <a14:useLocalDpi xmlns:a14="http://schemas.microsoft.com/office/drawing/2010/main" val="0"/>
                        </a:ext>
                      </a:extLst>
                    </a:blip>
                    <a:stretch>
                      <a:fillRect/>
                    </a:stretch>
                  </pic:blipFill>
                  <pic:spPr>
                    <a:xfrm>
                      <a:off x="0" y="0"/>
                      <a:ext cx="4572000" cy="1628775"/>
                    </a:xfrm>
                    <a:prstGeom prst="rect">
                      <a:avLst/>
                    </a:prstGeom>
                  </pic:spPr>
                </pic:pic>
              </a:graphicData>
            </a:graphic>
          </wp:inline>
        </w:drawing>
      </w:r>
    </w:p>
    <w:p w:rsidR="7A5FDE98" w:rsidP="67C05B87" w:rsidRDefault="7A5FDE98" w14:paraId="0125729E" w14:textId="315380FD">
      <w:pPr>
        <w:spacing w:line="240" w:lineRule="auto"/>
        <w:jc w:val="center"/>
      </w:pPr>
      <w:r w:rsidRPr="1CBBE846">
        <w:rPr>
          <w:rFonts w:ascii="Times New Roman" w:hAnsi="Times New Roman" w:eastAsia="Times New Roman" w:cs="Times New Roman"/>
          <w:sz w:val="16"/>
          <w:szCs w:val="16"/>
        </w:rPr>
        <w:t>Fig.</w:t>
      </w:r>
      <w:r w:rsidRPr="1CBBE846" w:rsidR="44023C1B">
        <w:rPr>
          <w:rFonts w:ascii="Times New Roman" w:hAnsi="Times New Roman" w:eastAsia="Times New Roman" w:cs="Times New Roman"/>
          <w:sz w:val="16"/>
          <w:szCs w:val="16"/>
        </w:rPr>
        <w:t xml:space="preserve"> 4</w:t>
      </w:r>
      <w:r w:rsidRPr="1CBBE846" w:rsidR="28F61FDC">
        <w:rPr>
          <w:rFonts w:ascii="Times New Roman" w:hAnsi="Times New Roman" w:eastAsia="Times New Roman" w:cs="Times New Roman"/>
          <w:sz w:val="16"/>
          <w:szCs w:val="16"/>
        </w:rPr>
        <w:t>3</w:t>
      </w:r>
      <w:r w:rsidRPr="1CBBE846">
        <w:rPr>
          <w:rFonts w:ascii="Times New Roman" w:hAnsi="Times New Roman" w:eastAsia="Times New Roman" w:cs="Times New Roman"/>
          <w:sz w:val="16"/>
          <w:szCs w:val="16"/>
        </w:rPr>
        <w:t xml:space="preserve"> Formato de reserva de software en Excel utilizando </w:t>
      </w:r>
      <w:r w:rsidRPr="1CBBE846" w:rsidR="513555B2">
        <w:rPr>
          <w:rFonts w:ascii="Times New Roman" w:hAnsi="Times New Roman" w:eastAsia="Times New Roman" w:cs="Times New Roman"/>
          <w:sz w:val="16"/>
          <w:szCs w:val="16"/>
        </w:rPr>
        <w:t>M</w:t>
      </w:r>
      <w:r w:rsidRPr="1CBBE846">
        <w:rPr>
          <w:rFonts w:ascii="Times New Roman" w:hAnsi="Times New Roman" w:eastAsia="Times New Roman" w:cs="Times New Roman"/>
          <w:sz w:val="16"/>
          <w:szCs w:val="16"/>
        </w:rPr>
        <w:t>acros</w:t>
      </w:r>
    </w:p>
    <w:p w:rsidR="67C05B87" w:rsidP="67C05B87" w:rsidRDefault="67C05B87" w14:paraId="5E16CF0E" w14:textId="49FFB811">
      <w:pPr>
        <w:spacing w:line="240" w:lineRule="auto"/>
        <w:jc w:val="center"/>
        <w:rPr>
          <w:rFonts w:ascii="Times New Roman" w:hAnsi="Times New Roman" w:eastAsia="Times New Roman" w:cs="Times New Roman"/>
          <w:sz w:val="16"/>
          <w:szCs w:val="16"/>
        </w:rPr>
      </w:pPr>
    </w:p>
    <w:p w:rsidR="2193DF15" w:rsidP="67C05B87" w:rsidRDefault="2193DF15" w14:paraId="732CC9AB" w14:textId="79D05F0C">
      <w:pPr>
        <w:spacing w:line="240" w:lineRule="auto"/>
        <w:jc w:val="center"/>
      </w:pPr>
      <w:r>
        <w:rPr>
          <w:noProof/>
        </w:rPr>
        <w:drawing>
          <wp:inline distT="0" distB="0" distL="0" distR="0" wp14:anchorId="00B40765" wp14:editId="0C12F8BD">
            <wp:extent cx="6038848" cy="3238687"/>
            <wp:effectExtent l="0" t="0" r="0" b="0"/>
            <wp:docPr id="1272188209" name="Picture 1272188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188209"/>
                    <pic:cNvPicPr/>
                  </pic:nvPicPr>
                  <pic:blipFill>
                    <a:blip r:embed="rId18">
                      <a:extLst>
                        <a:ext uri="{28A0092B-C50C-407E-A947-70E740481C1C}">
                          <a14:useLocalDpi xmlns:a14="http://schemas.microsoft.com/office/drawing/2010/main" val="0"/>
                        </a:ext>
                      </a:extLst>
                    </a:blip>
                    <a:stretch>
                      <a:fillRect/>
                    </a:stretch>
                  </pic:blipFill>
                  <pic:spPr>
                    <a:xfrm>
                      <a:off x="0" y="0"/>
                      <a:ext cx="6038848" cy="3238687"/>
                    </a:xfrm>
                    <a:prstGeom prst="rect">
                      <a:avLst/>
                    </a:prstGeom>
                  </pic:spPr>
                </pic:pic>
              </a:graphicData>
            </a:graphic>
          </wp:inline>
        </w:drawing>
      </w:r>
      <w:r w:rsidRPr="1CBBE846" w:rsidR="38731022">
        <w:rPr>
          <w:rFonts w:ascii="Times New Roman" w:hAnsi="Times New Roman" w:eastAsia="Times New Roman" w:cs="Times New Roman"/>
          <w:sz w:val="16"/>
          <w:szCs w:val="16"/>
        </w:rPr>
        <w:t xml:space="preserve">Fig. </w:t>
      </w:r>
      <w:r w:rsidRPr="1CBBE846" w:rsidR="37E42636">
        <w:rPr>
          <w:rFonts w:ascii="Times New Roman" w:hAnsi="Times New Roman" w:eastAsia="Times New Roman" w:cs="Times New Roman"/>
          <w:sz w:val="16"/>
          <w:szCs w:val="16"/>
        </w:rPr>
        <w:t>4</w:t>
      </w:r>
      <w:r w:rsidRPr="1CBBE846" w:rsidR="57E50B97">
        <w:rPr>
          <w:rFonts w:ascii="Times New Roman" w:hAnsi="Times New Roman" w:eastAsia="Times New Roman" w:cs="Times New Roman"/>
          <w:sz w:val="16"/>
          <w:szCs w:val="16"/>
        </w:rPr>
        <w:t>4</w:t>
      </w:r>
      <w:r w:rsidRPr="1CBBE846" w:rsidR="37E42636">
        <w:rPr>
          <w:rFonts w:ascii="Times New Roman" w:hAnsi="Times New Roman" w:eastAsia="Times New Roman" w:cs="Times New Roman"/>
          <w:sz w:val="16"/>
          <w:szCs w:val="16"/>
        </w:rPr>
        <w:t xml:space="preserve"> </w:t>
      </w:r>
      <w:r w:rsidRPr="1CBBE846" w:rsidR="38731022">
        <w:rPr>
          <w:rFonts w:ascii="Times New Roman" w:hAnsi="Times New Roman" w:eastAsia="Times New Roman" w:cs="Times New Roman"/>
          <w:sz w:val="16"/>
          <w:szCs w:val="16"/>
        </w:rPr>
        <w:t>Plantilla para presupuesto financiero</w:t>
      </w:r>
      <w:r w:rsidRPr="1CBBE846" w:rsidR="0173F8A1">
        <w:rPr>
          <w:rFonts w:ascii="Times New Roman" w:hAnsi="Times New Roman" w:eastAsia="Times New Roman" w:cs="Times New Roman"/>
          <w:sz w:val="16"/>
          <w:szCs w:val="16"/>
        </w:rPr>
        <w:t xml:space="preserve"> en Excel</w:t>
      </w:r>
    </w:p>
    <w:p w:rsidR="67C05B87" w:rsidP="67C05B87" w:rsidRDefault="67C05B87" w14:paraId="2D322742" w14:textId="48E4D55C">
      <w:pPr>
        <w:spacing w:line="240" w:lineRule="auto"/>
        <w:jc w:val="center"/>
      </w:pPr>
    </w:p>
    <w:p w:rsidR="36B1D347" w:rsidP="3530B557" w:rsidRDefault="19294902" w14:paraId="53A7936E" w14:textId="7D55E9D6">
      <w:pPr>
        <w:spacing w:after="200" w:line="240" w:lineRule="auto"/>
        <w:jc w:val="both"/>
        <w:rPr>
          <w:rFonts w:ascii="Times New Roman" w:hAnsi="Times New Roman" w:eastAsia="Times New Roman" w:cs="Times New Roman"/>
          <w:color w:val="000000" w:themeColor="text1"/>
          <w:sz w:val="20"/>
          <w:szCs w:val="20"/>
          <w:lang w:val="es-ES"/>
        </w:rPr>
      </w:pPr>
      <w:r w:rsidRPr="67C05B87">
        <w:rPr>
          <w:rFonts w:ascii="Times New Roman" w:hAnsi="Times New Roman" w:eastAsia="Times New Roman" w:cs="Times New Roman"/>
          <w:color w:val="000000" w:themeColor="text1"/>
          <w:sz w:val="20"/>
          <w:szCs w:val="20"/>
          <w:lang w:val="es-ES"/>
        </w:rPr>
        <w:t>L</w:t>
      </w:r>
      <w:r w:rsidRPr="67C05B87" w:rsidR="33DA708A">
        <w:rPr>
          <w:rFonts w:ascii="Times New Roman" w:hAnsi="Times New Roman" w:eastAsia="Times New Roman" w:cs="Times New Roman"/>
          <w:color w:val="000000" w:themeColor="text1"/>
          <w:sz w:val="20"/>
          <w:szCs w:val="20"/>
          <w:lang w:val="es-ES"/>
        </w:rPr>
        <w:t xml:space="preserve">as etapas </w:t>
      </w:r>
      <w:r w:rsidRPr="67C05B87">
        <w:rPr>
          <w:rFonts w:ascii="Times New Roman" w:hAnsi="Times New Roman" w:eastAsia="Times New Roman" w:cs="Times New Roman"/>
          <w:color w:val="000000" w:themeColor="text1"/>
          <w:sz w:val="20"/>
          <w:szCs w:val="20"/>
          <w:lang w:val="es-ES"/>
        </w:rPr>
        <w:t xml:space="preserve">13, 14 y 15 no son aplicables en </w:t>
      </w:r>
      <w:r w:rsidRPr="67C05B87" w:rsidR="2B8F83E9">
        <w:rPr>
          <w:rFonts w:ascii="Times New Roman" w:hAnsi="Times New Roman" w:eastAsia="Times New Roman" w:cs="Times New Roman"/>
          <w:color w:val="000000" w:themeColor="text1"/>
          <w:sz w:val="20"/>
          <w:szCs w:val="20"/>
          <w:lang w:val="es-ES"/>
        </w:rPr>
        <w:t>el proceso de planeación operativa,</w:t>
      </w:r>
      <w:r w:rsidRPr="67C05B87">
        <w:rPr>
          <w:rFonts w:ascii="Times New Roman" w:hAnsi="Times New Roman" w:eastAsia="Times New Roman" w:cs="Times New Roman"/>
          <w:color w:val="000000" w:themeColor="text1"/>
          <w:sz w:val="20"/>
          <w:szCs w:val="20"/>
          <w:lang w:val="es-ES"/>
        </w:rPr>
        <w:t xml:space="preserve"> pues </w:t>
      </w:r>
      <w:r w:rsidRPr="67C05B87" w:rsidR="56E101A9">
        <w:rPr>
          <w:rFonts w:ascii="Times New Roman" w:hAnsi="Times New Roman" w:eastAsia="Times New Roman" w:cs="Times New Roman"/>
          <w:color w:val="000000" w:themeColor="text1"/>
          <w:sz w:val="20"/>
          <w:szCs w:val="20"/>
          <w:lang w:val="es-ES"/>
        </w:rPr>
        <w:t>s</w:t>
      </w:r>
      <w:r w:rsidRPr="67C05B87">
        <w:rPr>
          <w:rFonts w:ascii="Times New Roman" w:hAnsi="Times New Roman" w:eastAsia="Times New Roman" w:cs="Times New Roman"/>
          <w:color w:val="000000" w:themeColor="text1"/>
          <w:sz w:val="20"/>
          <w:szCs w:val="20"/>
          <w:lang w:val="es-ES"/>
        </w:rPr>
        <w:t>e desarrolla</w:t>
      </w:r>
      <w:r w:rsidRPr="67C05B87" w:rsidR="57DC491F">
        <w:rPr>
          <w:rFonts w:ascii="Times New Roman" w:hAnsi="Times New Roman" w:eastAsia="Times New Roman" w:cs="Times New Roman"/>
          <w:color w:val="000000" w:themeColor="text1"/>
          <w:sz w:val="20"/>
          <w:szCs w:val="20"/>
          <w:lang w:val="es-ES"/>
        </w:rPr>
        <w:t>n</w:t>
      </w:r>
      <w:r w:rsidRPr="67C05B87">
        <w:rPr>
          <w:rFonts w:ascii="Times New Roman" w:hAnsi="Times New Roman" w:eastAsia="Times New Roman" w:cs="Times New Roman"/>
          <w:color w:val="000000" w:themeColor="text1"/>
          <w:sz w:val="20"/>
          <w:szCs w:val="20"/>
          <w:lang w:val="es-ES"/>
        </w:rPr>
        <w:t xml:space="preserve"> en la etapa final que es la implementación con la prueba piloto y después la validación del servicio</w:t>
      </w:r>
      <w:r w:rsidRPr="67C05B87" w:rsidR="14A83F8C">
        <w:rPr>
          <w:rFonts w:ascii="Times New Roman" w:hAnsi="Times New Roman" w:eastAsia="Times New Roman" w:cs="Times New Roman"/>
          <w:color w:val="000000" w:themeColor="text1"/>
          <w:sz w:val="20"/>
          <w:szCs w:val="20"/>
          <w:lang w:val="es-ES"/>
        </w:rPr>
        <w:t>, pero de igual manera se explican a continuación</w:t>
      </w:r>
      <w:r w:rsidRPr="67C05B87">
        <w:rPr>
          <w:rFonts w:ascii="Times New Roman" w:hAnsi="Times New Roman" w:eastAsia="Times New Roman" w:cs="Times New Roman"/>
          <w:color w:val="000000" w:themeColor="text1"/>
          <w:sz w:val="20"/>
          <w:szCs w:val="20"/>
          <w:lang w:val="es-ES"/>
        </w:rPr>
        <w:t>.</w:t>
      </w:r>
    </w:p>
    <w:p w:rsidRPr="00D90AD7" w:rsidR="00D90AD7" w:rsidP="67C05B87" w:rsidRDefault="3F306DA9" w14:paraId="32EE62C5" w14:textId="54D07DD4">
      <w:pPr>
        <w:spacing w:after="200" w:line="240" w:lineRule="auto"/>
        <w:jc w:val="both"/>
        <w:rPr>
          <w:rFonts w:ascii="Times New Roman" w:hAnsi="Times New Roman" w:eastAsia="Times New Roman" w:cs="Times New Roman"/>
          <w:color w:val="000000" w:themeColor="text1"/>
          <w:sz w:val="20"/>
          <w:szCs w:val="20"/>
          <w:lang w:val="es-ES"/>
        </w:rPr>
      </w:pPr>
      <w:r w:rsidRPr="26D50AE0">
        <w:rPr>
          <w:rFonts w:ascii="Times New Roman" w:hAnsi="Times New Roman" w:eastAsia="Times New Roman" w:cs="Times New Roman"/>
          <w:color w:val="000000" w:themeColor="text1"/>
          <w:sz w:val="20"/>
          <w:szCs w:val="20"/>
          <w:lang w:val="es-ES"/>
        </w:rPr>
        <w:t>13.</w:t>
      </w:r>
      <w:r w:rsidRPr="26D50AE0" w:rsidR="5F807808">
        <w:rPr>
          <w:rFonts w:ascii="Times New Roman" w:hAnsi="Times New Roman" w:eastAsia="Times New Roman" w:cs="Times New Roman"/>
          <w:color w:val="000000" w:themeColor="text1"/>
          <w:sz w:val="20"/>
          <w:szCs w:val="20"/>
          <w:lang w:val="es-ES"/>
        </w:rPr>
        <w:t xml:space="preserve">Implementación del proceso: puesta en práctica de lo planeado, buscando el logro de objetivos hacia las partes interesadas </w:t>
      </w:r>
      <w:r w:rsidRPr="26D50AE0" w:rsidR="0B09ADD5">
        <w:rPr>
          <w:rFonts w:ascii="Times New Roman" w:hAnsi="Times New Roman" w:eastAsia="Times New Roman" w:cs="Times New Roman"/>
          <w:color w:val="000000" w:themeColor="text1"/>
          <w:sz w:val="20"/>
          <w:szCs w:val="20"/>
        </w:rPr>
        <w:t>[</w:t>
      </w:r>
      <w:r w:rsidRPr="26D50AE0" w:rsidR="28432A5E">
        <w:rPr>
          <w:rFonts w:ascii="Times New Roman" w:hAnsi="Times New Roman" w:eastAsia="Times New Roman" w:cs="Times New Roman"/>
          <w:color w:val="000000" w:themeColor="text1"/>
          <w:sz w:val="20"/>
          <w:szCs w:val="20"/>
        </w:rPr>
        <w:t>1</w:t>
      </w:r>
      <w:r w:rsidRPr="26D50AE0" w:rsidR="0B09ADD5">
        <w:rPr>
          <w:rFonts w:ascii="Times New Roman" w:hAnsi="Times New Roman" w:eastAsia="Times New Roman" w:cs="Times New Roman"/>
          <w:color w:val="000000" w:themeColor="text1"/>
          <w:sz w:val="20"/>
          <w:szCs w:val="20"/>
        </w:rPr>
        <w:t>].</w:t>
      </w:r>
      <w:r w:rsidRPr="26D50AE0" w:rsidR="4E877B37">
        <w:rPr>
          <w:rFonts w:ascii="Times New Roman" w:hAnsi="Times New Roman" w:eastAsia="Times New Roman" w:cs="Times New Roman"/>
          <w:color w:val="000000" w:themeColor="text1"/>
          <w:sz w:val="20"/>
          <w:szCs w:val="20"/>
        </w:rPr>
        <w:t xml:space="preserve"> Se realiza la primera implementación en </w:t>
      </w:r>
      <w:r w:rsidRPr="26D50AE0" w:rsidR="34548BDC">
        <w:rPr>
          <w:rFonts w:ascii="Times New Roman" w:hAnsi="Times New Roman" w:eastAsia="Times New Roman" w:cs="Times New Roman"/>
          <w:color w:val="000000" w:themeColor="text1"/>
          <w:sz w:val="20"/>
          <w:szCs w:val="20"/>
        </w:rPr>
        <w:t>o</w:t>
      </w:r>
      <w:r w:rsidRPr="26D50AE0" w:rsidR="4E877B37">
        <w:rPr>
          <w:rFonts w:ascii="Times New Roman" w:hAnsi="Times New Roman" w:eastAsia="Times New Roman" w:cs="Times New Roman"/>
          <w:color w:val="000000" w:themeColor="text1"/>
          <w:sz w:val="20"/>
          <w:szCs w:val="20"/>
        </w:rPr>
        <w:t>ctu</w:t>
      </w:r>
      <w:r w:rsidRPr="26D50AE0" w:rsidR="32266094">
        <w:rPr>
          <w:rFonts w:ascii="Times New Roman" w:hAnsi="Times New Roman" w:eastAsia="Times New Roman" w:cs="Times New Roman"/>
          <w:color w:val="000000" w:themeColor="text1"/>
          <w:sz w:val="20"/>
          <w:szCs w:val="20"/>
        </w:rPr>
        <w:t xml:space="preserve">bre del 2021, </w:t>
      </w:r>
      <w:r w:rsidRPr="26D50AE0" w:rsidR="4E877B37">
        <w:rPr>
          <w:rFonts w:ascii="Times New Roman" w:hAnsi="Times New Roman" w:eastAsia="Times New Roman" w:cs="Times New Roman"/>
          <w:color w:val="000000" w:themeColor="text1"/>
          <w:sz w:val="20"/>
          <w:szCs w:val="20"/>
        </w:rPr>
        <w:t>con la prueba piloto utilizando el mínimo servicio viable establecido</w:t>
      </w:r>
      <w:r w:rsidRPr="26D50AE0" w:rsidR="336CCB5B">
        <w:rPr>
          <w:rFonts w:ascii="Times New Roman" w:hAnsi="Times New Roman" w:eastAsia="Times New Roman" w:cs="Times New Roman"/>
          <w:color w:val="000000" w:themeColor="text1"/>
          <w:sz w:val="20"/>
          <w:szCs w:val="20"/>
        </w:rPr>
        <w:t xml:space="preserve">, pero LA EMPRESA </w:t>
      </w:r>
      <w:r w:rsidRPr="26D50AE0" w:rsidR="0CE6C92D">
        <w:rPr>
          <w:rFonts w:ascii="Times New Roman" w:hAnsi="Times New Roman" w:eastAsia="Times New Roman" w:cs="Times New Roman"/>
          <w:color w:val="000000" w:themeColor="text1"/>
          <w:sz w:val="20"/>
          <w:szCs w:val="20"/>
        </w:rPr>
        <w:t xml:space="preserve">implementará plenamente el proceso en el </w:t>
      </w:r>
      <w:r w:rsidRPr="26D50AE0" w:rsidR="3F23754B">
        <w:rPr>
          <w:rFonts w:ascii="Times New Roman" w:hAnsi="Times New Roman" w:eastAsia="Times New Roman" w:cs="Times New Roman"/>
          <w:color w:val="000000" w:themeColor="text1"/>
          <w:sz w:val="20"/>
          <w:szCs w:val="20"/>
        </w:rPr>
        <w:t>año</w:t>
      </w:r>
      <w:r w:rsidRPr="26D50AE0" w:rsidR="0CE6C92D">
        <w:rPr>
          <w:rFonts w:ascii="Times New Roman" w:hAnsi="Times New Roman" w:eastAsia="Times New Roman" w:cs="Times New Roman"/>
          <w:color w:val="000000" w:themeColor="text1"/>
          <w:sz w:val="20"/>
          <w:szCs w:val="20"/>
        </w:rPr>
        <w:t xml:space="preserve"> 2022</w:t>
      </w:r>
      <w:r w:rsidRPr="26D50AE0" w:rsidR="450D0DB5">
        <w:rPr>
          <w:rFonts w:ascii="Times New Roman" w:hAnsi="Times New Roman" w:eastAsia="Times New Roman" w:cs="Times New Roman"/>
          <w:color w:val="000000" w:themeColor="text1"/>
          <w:sz w:val="20"/>
          <w:szCs w:val="20"/>
        </w:rPr>
        <w:t>.</w:t>
      </w:r>
    </w:p>
    <w:p w:rsidR="3B1E8208" w:rsidP="26D50AE0" w:rsidRDefault="3B1E8208" w14:paraId="16578E2D" w14:textId="51F0CBEC">
      <w:pPr>
        <w:pStyle w:val="Prrafodelista"/>
        <w:numPr>
          <w:ilvl w:val="0"/>
          <w:numId w:val="2"/>
        </w:numPr>
        <w:jc w:val="both"/>
        <w:rPr>
          <w:color w:val="202124"/>
        </w:rPr>
      </w:pPr>
      <w:r w:rsidRPr="26D50AE0">
        <w:rPr>
          <w:rFonts w:ascii="Times New Roman" w:hAnsi="Times New Roman" w:eastAsia="Times New Roman" w:cs="Times New Roman"/>
          <w:b/>
          <w:bCs/>
          <w:color w:val="000000" w:themeColor="text1"/>
          <w:sz w:val="20"/>
          <w:szCs w:val="20"/>
        </w:rPr>
        <w:t>Motivación:</w:t>
      </w:r>
      <w:r w:rsidRPr="26D50AE0">
        <w:rPr>
          <w:rFonts w:ascii="Times New Roman" w:hAnsi="Times New Roman" w:eastAsia="Times New Roman" w:cs="Times New Roman"/>
          <w:color w:val="000000" w:themeColor="text1"/>
          <w:sz w:val="20"/>
          <w:szCs w:val="20"/>
        </w:rPr>
        <w:t xml:space="preserve"> </w:t>
      </w:r>
      <w:r w:rsidRPr="26D50AE0" w:rsidR="450B2EF6">
        <w:rPr>
          <w:rFonts w:ascii="Times New Roman" w:hAnsi="Times New Roman" w:eastAsia="Times New Roman" w:cs="Times New Roman"/>
          <w:color w:val="000000" w:themeColor="text1"/>
          <w:sz w:val="20"/>
          <w:szCs w:val="20"/>
        </w:rPr>
        <w:t xml:space="preserve">Para que las personas que son parte del equipo </w:t>
      </w:r>
      <w:r w:rsidRPr="26D50AE0" w:rsidR="630286C0">
        <w:rPr>
          <w:rFonts w:ascii="Times New Roman" w:hAnsi="Times New Roman" w:eastAsia="Times New Roman" w:cs="Times New Roman"/>
          <w:color w:val="000000" w:themeColor="text1"/>
          <w:sz w:val="20"/>
          <w:szCs w:val="20"/>
        </w:rPr>
        <w:t>estén</w:t>
      </w:r>
      <w:r w:rsidRPr="26D50AE0" w:rsidR="450B2EF6">
        <w:rPr>
          <w:rFonts w:ascii="Times New Roman" w:hAnsi="Times New Roman" w:eastAsia="Times New Roman" w:cs="Times New Roman"/>
          <w:color w:val="000000" w:themeColor="text1"/>
          <w:sz w:val="20"/>
          <w:szCs w:val="20"/>
        </w:rPr>
        <w:t xml:space="preserve"> motivadas durante la </w:t>
      </w:r>
      <w:r w:rsidRPr="26D50AE0" w:rsidR="48209FAB">
        <w:rPr>
          <w:rFonts w:ascii="Times New Roman" w:hAnsi="Times New Roman" w:eastAsia="Times New Roman" w:cs="Times New Roman"/>
          <w:color w:val="000000" w:themeColor="text1"/>
          <w:sz w:val="20"/>
          <w:szCs w:val="20"/>
        </w:rPr>
        <w:t>implementación</w:t>
      </w:r>
      <w:r w:rsidRPr="26D50AE0" w:rsidR="450B2EF6">
        <w:rPr>
          <w:rFonts w:ascii="Times New Roman" w:hAnsi="Times New Roman" w:eastAsia="Times New Roman" w:cs="Times New Roman"/>
          <w:color w:val="000000" w:themeColor="text1"/>
          <w:sz w:val="20"/>
          <w:szCs w:val="20"/>
        </w:rPr>
        <w:t xml:space="preserve"> se sugiere</w:t>
      </w:r>
      <w:r w:rsidRPr="26D50AE0" w:rsidR="6A0151EA">
        <w:rPr>
          <w:rFonts w:ascii="Times New Roman" w:hAnsi="Times New Roman" w:eastAsia="Times New Roman" w:cs="Times New Roman"/>
          <w:sz w:val="22"/>
          <w:szCs w:val="22"/>
        </w:rPr>
        <w:t xml:space="preserve"> un ambiente laboral positivo</w:t>
      </w:r>
      <w:r w:rsidRPr="26D50AE0" w:rsidR="3A5E398F">
        <w:rPr>
          <w:rFonts w:ascii="Times New Roman" w:hAnsi="Times New Roman" w:eastAsia="Times New Roman" w:cs="Times New Roman"/>
          <w:sz w:val="22"/>
          <w:szCs w:val="22"/>
        </w:rPr>
        <w:t xml:space="preserve"> y colaborativo, con pausas activas y de refrigerio</w:t>
      </w:r>
      <w:r w:rsidRPr="26D50AE0" w:rsidR="6A0151EA">
        <w:rPr>
          <w:rFonts w:ascii="Times New Roman" w:hAnsi="Times New Roman" w:eastAsia="Times New Roman" w:cs="Times New Roman"/>
          <w:sz w:val="22"/>
          <w:szCs w:val="22"/>
        </w:rPr>
        <w:t>.</w:t>
      </w:r>
      <w:r w:rsidRPr="26D50AE0" w:rsidR="560B87D3">
        <w:rPr>
          <w:rFonts w:ascii="Times New Roman" w:hAnsi="Times New Roman" w:eastAsia="Times New Roman" w:cs="Times New Roman"/>
          <w:sz w:val="22"/>
          <w:szCs w:val="22"/>
        </w:rPr>
        <w:t xml:space="preserve"> </w:t>
      </w:r>
      <w:r w:rsidRPr="26D50AE0" w:rsidR="57D15F37">
        <w:rPr>
          <w:rFonts w:ascii="Times New Roman" w:hAnsi="Times New Roman" w:eastAsia="Times New Roman" w:cs="Times New Roman"/>
          <w:sz w:val="22"/>
          <w:szCs w:val="22"/>
        </w:rPr>
        <w:t>Otro aspecto importante es c</w:t>
      </w:r>
      <w:r w:rsidRPr="26D50AE0" w:rsidR="6A0151EA">
        <w:rPr>
          <w:rFonts w:ascii="Times New Roman" w:hAnsi="Times New Roman" w:eastAsia="Times New Roman" w:cs="Times New Roman"/>
          <w:sz w:val="22"/>
          <w:szCs w:val="22"/>
        </w:rPr>
        <w:t xml:space="preserve">omunicar los resultados obtenidos y </w:t>
      </w:r>
      <w:r w:rsidRPr="26D50AE0" w:rsidR="49AD8590">
        <w:rPr>
          <w:rFonts w:ascii="Times New Roman" w:hAnsi="Times New Roman" w:eastAsia="Times New Roman" w:cs="Times New Roman"/>
          <w:sz w:val="22"/>
          <w:szCs w:val="22"/>
        </w:rPr>
        <w:t>después</w:t>
      </w:r>
      <w:r w:rsidRPr="26D50AE0" w:rsidR="6A0151EA">
        <w:rPr>
          <w:rFonts w:ascii="Times New Roman" w:hAnsi="Times New Roman" w:eastAsia="Times New Roman" w:cs="Times New Roman"/>
          <w:sz w:val="22"/>
          <w:szCs w:val="22"/>
        </w:rPr>
        <w:t xml:space="preserve"> brindar </w:t>
      </w:r>
      <w:r w:rsidRPr="26D50AE0" w:rsidR="02EABB91">
        <w:rPr>
          <w:rFonts w:ascii="Times New Roman" w:hAnsi="Times New Roman" w:eastAsia="Times New Roman" w:cs="Times New Roman"/>
          <w:sz w:val="22"/>
          <w:szCs w:val="22"/>
        </w:rPr>
        <w:t>retroalimentación</w:t>
      </w:r>
      <w:r w:rsidRPr="26D50AE0" w:rsidR="6A0151EA">
        <w:rPr>
          <w:rFonts w:ascii="Times New Roman" w:hAnsi="Times New Roman" w:eastAsia="Times New Roman" w:cs="Times New Roman"/>
          <w:sz w:val="22"/>
          <w:szCs w:val="22"/>
        </w:rPr>
        <w:t xml:space="preserve">. </w:t>
      </w:r>
      <w:r w:rsidRPr="26D50AE0" w:rsidR="15C4C0CD">
        <w:rPr>
          <w:rFonts w:ascii="Times New Roman" w:hAnsi="Times New Roman" w:eastAsia="Times New Roman" w:cs="Times New Roman"/>
          <w:sz w:val="22"/>
          <w:szCs w:val="22"/>
        </w:rPr>
        <w:t xml:space="preserve">Por </w:t>
      </w:r>
      <w:r w:rsidRPr="26D50AE0" w:rsidR="2E99710B">
        <w:rPr>
          <w:rFonts w:ascii="Times New Roman" w:hAnsi="Times New Roman" w:eastAsia="Times New Roman" w:cs="Times New Roman"/>
          <w:sz w:val="22"/>
          <w:szCs w:val="22"/>
        </w:rPr>
        <w:t>último,</w:t>
      </w:r>
      <w:r w:rsidRPr="26D50AE0" w:rsidR="15C4C0CD">
        <w:rPr>
          <w:rFonts w:ascii="Times New Roman" w:hAnsi="Times New Roman" w:eastAsia="Times New Roman" w:cs="Times New Roman"/>
          <w:sz w:val="22"/>
          <w:szCs w:val="22"/>
        </w:rPr>
        <w:t xml:space="preserve"> o</w:t>
      </w:r>
      <w:r w:rsidRPr="26D50AE0" w:rsidR="6A0151EA">
        <w:rPr>
          <w:rFonts w:ascii="Times New Roman" w:hAnsi="Times New Roman" w:eastAsia="Times New Roman" w:cs="Times New Roman"/>
          <w:sz w:val="22"/>
          <w:szCs w:val="22"/>
        </w:rPr>
        <w:t>torga</w:t>
      </w:r>
      <w:r w:rsidRPr="26D50AE0" w:rsidR="50BF9F2E">
        <w:rPr>
          <w:rFonts w:ascii="Times New Roman" w:hAnsi="Times New Roman" w:eastAsia="Times New Roman" w:cs="Times New Roman"/>
          <w:sz w:val="22"/>
          <w:szCs w:val="22"/>
        </w:rPr>
        <w:t>r</w:t>
      </w:r>
      <w:r w:rsidRPr="26D50AE0" w:rsidR="6A0151EA">
        <w:rPr>
          <w:rFonts w:ascii="Times New Roman" w:hAnsi="Times New Roman" w:eastAsia="Times New Roman" w:cs="Times New Roman"/>
          <w:sz w:val="22"/>
          <w:szCs w:val="22"/>
        </w:rPr>
        <w:t xml:space="preserve"> reconocimientos</w:t>
      </w:r>
      <w:r w:rsidRPr="26D50AE0" w:rsidR="796ACAB3">
        <w:rPr>
          <w:rFonts w:ascii="Times New Roman" w:hAnsi="Times New Roman" w:eastAsia="Times New Roman" w:cs="Times New Roman"/>
          <w:sz w:val="22"/>
          <w:szCs w:val="22"/>
        </w:rPr>
        <w:t xml:space="preserve"> después del desarrollo de cada actividad </w:t>
      </w:r>
      <w:r w:rsidRPr="26D50AE0" w:rsidR="6B34387F">
        <w:rPr>
          <w:rFonts w:ascii="Times New Roman" w:hAnsi="Times New Roman" w:eastAsia="Times New Roman" w:cs="Times New Roman"/>
          <w:sz w:val="22"/>
          <w:szCs w:val="22"/>
        </w:rPr>
        <w:t>lúdico–pedagógica</w:t>
      </w:r>
      <w:r w:rsidRPr="26D50AE0" w:rsidR="6A0151EA">
        <w:rPr>
          <w:rFonts w:ascii="Times New Roman" w:hAnsi="Times New Roman" w:eastAsia="Times New Roman" w:cs="Times New Roman"/>
          <w:sz w:val="22"/>
          <w:szCs w:val="22"/>
        </w:rPr>
        <w:t>.</w:t>
      </w:r>
    </w:p>
    <w:p w:rsidR="3B1E8208" w:rsidP="26D50AE0" w:rsidRDefault="3B1E8208" w14:paraId="614B928D" w14:textId="4A75CC53">
      <w:pPr>
        <w:pStyle w:val="Prrafodelista"/>
        <w:numPr>
          <w:ilvl w:val="0"/>
          <w:numId w:val="2"/>
        </w:numPr>
        <w:jc w:val="both"/>
        <w:rPr>
          <w:rFonts w:ascii="Times New Roman" w:hAnsi="Times New Roman" w:eastAsia="Times New Roman" w:cs="Times New Roman"/>
          <w:color w:val="000000" w:themeColor="text1"/>
          <w:sz w:val="20"/>
          <w:szCs w:val="20"/>
        </w:rPr>
      </w:pPr>
      <w:r w:rsidRPr="26D50AE0">
        <w:rPr>
          <w:rFonts w:ascii="Times New Roman" w:hAnsi="Times New Roman" w:eastAsia="Times New Roman" w:cs="Times New Roman"/>
          <w:b/>
          <w:bCs/>
          <w:color w:val="000000" w:themeColor="text1"/>
          <w:sz w:val="20"/>
          <w:szCs w:val="20"/>
        </w:rPr>
        <w:t>Coordinación:</w:t>
      </w:r>
      <w:r w:rsidRPr="26D50AE0">
        <w:rPr>
          <w:rFonts w:ascii="Times New Roman" w:hAnsi="Times New Roman" w:eastAsia="Times New Roman" w:cs="Times New Roman"/>
          <w:color w:val="000000" w:themeColor="text1"/>
          <w:sz w:val="20"/>
          <w:szCs w:val="20"/>
        </w:rPr>
        <w:t xml:space="preserve"> </w:t>
      </w:r>
      <w:r w:rsidRPr="26D50AE0" w:rsidR="21A03B94">
        <w:rPr>
          <w:rFonts w:ascii="Times New Roman" w:hAnsi="Times New Roman" w:eastAsia="Times New Roman" w:cs="Times New Roman"/>
          <w:color w:val="000000" w:themeColor="text1"/>
          <w:sz w:val="20"/>
          <w:szCs w:val="20"/>
        </w:rPr>
        <w:t xml:space="preserve">Para que los integrantes trabajen de forma coherente </w:t>
      </w:r>
      <w:r w:rsidRPr="26D50AE0" w:rsidR="0097FCC5">
        <w:rPr>
          <w:rFonts w:ascii="Times New Roman" w:hAnsi="Times New Roman" w:eastAsia="Times New Roman" w:cs="Times New Roman"/>
          <w:color w:val="000000" w:themeColor="text1"/>
          <w:sz w:val="20"/>
          <w:szCs w:val="20"/>
        </w:rPr>
        <w:t xml:space="preserve">es muy importante </w:t>
      </w:r>
      <w:r w:rsidRPr="26D50AE0" w:rsidR="37EAC3ED">
        <w:rPr>
          <w:rFonts w:ascii="Times New Roman" w:hAnsi="Times New Roman" w:eastAsia="Times New Roman" w:cs="Times New Roman"/>
          <w:color w:val="000000" w:themeColor="text1"/>
          <w:sz w:val="20"/>
          <w:szCs w:val="20"/>
        </w:rPr>
        <w:t>en primera instancia que cada integrante tenga muy claro su rol dentro de LA EMPRESA</w:t>
      </w:r>
      <w:r w:rsidRPr="26D50AE0" w:rsidR="08CDC0F1">
        <w:rPr>
          <w:rFonts w:ascii="Times New Roman" w:hAnsi="Times New Roman" w:eastAsia="Times New Roman" w:cs="Times New Roman"/>
          <w:color w:val="000000" w:themeColor="text1"/>
          <w:sz w:val="20"/>
          <w:szCs w:val="20"/>
        </w:rPr>
        <w:t xml:space="preserve">, que se deja </w:t>
      </w:r>
      <w:r w:rsidRPr="26D50AE0" w:rsidR="3075FDED">
        <w:rPr>
          <w:rFonts w:ascii="Times New Roman" w:hAnsi="Times New Roman" w:eastAsia="Times New Roman" w:cs="Times New Roman"/>
          <w:color w:val="000000" w:themeColor="text1"/>
          <w:sz w:val="20"/>
          <w:szCs w:val="20"/>
        </w:rPr>
        <w:t>establecido</w:t>
      </w:r>
      <w:r w:rsidRPr="26D50AE0" w:rsidR="08CDC0F1">
        <w:rPr>
          <w:rFonts w:ascii="Times New Roman" w:hAnsi="Times New Roman" w:eastAsia="Times New Roman" w:cs="Times New Roman"/>
          <w:color w:val="000000" w:themeColor="text1"/>
          <w:sz w:val="20"/>
          <w:szCs w:val="20"/>
        </w:rPr>
        <w:t xml:space="preserve"> desde la cadena de valor y también en el proceso de selección,</w:t>
      </w:r>
      <w:r w:rsidRPr="26D50AE0" w:rsidR="37EAC3ED">
        <w:rPr>
          <w:rFonts w:ascii="Times New Roman" w:hAnsi="Times New Roman" w:eastAsia="Times New Roman" w:cs="Times New Roman"/>
          <w:color w:val="000000" w:themeColor="text1"/>
          <w:sz w:val="20"/>
          <w:szCs w:val="20"/>
        </w:rPr>
        <w:t xml:space="preserve"> para que los objetivos </w:t>
      </w:r>
      <w:r w:rsidRPr="26D50AE0" w:rsidR="32D196F4">
        <w:rPr>
          <w:rFonts w:ascii="Times New Roman" w:hAnsi="Times New Roman" w:eastAsia="Times New Roman" w:cs="Times New Roman"/>
          <w:color w:val="000000" w:themeColor="text1"/>
          <w:sz w:val="20"/>
          <w:szCs w:val="20"/>
        </w:rPr>
        <w:t>s</w:t>
      </w:r>
      <w:r w:rsidRPr="26D50AE0" w:rsidR="37EAC3ED">
        <w:rPr>
          <w:rFonts w:ascii="Times New Roman" w:hAnsi="Times New Roman" w:eastAsia="Times New Roman" w:cs="Times New Roman"/>
          <w:color w:val="000000" w:themeColor="text1"/>
          <w:sz w:val="20"/>
          <w:szCs w:val="20"/>
        </w:rPr>
        <w:t xml:space="preserve">e logren de manera </w:t>
      </w:r>
      <w:r w:rsidRPr="26D50AE0" w:rsidR="3EB74A88">
        <w:rPr>
          <w:rFonts w:ascii="Times New Roman" w:hAnsi="Times New Roman" w:eastAsia="Times New Roman" w:cs="Times New Roman"/>
          <w:color w:val="000000" w:themeColor="text1"/>
          <w:sz w:val="20"/>
          <w:szCs w:val="20"/>
        </w:rPr>
        <w:t xml:space="preserve">óptima y </w:t>
      </w:r>
      <w:r w:rsidRPr="26D50AE0" w:rsidR="37EAC3ED">
        <w:rPr>
          <w:rFonts w:ascii="Times New Roman" w:hAnsi="Times New Roman" w:eastAsia="Times New Roman" w:cs="Times New Roman"/>
          <w:color w:val="000000" w:themeColor="text1"/>
          <w:sz w:val="20"/>
          <w:szCs w:val="20"/>
        </w:rPr>
        <w:t xml:space="preserve">eficaz </w:t>
      </w:r>
      <w:proofErr w:type="gramStart"/>
      <w:r w:rsidRPr="26D50AE0" w:rsidR="37EAC3ED">
        <w:rPr>
          <w:rFonts w:ascii="Times New Roman" w:hAnsi="Times New Roman" w:eastAsia="Times New Roman" w:cs="Times New Roman"/>
          <w:color w:val="000000" w:themeColor="text1"/>
          <w:sz w:val="20"/>
          <w:szCs w:val="20"/>
        </w:rPr>
        <w:t>d</w:t>
      </w:r>
      <w:r w:rsidRPr="26D50AE0" w:rsidR="420623AC">
        <w:rPr>
          <w:rFonts w:ascii="Times New Roman" w:hAnsi="Times New Roman" w:eastAsia="Times New Roman" w:cs="Times New Roman"/>
          <w:color w:val="000000" w:themeColor="text1"/>
          <w:sz w:val="20"/>
          <w:szCs w:val="20"/>
        </w:rPr>
        <w:t>e</w:t>
      </w:r>
      <w:r w:rsidRPr="26D50AE0" w:rsidR="37EAC3ED">
        <w:rPr>
          <w:rFonts w:ascii="Times New Roman" w:hAnsi="Times New Roman" w:eastAsia="Times New Roman" w:cs="Times New Roman"/>
          <w:color w:val="000000" w:themeColor="text1"/>
          <w:sz w:val="20"/>
          <w:szCs w:val="20"/>
        </w:rPr>
        <w:t xml:space="preserve"> </w:t>
      </w:r>
      <w:r w:rsidRPr="26D50AE0" w:rsidR="37EAC3ED">
        <w:rPr>
          <w:rFonts w:ascii="Times New Roman" w:hAnsi="Times New Roman" w:eastAsia="Times New Roman" w:cs="Times New Roman"/>
          <w:color w:val="000000" w:themeColor="text1"/>
          <w:sz w:val="20"/>
          <w:szCs w:val="20"/>
        </w:rPr>
        <w:lastRenderedPageBreak/>
        <w:t>acuerdo al</w:t>
      </w:r>
      <w:proofErr w:type="gramEnd"/>
      <w:r w:rsidRPr="26D50AE0" w:rsidR="37EAC3ED">
        <w:rPr>
          <w:rFonts w:ascii="Times New Roman" w:hAnsi="Times New Roman" w:eastAsia="Times New Roman" w:cs="Times New Roman"/>
          <w:color w:val="000000" w:themeColor="text1"/>
          <w:sz w:val="20"/>
          <w:szCs w:val="20"/>
        </w:rPr>
        <w:t xml:space="preserve"> desarrollo de cada SIPO</w:t>
      </w:r>
      <w:r w:rsidRPr="26D50AE0" w:rsidR="6936E4C7">
        <w:rPr>
          <w:rFonts w:ascii="Times New Roman" w:hAnsi="Times New Roman" w:eastAsia="Times New Roman" w:cs="Times New Roman"/>
          <w:color w:val="000000" w:themeColor="text1"/>
          <w:sz w:val="20"/>
          <w:szCs w:val="20"/>
        </w:rPr>
        <w:t>C</w:t>
      </w:r>
      <w:r w:rsidRPr="26D50AE0" w:rsidR="1B5EC116">
        <w:rPr>
          <w:rFonts w:ascii="Times New Roman" w:hAnsi="Times New Roman" w:eastAsia="Times New Roman" w:cs="Times New Roman"/>
          <w:color w:val="000000" w:themeColor="text1"/>
          <w:sz w:val="20"/>
          <w:szCs w:val="20"/>
        </w:rPr>
        <w:t>. En segunda instancia,</w:t>
      </w:r>
      <w:r w:rsidRPr="26D50AE0" w:rsidR="6936E4C7">
        <w:rPr>
          <w:rFonts w:ascii="Times New Roman" w:hAnsi="Times New Roman" w:eastAsia="Times New Roman" w:cs="Times New Roman"/>
          <w:color w:val="000000" w:themeColor="text1"/>
          <w:sz w:val="20"/>
          <w:szCs w:val="20"/>
        </w:rPr>
        <w:t xml:space="preserve"> </w:t>
      </w:r>
      <w:r w:rsidRPr="26D50AE0" w:rsidR="0097FCC5">
        <w:rPr>
          <w:rFonts w:ascii="Times New Roman" w:hAnsi="Times New Roman" w:eastAsia="Times New Roman" w:cs="Times New Roman"/>
          <w:color w:val="000000" w:themeColor="text1"/>
          <w:sz w:val="20"/>
          <w:szCs w:val="20"/>
        </w:rPr>
        <w:t xml:space="preserve">seguir la agenda del </w:t>
      </w:r>
      <w:r w:rsidRPr="26D50AE0" w:rsidR="03B01428">
        <w:rPr>
          <w:rFonts w:ascii="Times New Roman" w:hAnsi="Times New Roman" w:eastAsia="Times New Roman" w:cs="Times New Roman"/>
          <w:color w:val="000000" w:themeColor="text1"/>
          <w:sz w:val="20"/>
          <w:szCs w:val="20"/>
        </w:rPr>
        <w:t>día</w:t>
      </w:r>
      <w:r w:rsidRPr="26D50AE0" w:rsidR="0097FCC5">
        <w:rPr>
          <w:rFonts w:ascii="Times New Roman" w:hAnsi="Times New Roman" w:eastAsia="Times New Roman" w:cs="Times New Roman"/>
          <w:color w:val="000000" w:themeColor="text1"/>
          <w:sz w:val="20"/>
          <w:szCs w:val="20"/>
        </w:rPr>
        <w:t xml:space="preserve"> a </w:t>
      </w:r>
      <w:r w:rsidRPr="26D50AE0" w:rsidR="059DBEB4">
        <w:rPr>
          <w:rFonts w:ascii="Times New Roman" w:hAnsi="Times New Roman" w:eastAsia="Times New Roman" w:cs="Times New Roman"/>
          <w:color w:val="000000" w:themeColor="text1"/>
          <w:sz w:val="20"/>
          <w:szCs w:val="20"/>
        </w:rPr>
        <w:t>día</w:t>
      </w:r>
      <w:r w:rsidRPr="26D50AE0" w:rsidR="0097FCC5">
        <w:rPr>
          <w:rFonts w:ascii="Times New Roman" w:hAnsi="Times New Roman" w:eastAsia="Times New Roman" w:cs="Times New Roman"/>
          <w:color w:val="000000" w:themeColor="text1"/>
          <w:sz w:val="20"/>
          <w:szCs w:val="20"/>
        </w:rPr>
        <w:t xml:space="preserve"> </w:t>
      </w:r>
      <w:r w:rsidRPr="26D50AE0" w:rsidR="445912F8">
        <w:rPr>
          <w:rFonts w:ascii="Times New Roman" w:hAnsi="Times New Roman" w:eastAsia="Times New Roman" w:cs="Times New Roman"/>
          <w:color w:val="000000" w:themeColor="text1"/>
          <w:sz w:val="20"/>
          <w:szCs w:val="20"/>
        </w:rPr>
        <w:t>y asegurar un cumplimiento oportuno esto mediante</w:t>
      </w:r>
      <w:r w:rsidRPr="26D50AE0" w:rsidR="0097FCC5">
        <w:rPr>
          <w:rFonts w:ascii="Times New Roman" w:hAnsi="Times New Roman" w:eastAsia="Times New Roman" w:cs="Times New Roman"/>
          <w:color w:val="000000" w:themeColor="text1"/>
          <w:sz w:val="20"/>
          <w:szCs w:val="20"/>
        </w:rPr>
        <w:t xml:space="preserve"> el calendario de Google colaborativo que </w:t>
      </w:r>
      <w:r w:rsidRPr="26D50AE0" w:rsidR="688B18DE">
        <w:rPr>
          <w:rFonts w:ascii="Times New Roman" w:hAnsi="Times New Roman" w:eastAsia="Times New Roman" w:cs="Times New Roman"/>
          <w:color w:val="000000" w:themeColor="text1"/>
          <w:sz w:val="20"/>
          <w:szCs w:val="20"/>
        </w:rPr>
        <w:t>también</w:t>
      </w:r>
      <w:r w:rsidRPr="26D50AE0" w:rsidR="53FA7B2B">
        <w:rPr>
          <w:rFonts w:ascii="Times New Roman" w:hAnsi="Times New Roman" w:eastAsia="Times New Roman" w:cs="Times New Roman"/>
          <w:color w:val="000000" w:themeColor="text1"/>
          <w:sz w:val="20"/>
          <w:szCs w:val="20"/>
        </w:rPr>
        <w:t xml:space="preserve"> </w:t>
      </w:r>
      <w:r w:rsidRPr="26D50AE0" w:rsidR="0097FCC5">
        <w:rPr>
          <w:rFonts w:ascii="Times New Roman" w:hAnsi="Times New Roman" w:eastAsia="Times New Roman" w:cs="Times New Roman"/>
          <w:color w:val="000000" w:themeColor="text1"/>
          <w:sz w:val="20"/>
          <w:szCs w:val="20"/>
        </w:rPr>
        <w:t xml:space="preserve">se puede tener desde el celular para </w:t>
      </w:r>
      <w:r w:rsidRPr="26D50AE0" w:rsidR="4CCDC9AA">
        <w:rPr>
          <w:rFonts w:ascii="Times New Roman" w:hAnsi="Times New Roman" w:eastAsia="Times New Roman" w:cs="Times New Roman"/>
          <w:color w:val="000000" w:themeColor="text1"/>
          <w:sz w:val="20"/>
          <w:szCs w:val="20"/>
        </w:rPr>
        <w:t>fácil</w:t>
      </w:r>
      <w:r w:rsidRPr="26D50AE0" w:rsidR="0097FCC5">
        <w:rPr>
          <w:rFonts w:ascii="Times New Roman" w:hAnsi="Times New Roman" w:eastAsia="Times New Roman" w:cs="Times New Roman"/>
          <w:color w:val="000000" w:themeColor="text1"/>
          <w:sz w:val="20"/>
          <w:szCs w:val="20"/>
        </w:rPr>
        <w:t xml:space="preserve"> acceso, </w:t>
      </w:r>
      <w:r w:rsidRPr="26D50AE0" w:rsidR="72E678B5">
        <w:rPr>
          <w:rFonts w:ascii="Times New Roman" w:hAnsi="Times New Roman" w:eastAsia="Times New Roman" w:cs="Times New Roman"/>
          <w:color w:val="000000" w:themeColor="text1"/>
          <w:sz w:val="20"/>
          <w:szCs w:val="20"/>
        </w:rPr>
        <w:t>otra ventaja es</w:t>
      </w:r>
      <w:r w:rsidRPr="26D50AE0" w:rsidR="0097FCC5">
        <w:rPr>
          <w:rFonts w:ascii="Times New Roman" w:hAnsi="Times New Roman" w:eastAsia="Times New Roman" w:cs="Times New Roman"/>
          <w:color w:val="000000" w:themeColor="text1"/>
          <w:sz w:val="20"/>
          <w:szCs w:val="20"/>
        </w:rPr>
        <w:t xml:space="preserve"> tener un grupo de </w:t>
      </w:r>
      <w:r w:rsidRPr="26D50AE0" w:rsidR="2BE8EE37">
        <w:rPr>
          <w:rFonts w:ascii="Times New Roman" w:hAnsi="Times New Roman" w:eastAsia="Times New Roman" w:cs="Times New Roman"/>
          <w:color w:val="000000" w:themeColor="text1"/>
          <w:sz w:val="20"/>
          <w:szCs w:val="20"/>
        </w:rPr>
        <w:t>WhatsApp</w:t>
      </w:r>
      <w:r w:rsidRPr="26D50AE0" w:rsidR="0097FCC5">
        <w:rPr>
          <w:rFonts w:ascii="Times New Roman" w:hAnsi="Times New Roman" w:eastAsia="Times New Roman" w:cs="Times New Roman"/>
          <w:color w:val="000000" w:themeColor="text1"/>
          <w:sz w:val="20"/>
          <w:szCs w:val="20"/>
        </w:rPr>
        <w:t xml:space="preserve"> para </w:t>
      </w:r>
      <w:r w:rsidRPr="26D50AE0" w:rsidR="0AF74E77">
        <w:rPr>
          <w:rFonts w:ascii="Times New Roman" w:hAnsi="Times New Roman" w:eastAsia="Times New Roman" w:cs="Times New Roman"/>
          <w:color w:val="000000" w:themeColor="text1"/>
          <w:sz w:val="20"/>
          <w:szCs w:val="20"/>
        </w:rPr>
        <w:t>rápida</w:t>
      </w:r>
      <w:r w:rsidRPr="26D50AE0" w:rsidR="0097FCC5">
        <w:rPr>
          <w:rFonts w:ascii="Times New Roman" w:hAnsi="Times New Roman" w:eastAsia="Times New Roman" w:cs="Times New Roman"/>
          <w:color w:val="000000" w:themeColor="text1"/>
          <w:sz w:val="20"/>
          <w:szCs w:val="20"/>
        </w:rPr>
        <w:t xml:space="preserve"> </w:t>
      </w:r>
      <w:r w:rsidRPr="26D50AE0" w:rsidR="4192F676">
        <w:rPr>
          <w:rFonts w:ascii="Times New Roman" w:hAnsi="Times New Roman" w:eastAsia="Times New Roman" w:cs="Times New Roman"/>
          <w:color w:val="000000" w:themeColor="text1"/>
          <w:sz w:val="20"/>
          <w:szCs w:val="20"/>
        </w:rPr>
        <w:t>comunicación</w:t>
      </w:r>
      <w:r w:rsidRPr="26D50AE0" w:rsidR="1EE65D70">
        <w:rPr>
          <w:rFonts w:ascii="Times New Roman" w:hAnsi="Times New Roman" w:eastAsia="Times New Roman" w:cs="Times New Roman"/>
          <w:color w:val="000000" w:themeColor="text1"/>
          <w:sz w:val="20"/>
          <w:szCs w:val="20"/>
        </w:rPr>
        <w:t>.</w:t>
      </w:r>
      <w:r w:rsidRPr="26D50AE0" w:rsidR="4BAFEFBC">
        <w:rPr>
          <w:rFonts w:ascii="Times New Roman" w:hAnsi="Times New Roman" w:eastAsia="Times New Roman" w:cs="Times New Roman"/>
          <w:color w:val="000000" w:themeColor="text1"/>
          <w:sz w:val="20"/>
          <w:szCs w:val="20"/>
        </w:rPr>
        <w:t xml:space="preserve"> En última instancia estar en </w:t>
      </w:r>
      <w:r w:rsidRPr="26D50AE0" w:rsidR="18D7036D">
        <w:rPr>
          <w:rFonts w:ascii="Times New Roman" w:hAnsi="Times New Roman" w:eastAsia="Times New Roman" w:cs="Times New Roman"/>
          <w:color w:val="000000" w:themeColor="text1"/>
          <w:sz w:val="20"/>
          <w:szCs w:val="20"/>
        </w:rPr>
        <w:t>continuo contacto</w:t>
      </w:r>
      <w:r w:rsidRPr="26D50AE0" w:rsidR="4BAFEFBC">
        <w:rPr>
          <w:rFonts w:ascii="Times New Roman" w:hAnsi="Times New Roman" w:eastAsia="Times New Roman" w:cs="Times New Roman"/>
          <w:color w:val="000000" w:themeColor="text1"/>
          <w:sz w:val="20"/>
          <w:szCs w:val="20"/>
        </w:rPr>
        <w:t xml:space="preserve"> a la hora de presentarse eventualidades que puedan afectar la cadena de valor o alguna parte del proceso y que atrase las demás actividades</w:t>
      </w:r>
      <w:r w:rsidRPr="26D50AE0" w:rsidR="7254AB69">
        <w:rPr>
          <w:rFonts w:ascii="Times New Roman" w:hAnsi="Times New Roman" w:eastAsia="Times New Roman" w:cs="Times New Roman"/>
          <w:color w:val="000000" w:themeColor="text1"/>
          <w:sz w:val="20"/>
          <w:szCs w:val="20"/>
        </w:rPr>
        <w:t>.</w:t>
      </w:r>
    </w:p>
    <w:p w:rsidR="3B1E8208" w:rsidP="26D50AE0" w:rsidRDefault="4BD61BC7" w14:paraId="71A5D83F" w14:textId="3CB0B49E">
      <w:pPr>
        <w:pStyle w:val="Prrafodelista"/>
        <w:numPr>
          <w:ilvl w:val="0"/>
          <w:numId w:val="2"/>
        </w:numPr>
        <w:jc w:val="both"/>
        <w:rPr>
          <w:rFonts w:ascii="Times New Roman" w:hAnsi="Times New Roman" w:eastAsia="Times New Roman" w:cs="Times New Roman"/>
          <w:color w:val="000000" w:themeColor="text1"/>
          <w:sz w:val="20"/>
          <w:szCs w:val="20"/>
        </w:rPr>
      </w:pPr>
      <w:r w:rsidRPr="4BD61BC7">
        <w:rPr>
          <w:rFonts w:ascii="Times New Roman" w:hAnsi="Times New Roman" w:eastAsia="Times New Roman" w:cs="Times New Roman"/>
          <w:b/>
          <w:bCs/>
          <w:color w:val="000000" w:themeColor="text1"/>
          <w:sz w:val="20"/>
          <w:szCs w:val="20"/>
        </w:rPr>
        <w:t xml:space="preserve">Sensibilización: </w:t>
      </w:r>
      <w:r w:rsidRPr="4BD61BC7">
        <w:rPr>
          <w:rFonts w:ascii="Times New Roman" w:hAnsi="Times New Roman" w:eastAsia="Times New Roman" w:cs="Times New Roman"/>
          <w:color w:val="000000" w:themeColor="text1"/>
          <w:sz w:val="20"/>
          <w:szCs w:val="20"/>
        </w:rPr>
        <w:t>Se hará una introducción de forma sencilla para contextualizar el proyecto, y dar las definiciones técnicas que se utilicen como Lean service y cadena de valor. Después en una diapositiva fácil de asimilar se plasmarán los datos recolectados a lo largo del desarrollo del proyecto de grado y también se exhibirá el poster final del diseño de la cadena de valor de manera dinámica, lo cual permite captar la idea del por qué es importante usar las herramientas establecidas y como la nueva cadena de valor trae consigo muchos beneficios para LA EMPRESA en cuanto se comprometan con la correcta aplicación.</w:t>
      </w:r>
    </w:p>
    <w:p w:rsidR="3B1E8208" w:rsidP="26D50AE0" w:rsidRDefault="3B1E8208" w14:paraId="73248663" w14:textId="6C4CE6AD">
      <w:pPr>
        <w:pStyle w:val="Prrafodelista"/>
        <w:numPr>
          <w:ilvl w:val="0"/>
          <w:numId w:val="2"/>
        </w:numPr>
        <w:jc w:val="both"/>
        <w:rPr>
          <w:rFonts w:ascii="Times New Roman" w:hAnsi="Times New Roman" w:eastAsia="Times New Roman" w:cs="Times New Roman"/>
          <w:color w:val="000000" w:themeColor="text1"/>
          <w:sz w:val="20"/>
          <w:szCs w:val="20"/>
        </w:rPr>
      </w:pPr>
      <w:r w:rsidRPr="26D50AE0">
        <w:rPr>
          <w:rFonts w:ascii="Times New Roman" w:hAnsi="Times New Roman" w:eastAsia="Times New Roman" w:cs="Times New Roman"/>
          <w:b/>
          <w:bCs/>
          <w:color w:val="000000" w:themeColor="text1"/>
          <w:sz w:val="20"/>
          <w:szCs w:val="20"/>
        </w:rPr>
        <w:t>Capacitación</w:t>
      </w:r>
      <w:r w:rsidRPr="26D50AE0" w:rsidR="41541439">
        <w:rPr>
          <w:rFonts w:ascii="Times New Roman" w:hAnsi="Times New Roman" w:eastAsia="Times New Roman" w:cs="Times New Roman"/>
          <w:b/>
          <w:bCs/>
          <w:color w:val="000000" w:themeColor="text1"/>
          <w:sz w:val="20"/>
          <w:szCs w:val="20"/>
        </w:rPr>
        <w:t xml:space="preserve"> y Entrenamiento</w:t>
      </w:r>
      <w:r w:rsidRPr="26D50AE0">
        <w:rPr>
          <w:rFonts w:ascii="Times New Roman" w:hAnsi="Times New Roman" w:eastAsia="Times New Roman" w:cs="Times New Roman"/>
          <w:b/>
          <w:bCs/>
          <w:color w:val="000000" w:themeColor="text1"/>
          <w:sz w:val="20"/>
          <w:szCs w:val="20"/>
        </w:rPr>
        <w:t>:</w:t>
      </w:r>
      <w:r w:rsidRPr="26D50AE0">
        <w:rPr>
          <w:rFonts w:ascii="Times New Roman" w:hAnsi="Times New Roman" w:eastAsia="Times New Roman" w:cs="Times New Roman"/>
          <w:color w:val="000000" w:themeColor="text1"/>
          <w:sz w:val="20"/>
          <w:szCs w:val="20"/>
        </w:rPr>
        <w:t xml:space="preserve"> </w:t>
      </w:r>
      <w:r w:rsidRPr="26D50AE0" w:rsidR="6D9AA968">
        <w:rPr>
          <w:rFonts w:ascii="Times New Roman" w:hAnsi="Times New Roman" w:eastAsia="Times New Roman" w:cs="Times New Roman"/>
          <w:color w:val="000000" w:themeColor="text1"/>
          <w:sz w:val="20"/>
          <w:szCs w:val="20"/>
        </w:rPr>
        <w:t xml:space="preserve">Es de vital importancia definir como se hará la capacitación a las personas </w:t>
      </w:r>
      <w:r w:rsidRPr="26D50AE0" w:rsidR="3B84A4FC">
        <w:rPr>
          <w:rFonts w:ascii="Times New Roman" w:hAnsi="Times New Roman" w:eastAsia="Times New Roman" w:cs="Times New Roman"/>
          <w:color w:val="000000" w:themeColor="text1"/>
          <w:sz w:val="20"/>
          <w:szCs w:val="20"/>
        </w:rPr>
        <w:t xml:space="preserve">de LA EMPRESA </w:t>
      </w:r>
      <w:r w:rsidRPr="26D50AE0" w:rsidR="6D9AA968">
        <w:rPr>
          <w:rFonts w:ascii="Times New Roman" w:hAnsi="Times New Roman" w:eastAsia="Times New Roman" w:cs="Times New Roman"/>
          <w:color w:val="000000" w:themeColor="text1"/>
          <w:sz w:val="20"/>
          <w:szCs w:val="20"/>
        </w:rPr>
        <w:t xml:space="preserve">que ya hacen parte </w:t>
      </w:r>
      <w:r w:rsidRPr="26D50AE0" w:rsidR="2462AC40">
        <w:rPr>
          <w:rFonts w:ascii="Times New Roman" w:hAnsi="Times New Roman" w:eastAsia="Times New Roman" w:cs="Times New Roman"/>
          <w:color w:val="000000" w:themeColor="text1"/>
          <w:sz w:val="20"/>
          <w:szCs w:val="20"/>
        </w:rPr>
        <w:t xml:space="preserve">y que lo </w:t>
      </w:r>
      <w:r w:rsidRPr="26D50AE0" w:rsidR="4A01D102">
        <w:rPr>
          <w:rFonts w:ascii="Times New Roman" w:hAnsi="Times New Roman" w:eastAsia="Times New Roman" w:cs="Times New Roman"/>
          <w:color w:val="000000" w:themeColor="text1"/>
          <w:sz w:val="20"/>
          <w:szCs w:val="20"/>
        </w:rPr>
        <w:t>harán</w:t>
      </w:r>
      <w:r w:rsidRPr="26D50AE0" w:rsidR="2462AC40">
        <w:rPr>
          <w:rFonts w:ascii="Times New Roman" w:hAnsi="Times New Roman" w:eastAsia="Times New Roman" w:cs="Times New Roman"/>
          <w:color w:val="000000" w:themeColor="text1"/>
          <w:sz w:val="20"/>
          <w:szCs w:val="20"/>
        </w:rPr>
        <w:t xml:space="preserve"> en un </w:t>
      </w:r>
      <w:r w:rsidRPr="26D50AE0" w:rsidR="728648BC">
        <w:rPr>
          <w:rFonts w:ascii="Times New Roman" w:hAnsi="Times New Roman" w:eastAsia="Times New Roman" w:cs="Times New Roman"/>
          <w:color w:val="000000" w:themeColor="text1"/>
          <w:sz w:val="20"/>
          <w:szCs w:val="20"/>
        </w:rPr>
        <w:t>futuro con</w:t>
      </w:r>
      <w:r w:rsidRPr="26D50AE0" w:rsidR="6D9AA968">
        <w:rPr>
          <w:rFonts w:ascii="Times New Roman" w:hAnsi="Times New Roman" w:eastAsia="Times New Roman" w:cs="Times New Roman"/>
          <w:color w:val="000000" w:themeColor="text1"/>
          <w:sz w:val="20"/>
          <w:szCs w:val="20"/>
        </w:rPr>
        <w:t xml:space="preserve"> respecto a la cadena de valor diseñada y las herramientas que van de la mano. En este caso </w:t>
      </w:r>
      <w:r w:rsidRPr="26D50AE0" w:rsidR="052A5B62">
        <w:rPr>
          <w:rFonts w:ascii="Times New Roman" w:hAnsi="Times New Roman" w:eastAsia="Times New Roman" w:cs="Times New Roman"/>
          <w:color w:val="000000" w:themeColor="text1"/>
          <w:sz w:val="20"/>
          <w:szCs w:val="20"/>
        </w:rPr>
        <w:t>después</w:t>
      </w:r>
      <w:r w:rsidRPr="26D50AE0" w:rsidR="6D9AA968">
        <w:rPr>
          <w:rFonts w:ascii="Times New Roman" w:hAnsi="Times New Roman" w:eastAsia="Times New Roman" w:cs="Times New Roman"/>
          <w:color w:val="000000" w:themeColor="text1"/>
          <w:sz w:val="20"/>
          <w:szCs w:val="20"/>
        </w:rPr>
        <w:t xml:space="preserve"> de finalizar la </w:t>
      </w:r>
      <w:r w:rsidRPr="26D50AE0" w:rsidR="64A9DA3E">
        <w:rPr>
          <w:rFonts w:ascii="Times New Roman" w:hAnsi="Times New Roman" w:eastAsia="Times New Roman" w:cs="Times New Roman"/>
          <w:color w:val="000000" w:themeColor="text1"/>
          <w:sz w:val="20"/>
          <w:szCs w:val="20"/>
        </w:rPr>
        <w:t>verificación</w:t>
      </w:r>
      <w:r w:rsidRPr="26D50AE0" w:rsidR="6E097212">
        <w:rPr>
          <w:rFonts w:ascii="Times New Roman" w:hAnsi="Times New Roman" w:eastAsia="Times New Roman" w:cs="Times New Roman"/>
          <w:color w:val="000000" w:themeColor="text1"/>
          <w:sz w:val="20"/>
          <w:szCs w:val="20"/>
        </w:rPr>
        <w:t xml:space="preserve"> completa de la cadena </w:t>
      </w:r>
      <w:r w:rsidRPr="26D50AE0" w:rsidR="4A6BDCBF">
        <w:rPr>
          <w:rFonts w:ascii="Times New Roman" w:hAnsi="Times New Roman" w:eastAsia="Times New Roman" w:cs="Times New Roman"/>
          <w:color w:val="000000" w:themeColor="text1"/>
          <w:sz w:val="20"/>
          <w:szCs w:val="20"/>
        </w:rPr>
        <w:t xml:space="preserve">de valor </w:t>
      </w:r>
      <w:r w:rsidRPr="26D50AE0" w:rsidR="6E097212">
        <w:rPr>
          <w:rFonts w:ascii="Times New Roman" w:hAnsi="Times New Roman" w:eastAsia="Times New Roman" w:cs="Times New Roman"/>
          <w:color w:val="000000" w:themeColor="text1"/>
          <w:sz w:val="20"/>
          <w:szCs w:val="20"/>
        </w:rPr>
        <w:t xml:space="preserve">y que se obtengan los respectivos comentarios </w:t>
      </w:r>
      <w:r w:rsidRPr="26D50AE0" w:rsidR="0F0E6B9F">
        <w:rPr>
          <w:rFonts w:ascii="Times New Roman" w:hAnsi="Times New Roman" w:eastAsia="Times New Roman" w:cs="Times New Roman"/>
          <w:color w:val="000000" w:themeColor="text1"/>
          <w:sz w:val="20"/>
          <w:szCs w:val="20"/>
        </w:rPr>
        <w:t xml:space="preserve">finales </w:t>
      </w:r>
      <w:r w:rsidRPr="26D50AE0" w:rsidR="6E097212">
        <w:rPr>
          <w:rFonts w:ascii="Times New Roman" w:hAnsi="Times New Roman" w:eastAsia="Times New Roman" w:cs="Times New Roman"/>
          <w:color w:val="000000" w:themeColor="text1"/>
          <w:sz w:val="20"/>
          <w:szCs w:val="20"/>
        </w:rPr>
        <w:t>de los jurados</w:t>
      </w:r>
      <w:r w:rsidRPr="26D50AE0" w:rsidR="091C6953">
        <w:rPr>
          <w:rFonts w:ascii="Times New Roman" w:hAnsi="Times New Roman" w:eastAsia="Times New Roman" w:cs="Times New Roman"/>
          <w:color w:val="000000" w:themeColor="text1"/>
          <w:sz w:val="20"/>
          <w:szCs w:val="20"/>
        </w:rPr>
        <w:t xml:space="preserve"> se programar</w:t>
      </w:r>
      <w:r w:rsidRPr="26D50AE0" w:rsidR="7DAA9834">
        <w:rPr>
          <w:rFonts w:ascii="Times New Roman" w:hAnsi="Times New Roman" w:eastAsia="Times New Roman" w:cs="Times New Roman"/>
          <w:color w:val="000000" w:themeColor="text1"/>
          <w:sz w:val="20"/>
          <w:szCs w:val="20"/>
        </w:rPr>
        <w:t>á</w:t>
      </w:r>
      <w:r w:rsidRPr="26D50AE0" w:rsidR="091C6953">
        <w:rPr>
          <w:rFonts w:ascii="Times New Roman" w:hAnsi="Times New Roman" w:eastAsia="Times New Roman" w:cs="Times New Roman"/>
          <w:color w:val="000000" w:themeColor="text1"/>
          <w:sz w:val="20"/>
          <w:szCs w:val="20"/>
        </w:rPr>
        <w:t xml:space="preserve"> una </w:t>
      </w:r>
      <w:r w:rsidRPr="26D50AE0" w:rsidR="5406526B">
        <w:rPr>
          <w:rFonts w:ascii="Times New Roman" w:hAnsi="Times New Roman" w:eastAsia="Times New Roman" w:cs="Times New Roman"/>
          <w:color w:val="000000" w:themeColor="text1"/>
          <w:sz w:val="20"/>
          <w:szCs w:val="20"/>
        </w:rPr>
        <w:t>reunión</w:t>
      </w:r>
      <w:r w:rsidRPr="26D50AE0" w:rsidR="091C6953">
        <w:rPr>
          <w:rFonts w:ascii="Times New Roman" w:hAnsi="Times New Roman" w:eastAsia="Times New Roman" w:cs="Times New Roman"/>
          <w:color w:val="000000" w:themeColor="text1"/>
          <w:sz w:val="20"/>
          <w:szCs w:val="20"/>
        </w:rPr>
        <w:t xml:space="preserve"> grupal para poder proyectar</w:t>
      </w:r>
      <w:r w:rsidRPr="26D50AE0" w:rsidR="252D84AA">
        <w:rPr>
          <w:rFonts w:ascii="Times New Roman" w:hAnsi="Times New Roman" w:eastAsia="Times New Roman" w:cs="Times New Roman"/>
          <w:color w:val="000000" w:themeColor="text1"/>
          <w:sz w:val="20"/>
          <w:szCs w:val="20"/>
        </w:rPr>
        <w:t xml:space="preserve"> todas las ideas</w:t>
      </w:r>
      <w:r w:rsidRPr="26D50AE0" w:rsidR="2DBFC850">
        <w:rPr>
          <w:rFonts w:ascii="Times New Roman" w:hAnsi="Times New Roman" w:eastAsia="Times New Roman" w:cs="Times New Roman"/>
          <w:color w:val="000000" w:themeColor="text1"/>
          <w:sz w:val="20"/>
          <w:szCs w:val="20"/>
        </w:rPr>
        <w:t>.</w:t>
      </w:r>
      <w:r w:rsidRPr="26D50AE0" w:rsidR="58BE2667">
        <w:rPr>
          <w:rFonts w:ascii="Times New Roman" w:hAnsi="Times New Roman" w:eastAsia="Times New Roman" w:cs="Times New Roman"/>
          <w:color w:val="000000" w:themeColor="text1"/>
          <w:sz w:val="20"/>
          <w:szCs w:val="20"/>
        </w:rPr>
        <w:t xml:space="preserve"> </w:t>
      </w:r>
      <w:r w:rsidRPr="26D50AE0" w:rsidR="7C602F47">
        <w:rPr>
          <w:rFonts w:ascii="Times New Roman" w:hAnsi="Times New Roman" w:eastAsia="Times New Roman" w:cs="Times New Roman"/>
          <w:color w:val="000000" w:themeColor="text1"/>
          <w:sz w:val="20"/>
          <w:szCs w:val="20"/>
        </w:rPr>
        <w:t>D</w:t>
      </w:r>
      <w:r w:rsidRPr="26D50AE0" w:rsidR="277A71DC">
        <w:rPr>
          <w:rFonts w:ascii="Times New Roman" w:hAnsi="Times New Roman" w:eastAsia="Times New Roman" w:cs="Times New Roman"/>
          <w:color w:val="000000" w:themeColor="text1"/>
          <w:sz w:val="20"/>
          <w:szCs w:val="20"/>
        </w:rPr>
        <w:t>espués</w:t>
      </w:r>
      <w:r w:rsidRPr="26D50AE0" w:rsidR="58BE2667">
        <w:rPr>
          <w:rFonts w:ascii="Times New Roman" w:hAnsi="Times New Roman" w:eastAsia="Times New Roman" w:cs="Times New Roman"/>
          <w:color w:val="000000" w:themeColor="text1"/>
          <w:sz w:val="20"/>
          <w:szCs w:val="20"/>
        </w:rPr>
        <w:t xml:space="preserve"> </w:t>
      </w:r>
      <w:r w:rsidRPr="26D50AE0" w:rsidR="2136130B">
        <w:rPr>
          <w:rFonts w:ascii="Times New Roman" w:hAnsi="Times New Roman" w:eastAsia="Times New Roman" w:cs="Times New Roman"/>
          <w:color w:val="000000" w:themeColor="text1"/>
          <w:sz w:val="20"/>
          <w:szCs w:val="20"/>
        </w:rPr>
        <w:t>de hacer la actividad de sensibilización que es un contexto global s</w:t>
      </w:r>
      <w:r w:rsidRPr="26D50AE0" w:rsidR="58BE2667">
        <w:rPr>
          <w:rFonts w:ascii="Times New Roman" w:hAnsi="Times New Roman" w:eastAsia="Times New Roman" w:cs="Times New Roman"/>
          <w:color w:val="000000" w:themeColor="text1"/>
          <w:sz w:val="20"/>
          <w:szCs w:val="20"/>
        </w:rPr>
        <w:t>e mostrará</w:t>
      </w:r>
      <w:r w:rsidRPr="26D50AE0" w:rsidR="091C6953">
        <w:rPr>
          <w:rFonts w:ascii="Times New Roman" w:hAnsi="Times New Roman" w:eastAsia="Times New Roman" w:cs="Times New Roman"/>
          <w:color w:val="000000" w:themeColor="text1"/>
          <w:sz w:val="20"/>
          <w:szCs w:val="20"/>
        </w:rPr>
        <w:t xml:space="preserve"> todo el archivo de </w:t>
      </w:r>
      <w:r w:rsidRPr="26D50AE0" w:rsidR="5A0189EB">
        <w:rPr>
          <w:rFonts w:ascii="Times New Roman" w:hAnsi="Times New Roman" w:eastAsia="Times New Roman" w:cs="Times New Roman"/>
          <w:color w:val="000000" w:themeColor="text1"/>
          <w:sz w:val="20"/>
          <w:szCs w:val="20"/>
        </w:rPr>
        <w:t>planeación</w:t>
      </w:r>
      <w:r w:rsidRPr="26D50AE0" w:rsidR="091C6953">
        <w:rPr>
          <w:rFonts w:ascii="Times New Roman" w:hAnsi="Times New Roman" w:eastAsia="Times New Roman" w:cs="Times New Roman"/>
          <w:color w:val="000000" w:themeColor="text1"/>
          <w:sz w:val="20"/>
          <w:szCs w:val="20"/>
        </w:rPr>
        <w:t xml:space="preserve"> operativa que finalmente es </w:t>
      </w:r>
      <w:r w:rsidRPr="26D50AE0" w:rsidR="171A7279">
        <w:rPr>
          <w:rFonts w:ascii="Times New Roman" w:hAnsi="Times New Roman" w:eastAsia="Times New Roman" w:cs="Times New Roman"/>
          <w:color w:val="000000" w:themeColor="text1"/>
          <w:sz w:val="20"/>
          <w:szCs w:val="20"/>
        </w:rPr>
        <w:t xml:space="preserve">la </w:t>
      </w:r>
      <w:r w:rsidRPr="26D50AE0" w:rsidR="5E93EB26">
        <w:rPr>
          <w:rFonts w:ascii="Times New Roman" w:hAnsi="Times New Roman" w:eastAsia="Times New Roman" w:cs="Times New Roman"/>
          <w:color w:val="000000" w:themeColor="text1"/>
          <w:sz w:val="20"/>
          <w:szCs w:val="20"/>
        </w:rPr>
        <w:t>documentación</w:t>
      </w:r>
      <w:r w:rsidRPr="26D50AE0" w:rsidR="171A7279">
        <w:rPr>
          <w:rFonts w:ascii="Times New Roman" w:hAnsi="Times New Roman" w:eastAsia="Times New Roman" w:cs="Times New Roman"/>
          <w:color w:val="000000" w:themeColor="text1"/>
          <w:sz w:val="20"/>
          <w:szCs w:val="20"/>
        </w:rPr>
        <w:t xml:space="preserve"> </w:t>
      </w:r>
      <w:r w:rsidRPr="26D50AE0" w:rsidR="17A51655">
        <w:rPr>
          <w:rFonts w:ascii="Times New Roman" w:hAnsi="Times New Roman" w:eastAsia="Times New Roman" w:cs="Times New Roman"/>
          <w:color w:val="000000" w:themeColor="text1"/>
          <w:sz w:val="20"/>
          <w:szCs w:val="20"/>
        </w:rPr>
        <w:t>específica</w:t>
      </w:r>
      <w:r w:rsidRPr="26D50AE0" w:rsidR="171A7279">
        <w:rPr>
          <w:rFonts w:ascii="Times New Roman" w:hAnsi="Times New Roman" w:eastAsia="Times New Roman" w:cs="Times New Roman"/>
          <w:color w:val="000000" w:themeColor="text1"/>
          <w:sz w:val="20"/>
          <w:szCs w:val="20"/>
        </w:rPr>
        <w:t xml:space="preserve"> del paso a paso </w:t>
      </w:r>
      <w:r w:rsidRPr="26D50AE0" w:rsidR="0290D37A">
        <w:rPr>
          <w:rFonts w:ascii="Times New Roman" w:hAnsi="Times New Roman" w:eastAsia="Times New Roman" w:cs="Times New Roman"/>
          <w:color w:val="000000" w:themeColor="text1"/>
          <w:sz w:val="20"/>
          <w:szCs w:val="20"/>
        </w:rPr>
        <w:t>que será útil</w:t>
      </w:r>
      <w:r w:rsidRPr="26D50AE0" w:rsidR="171A7279">
        <w:rPr>
          <w:rFonts w:ascii="Times New Roman" w:hAnsi="Times New Roman" w:eastAsia="Times New Roman" w:cs="Times New Roman"/>
          <w:color w:val="000000" w:themeColor="text1"/>
          <w:sz w:val="20"/>
          <w:szCs w:val="20"/>
        </w:rPr>
        <w:t xml:space="preserve"> </w:t>
      </w:r>
      <w:r w:rsidRPr="26D50AE0" w:rsidR="5158C9BD">
        <w:rPr>
          <w:rFonts w:ascii="Times New Roman" w:hAnsi="Times New Roman" w:eastAsia="Times New Roman" w:cs="Times New Roman"/>
          <w:color w:val="000000" w:themeColor="text1"/>
          <w:sz w:val="20"/>
          <w:szCs w:val="20"/>
        </w:rPr>
        <w:t xml:space="preserve">para </w:t>
      </w:r>
      <w:r w:rsidRPr="26D50AE0" w:rsidR="171A7279">
        <w:rPr>
          <w:rFonts w:ascii="Times New Roman" w:hAnsi="Times New Roman" w:eastAsia="Times New Roman" w:cs="Times New Roman"/>
          <w:color w:val="000000" w:themeColor="text1"/>
          <w:sz w:val="20"/>
          <w:szCs w:val="20"/>
        </w:rPr>
        <w:t>LA EMPRESA</w:t>
      </w:r>
      <w:r w:rsidRPr="26D50AE0" w:rsidR="4EF187D9">
        <w:rPr>
          <w:rFonts w:ascii="Times New Roman" w:hAnsi="Times New Roman" w:eastAsia="Times New Roman" w:cs="Times New Roman"/>
          <w:color w:val="000000" w:themeColor="text1"/>
          <w:sz w:val="20"/>
          <w:szCs w:val="20"/>
        </w:rPr>
        <w:t>, en esta parte se discutirá a fondo cada SIPOC con entradas, salidas, procesos, proveedor y cliente.</w:t>
      </w:r>
      <w:r w:rsidRPr="26D50AE0" w:rsidR="2EC36245">
        <w:rPr>
          <w:rFonts w:ascii="Times New Roman" w:hAnsi="Times New Roman" w:eastAsia="Times New Roman" w:cs="Times New Roman"/>
          <w:color w:val="000000" w:themeColor="text1"/>
          <w:sz w:val="20"/>
          <w:szCs w:val="20"/>
        </w:rPr>
        <w:t xml:space="preserve"> Por </w:t>
      </w:r>
      <w:r w:rsidRPr="26D50AE0" w:rsidR="0822D173">
        <w:rPr>
          <w:rFonts w:ascii="Times New Roman" w:hAnsi="Times New Roman" w:eastAsia="Times New Roman" w:cs="Times New Roman"/>
          <w:color w:val="000000" w:themeColor="text1"/>
          <w:sz w:val="20"/>
          <w:szCs w:val="20"/>
        </w:rPr>
        <w:t>último</w:t>
      </w:r>
      <w:r w:rsidRPr="26D50AE0" w:rsidR="2EC36245">
        <w:rPr>
          <w:rFonts w:ascii="Times New Roman" w:hAnsi="Times New Roman" w:eastAsia="Times New Roman" w:cs="Times New Roman"/>
          <w:color w:val="000000" w:themeColor="text1"/>
          <w:sz w:val="20"/>
          <w:szCs w:val="20"/>
        </w:rPr>
        <w:t xml:space="preserve">, se </w:t>
      </w:r>
      <w:r w:rsidRPr="26D50AE0" w:rsidR="3F7484F2">
        <w:rPr>
          <w:rFonts w:ascii="Times New Roman" w:hAnsi="Times New Roman" w:eastAsia="Times New Roman" w:cs="Times New Roman"/>
          <w:color w:val="000000" w:themeColor="text1"/>
          <w:sz w:val="20"/>
          <w:szCs w:val="20"/>
        </w:rPr>
        <w:t>mostrará</w:t>
      </w:r>
      <w:r w:rsidRPr="26D50AE0" w:rsidR="31DEF1C1">
        <w:rPr>
          <w:rFonts w:ascii="Times New Roman" w:hAnsi="Times New Roman" w:eastAsia="Times New Roman" w:cs="Times New Roman"/>
          <w:color w:val="000000" w:themeColor="text1"/>
          <w:sz w:val="20"/>
          <w:szCs w:val="20"/>
        </w:rPr>
        <w:t xml:space="preserve"> de forma dinámica y con ejemplos</w:t>
      </w:r>
      <w:r w:rsidRPr="26D50AE0" w:rsidR="2EC36245">
        <w:rPr>
          <w:rFonts w:ascii="Times New Roman" w:hAnsi="Times New Roman" w:eastAsia="Times New Roman" w:cs="Times New Roman"/>
          <w:color w:val="000000" w:themeColor="text1"/>
          <w:sz w:val="20"/>
          <w:szCs w:val="20"/>
        </w:rPr>
        <w:t xml:space="preserve"> los archivos a utilizar como las bases de datos con Macros en Excel y las plantillas de </w:t>
      </w:r>
      <w:r w:rsidRPr="26D50AE0" w:rsidR="002ECE99">
        <w:rPr>
          <w:rFonts w:ascii="Times New Roman" w:hAnsi="Times New Roman" w:eastAsia="Times New Roman" w:cs="Times New Roman"/>
          <w:color w:val="000000" w:themeColor="text1"/>
          <w:sz w:val="20"/>
          <w:szCs w:val="20"/>
        </w:rPr>
        <w:t>A3 y presupuesto financiero.</w:t>
      </w:r>
      <w:r w:rsidRPr="26D50AE0">
        <w:rPr>
          <w:rFonts w:ascii="Times New Roman" w:hAnsi="Times New Roman" w:eastAsia="Times New Roman" w:cs="Times New Roman"/>
          <w:color w:val="000000" w:themeColor="text1"/>
          <w:sz w:val="20"/>
          <w:szCs w:val="20"/>
        </w:rPr>
        <w:t xml:space="preserve"> </w:t>
      </w:r>
      <w:r w:rsidRPr="26D50AE0" w:rsidR="2B726FB4">
        <w:rPr>
          <w:rFonts w:ascii="Times New Roman" w:hAnsi="Times New Roman" w:eastAsia="Times New Roman" w:cs="Times New Roman"/>
          <w:color w:val="000000" w:themeColor="text1"/>
          <w:sz w:val="20"/>
          <w:szCs w:val="20"/>
        </w:rPr>
        <w:t xml:space="preserve">Es importante tener en cuenta </w:t>
      </w:r>
      <w:r w:rsidRPr="26D50AE0" w:rsidR="4557711D">
        <w:rPr>
          <w:rFonts w:ascii="Times New Roman" w:hAnsi="Times New Roman" w:eastAsia="Times New Roman" w:cs="Times New Roman"/>
          <w:color w:val="000000" w:themeColor="text1"/>
          <w:sz w:val="20"/>
          <w:szCs w:val="20"/>
        </w:rPr>
        <w:t xml:space="preserve">que el entrenamiento es la forma </w:t>
      </w:r>
      <w:r w:rsidRPr="26D50AE0" w:rsidR="386DDFCF">
        <w:rPr>
          <w:rFonts w:ascii="Times New Roman" w:hAnsi="Times New Roman" w:eastAsia="Times New Roman" w:cs="Times New Roman"/>
          <w:color w:val="000000" w:themeColor="text1"/>
          <w:sz w:val="20"/>
          <w:szCs w:val="20"/>
        </w:rPr>
        <w:t xml:space="preserve">de poner en </w:t>
      </w:r>
      <w:r w:rsidRPr="26D50AE0" w:rsidR="797DE82C">
        <w:rPr>
          <w:rFonts w:ascii="Times New Roman" w:hAnsi="Times New Roman" w:eastAsia="Times New Roman" w:cs="Times New Roman"/>
          <w:color w:val="000000" w:themeColor="text1"/>
          <w:sz w:val="20"/>
          <w:szCs w:val="20"/>
        </w:rPr>
        <w:t>práctica</w:t>
      </w:r>
      <w:r w:rsidRPr="26D50AE0" w:rsidR="386DDFCF">
        <w:rPr>
          <w:rFonts w:ascii="Times New Roman" w:hAnsi="Times New Roman" w:eastAsia="Times New Roman" w:cs="Times New Roman"/>
          <w:color w:val="000000" w:themeColor="text1"/>
          <w:sz w:val="20"/>
          <w:szCs w:val="20"/>
        </w:rPr>
        <w:t xml:space="preserve"> la </w:t>
      </w:r>
      <w:r w:rsidRPr="26D50AE0" w:rsidR="11541756">
        <w:rPr>
          <w:rFonts w:ascii="Times New Roman" w:hAnsi="Times New Roman" w:eastAsia="Times New Roman" w:cs="Times New Roman"/>
          <w:color w:val="000000" w:themeColor="text1"/>
          <w:sz w:val="20"/>
          <w:szCs w:val="20"/>
        </w:rPr>
        <w:t>explicación</w:t>
      </w:r>
      <w:r w:rsidRPr="26D50AE0" w:rsidR="386DDFCF">
        <w:rPr>
          <w:rFonts w:ascii="Times New Roman" w:hAnsi="Times New Roman" w:eastAsia="Times New Roman" w:cs="Times New Roman"/>
          <w:color w:val="000000" w:themeColor="text1"/>
          <w:sz w:val="20"/>
          <w:szCs w:val="20"/>
        </w:rPr>
        <w:t xml:space="preserve"> que se </w:t>
      </w:r>
      <w:r w:rsidRPr="26D50AE0" w:rsidR="37A6E805">
        <w:rPr>
          <w:rFonts w:ascii="Times New Roman" w:hAnsi="Times New Roman" w:eastAsia="Times New Roman" w:cs="Times New Roman"/>
          <w:color w:val="000000" w:themeColor="text1"/>
          <w:sz w:val="20"/>
          <w:szCs w:val="20"/>
        </w:rPr>
        <w:t>realizó</w:t>
      </w:r>
      <w:r w:rsidRPr="26D50AE0" w:rsidR="386DDFCF">
        <w:rPr>
          <w:rFonts w:ascii="Times New Roman" w:hAnsi="Times New Roman" w:eastAsia="Times New Roman" w:cs="Times New Roman"/>
          <w:color w:val="000000" w:themeColor="text1"/>
          <w:sz w:val="20"/>
          <w:szCs w:val="20"/>
        </w:rPr>
        <w:t xml:space="preserve"> </w:t>
      </w:r>
      <w:r w:rsidRPr="26D50AE0" w:rsidR="5025D2DF">
        <w:rPr>
          <w:rFonts w:ascii="Times New Roman" w:hAnsi="Times New Roman" w:eastAsia="Times New Roman" w:cs="Times New Roman"/>
          <w:color w:val="000000" w:themeColor="text1"/>
          <w:sz w:val="20"/>
          <w:szCs w:val="20"/>
        </w:rPr>
        <w:t>en el</w:t>
      </w:r>
      <w:r w:rsidRPr="26D50AE0" w:rsidR="386DDFCF">
        <w:rPr>
          <w:rFonts w:ascii="Times New Roman" w:hAnsi="Times New Roman" w:eastAsia="Times New Roman" w:cs="Times New Roman"/>
          <w:color w:val="000000" w:themeColor="text1"/>
          <w:sz w:val="20"/>
          <w:szCs w:val="20"/>
        </w:rPr>
        <w:t xml:space="preserve"> paso de </w:t>
      </w:r>
      <w:r w:rsidRPr="26D50AE0" w:rsidR="4DE2286F">
        <w:rPr>
          <w:rFonts w:ascii="Times New Roman" w:hAnsi="Times New Roman" w:eastAsia="Times New Roman" w:cs="Times New Roman"/>
          <w:color w:val="000000" w:themeColor="text1"/>
          <w:sz w:val="20"/>
          <w:szCs w:val="20"/>
        </w:rPr>
        <w:t>capacitación</w:t>
      </w:r>
      <w:r w:rsidRPr="26D50AE0" w:rsidR="386DDFCF">
        <w:rPr>
          <w:rFonts w:ascii="Times New Roman" w:hAnsi="Times New Roman" w:eastAsia="Times New Roman" w:cs="Times New Roman"/>
          <w:color w:val="000000" w:themeColor="text1"/>
          <w:sz w:val="20"/>
          <w:szCs w:val="20"/>
        </w:rPr>
        <w:t xml:space="preserve"> y que al poner en </w:t>
      </w:r>
      <w:r w:rsidRPr="26D50AE0" w:rsidR="64B5FEBA">
        <w:rPr>
          <w:rFonts w:ascii="Times New Roman" w:hAnsi="Times New Roman" w:eastAsia="Times New Roman" w:cs="Times New Roman"/>
          <w:color w:val="000000" w:themeColor="text1"/>
          <w:sz w:val="20"/>
          <w:szCs w:val="20"/>
        </w:rPr>
        <w:t>acción</w:t>
      </w:r>
      <w:r w:rsidRPr="26D50AE0" w:rsidR="386DDFCF">
        <w:rPr>
          <w:rFonts w:ascii="Times New Roman" w:hAnsi="Times New Roman" w:eastAsia="Times New Roman" w:cs="Times New Roman"/>
          <w:color w:val="000000" w:themeColor="text1"/>
          <w:sz w:val="20"/>
          <w:szCs w:val="20"/>
        </w:rPr>
        <w:t xml:space="preserve"> lo aprendid</w:t>
      </w:r>
      <w:r w:rsidRPr="26D50AE0" w:rsidR="634EEA3C">
        <w:rPr>
          <w:rFonts w:ascii="Times New Roman" w:hAnsi="Times New Roman" w:eastAsia="Times New Roman" w:cs="Times New Roman"/>
          <w:color w:val="000000" w:themeColor="text1"/>
          <w:sz w:val="20"/>
          <w:szCs w:val="20"/>
        </w:rPr>
        <w:t>o</w:t>
      </w:r>
      <w:r w:rsidRPr="26D50AE0" w:rsidR="386DDFCF">
        <w:rPr>
          <w:rFonts w:ascii="Times New Roman" w:hAnsi="Times New Roman" w:eastAsia="Times New Roman" w:cs="Times New Roman"/>
          <w:color w:val="000000" w:themeColor="text1"/>
          <w:sz w:val="20"/>
          <w:szCs w:val="20"/>
        </w:rPr>
        <w:t xml:space="preserve"> </w:t>
      </w:r>
      <w:r w:rsidRPr="26D50AE0" w:rsidR="44EF6071">
        <w:rPr>
          <w:rFonts w:ascii="Times New Roman" w:hAnsi="Times New Roman" w:eastAsia="Times New Roman" w:cs="Times New Roman"/>
          <w:color w:val="000000" w:themeColor="text1"/>
          <w:sz w:val="20"/>
          <w:szCs w:val="20"/>
        </w:rPr>
        <w:t>podrán</w:t>
      </w:r>
      <w:r w:rsidRPr="26D50AE0" w:rsidR="386DDFCF">
        <w:rPr>
          <w:rFonts w:ascii="Times New Roman" w:hAnsi="Times New Roman" w:eastAsia="Times New Roman" w:cs="Times New Roman"/>
          <w:color w:val="000000" w:themeColor="text1"/>
          <w:sz w:val="20"/>
          <w:szCs w:val="20"/>
        </w:rPr>
        <w:t xml:space="preserve"> </w:t>
      </w:r>
      <w:r w:rsidRPr="26D50AE0" w:rsidR="0E3F4299">
        <w:rPr>
          <w:rFonts w:ascii="Times New Roman" w:hAnsi="Times New Roman" w:eastAsia="Times New Roman" w:cs="Times New Roman"/>
          <w:color w:val="000000" w:themeColor="text1"/>
          <w:sz w:val="20"/>
          <w:szCs w:val="20"/>
        </w:rPr>
        <w:t xml:space="preserve">surgir </w:t>
      </w:r>
      <w:r w:rsidRPr="26D50AE0" w:rsidR="386DDFCF">
        <w:rPr>
          <w:rFonts w:ascii="Times New Roman" w:hAnsi="Times New Roman" w:eastAsia="Times New Roman" w:cs="Times New Roman"/>
          <w:color w:val="000000" w:themeColor="text1"/>
          <w:sz w:val="20"/>
          <w:szCs w:val="20"/>
        </w:rPr>
        <w:t>dudas o preguntas al respecto que se pueden socializar y resolver</w:t>
      </w:r>
      <w:r w:rsidRPr="26D50AE0" w:rsidR="3F64062A">
        <w:rPr>
          <w:rFonts w:ascii="Times New Roman" w:hAnsi="Times New Roman" w:eastAsia="Times New Roman" w:cs="Times New Roman"/>
          <w:color w:val="000000" w:themeColor="text1"/>
          <w:sz w:val="20"/>
          <w:szCs w:val="20"/>
        </w:rPr>
        <w:t xml:space="preserve"> de forma eficiente</w:t>
      </w:r>
      <w:r w:rsidRPr="26D50AE0" w:rsidR="79CB4CFF">
        <w:rPr>
          <w:rFonts w:ascii="Times New Roman" w:hAnsi="Times New Roman" w:eastAsia="Times New Roman" w:cs="Times New Roman"/>
          <w:color w:val="000000" w:themeColor="text1"/>
          <w:sz w:val="20"/>
          <w:szCs w:val="20"/>
        </w:rPr>
        <w:t>, dando acompañamiento oportuno.</w:t>
      </w:r>
    </w:p>
    <w:p w:rsidR="26D50AE0" w:rsidP="26D50AE0" w:rsidRDefault="26D50AE0" w14:paraId="7D6B650C" w14:textId="51951571">
      <w:pPr>
        <w:jc w:val="both"/>
        <w:rPr>
          <w:rFonts w:ascii="Calibri" w:hAnsi="Calibri"/>
          <w:color w:val="000000" w:themeColor="text1"/>
          <w:sz w:val="24"/>
          <w:szCs w:val="24"/>
        </w:rPr>
      </w:pPr>
    </w:p>
    <w:p w:rsidRPr="00D90AD7" w:rsidR="00D90AD7" w:rsidP="67C05B87" w:rsidRDefault="53854903" w14:paraId="0EE9BAE5" w14:textId="1C2DD185">
      <w:pPr>
        <w:spacing w:after="200" w:line="240" w:lineRule="auto"/>
        <w:jc w:val="both"/>
        <w:rPr>
          <w:rFonts w:ascii="Times New Roman" w:hAnsi="Times New Roman" w:eastAsia="Times New Roman" w:cs="Times New Roman"/>
          <w:color w:val="000000" w:themeColor="text1"/>
          <w:sz w:val="20"/>
          <w:szCs w:val="20"/>
          <w:lang w:val="es-ES"/>
        </w:rPr>
      </w:pPr>
      <w:r w:rsidRPr="26D50AE0">
        <w:rPr>
          <w:rFonts w:ascii="Times New Roman" w:hAnsi="Times New Roman" w:eastAsia="Times New Roman" w:cs="Times New Roman"/>
          <w:color w:val="000000" w:themeColor="text1"/>
          <w:sz w:val="20"/>
          <w:szCs w:val="20"/>
          <w:lang w:val="es-ES"/>
        </w:rPr>
        <w:t>14.</w:t>
      </w:r>
      <w:r w:rsidRPr="26D50AE0" w:rsidR="5F807808">
        <w:rPr>
          <w:rFonts w:ascii="Times New Roman" w:hAnsi="Times New Roman" w:eastAsia="Times New Roman" w:cs="Times New Roman"/>
          <w:color w:val="000000" w:themeColor="text1"/>
          <w:sz w:val="20"/>
          <w:szCs w:val="20"/>
          <w:lang w:val="es-ES"/>
        </w:rPr>
        <w:t xml:space="preserve">Verificar el logro de los objetivos del proceso: la verificación del proceso incluye la aplicación de las actividades de </w:t>
      </w:r>
      <w:r w:rsidRPr="26D50AE0" w:rsidR="495AB150">
        <w:rPr>
          <w:rFonts w:ascii="Times New Roman" w:hAnsi="Times New Roman" w:eastAsia="Times New Roman" w:cs="Times New Roman"/>
          <w:color w:val="000000" w:themeColor="text1"/>
          <w:sz w:val="20"/>
          <w:szCs w:val="20"/>
          <w:lang w:val="es-ES"/>
        </w:rPr>
        <w:t>seguimiento</w:t>
      </w:r>
      <w:r w:rsidRPr="26D50AE0" w:rsidR="5F807808">
        <w:rPr>
          <w:rFonts w:ascii="Times New Roman" w:hAnsi="Times New Roman" w:eastAsia="Times New Roman" w:cs="Times New Roman"/>
          <w:color w:val="000000" w:themeColor="text1"/>
          <w:sz w:val="20"/>
          <w:szCs w:val="20"/>
          <w:lang w:val="es-ES"/>
        </w:rPr>
        <w:t xml:space="preserve"> y medición establecidas y la comparación de los resultados con los criterios definidos para los indicadores (metas y límites de control)</w:t>
      </w:r>
      <w:r w:rsidRPr="26D50AE0" w:rsidR="53804D46">
        <w:rPr>
          <w:rFonts w:ascii="Times New Roman" w:hAnsi="Times New Roman" w:eastAsia="Times New Roman" w:cs="Times New Roman"/>
          <w:color w:val="000000" w:themeColor="text1"/>
          <w:sz w:val="20"/>
          <w:szCs w:val="20"/>
          <w:lang w:val="es-ES"/>
        </w:rPr>
        <w:t xml:space="preserve"> </w:t>
      </w:r>
      <w:r w:rsidRPr="26D50AE0" w:rsidR="794B91E4">
        <w:rPr>
          <w:rFonts w:ascii="Times New Roman" w:hAnsi="Times New Roman" w:eastAsia="Times New Roman" w:cs="Times New Roman"/>
          <w:color w:val="000000" w:themeColor="text1"/>
          <w:sz w:val="20"/>
          <w:szCs w:val="20"/>
          <w:lang w:val="es-ES"/>
        </w:rPr>
        <w:t>(</w:t>
      </w:r>
      <w:r w:rsidRPr="26D50AE0" w:rsidR="794B91E4">
        <w:rPr>
          <w:rFonts w:ascii="Times New Roman" w:hAnsi="Times New Roman" w:eastAsia="Times New Roman" w:cs="Times New Roman"/>
          <w:i/>
          <w:iCs/>
          <w:color w:val="000000" w:themeColor="text1"/>
          <w:sz w:val="20"/>
          <w:szCs w:val="20"/>
        </w:rPr>
        <w:t>TABLA XX</w:t>
      </w:r>
      <w:r w:rsidRPr="26D50AE0" w:rsidR="6E49445C">
        <w:rPr>
          <w:rFonts w:ascii="Times New Roman" w:hAnsi="Times New Roman" w:eastAsia="Times New Roman" w:cs="Times New Roman"/>
          <w:i/>
          <w:iCs/>
          <w:color w:val="000000" w:themeColor="text1"/>
          <w:sz w:val="20"/>
          <w:szCs w:val="20"/>
        </w:rPr>
        <w:t>XVII</w:t>
      </w:r>
      <w:r w:rsidRPr="26D50AE0" w:rsidR="794B91E4">
        <w:rPr>
          <w:rFonts w:ascii="Times New Roman" w:hAnsi="Times New Roman" w:eastAsia="Times New Roman" w:cs="Times New Roman"/>
          <w:i/>
          <w:iCs/>
          <w:color w:val="000000" w:themeColor="text1"/>
          <w:sz w:val="20"/>
          <w:szCs w:val="20"/>
        </w:rPr>
        <w:t>),</w:t>
      </w:r>
      <w:r w:rsidRPr="26D50AE0" w:rsidR="5F807808">
        <w:rPr>
          <w:rFonts w:ascii="Times New Roman" w:hAnsi="Times New Roman" w:eastAsia="Times New Roman" w:cs="Times New Roman"/>
          <w:color w:val="000000" w:themeColor="text1"/>
          <w:sz w:val="20"/>
          <w:szCs w:val="20"/>
          <w:lang w:val="es-ES"/>
        </w:rPr>
        <w:t xml:space="preserve"> las listas de chequeo (requisitos legales y criterios de control </w:t>
      </w:r>
      <w:r w:rsidRPr="26D50AE0" w:rsidR="0BBE9C14">
        <w:rPr>
          <w:rFonts w:ascii="Times New Roman" w:hAnsi="Times New Roman" w:eastAsia="Times New Roman" w:cs="Times New Roman"/>
          <w:color w:val="000000" w:themeColor="text1"/>
          <w:sz w:val="20"/>
          <w:szCs w:val="20"/>
          <w:lang w:val="es-ES"/>
        </w:rPr>
        <w:t xml:space="preserve">operacional) </w:t>
      </w:r>
      <w:r w:rsidRPr="26D50AE0" w:rsidR="0BBE9C14">
        <w:rPr>
          <w:rFonts w:ascii="Times New Roman" w:hAnsi="Times New Roman" w:eastAsia="Times New Roman" w:cs="Times New Roman"/>
          <w:i/>
          <w:iCs/>
          <w:color w:val="000000" w:themeColor="text1"/>
          <w:sz w:val="20"/>
          <w:szCs w:val="20"/>
          <w:lang w:val="es-ES"/>
        </w:rPr>
        <w:t xml:space="preserve">(TABLA </w:t>
      </w:r>
      <w:r w:rsidRPr="26D50AE0" w:rsidR="109C882C">
        <w:rPr>
          <w:rFonts w:ascii="Times New Roman" w:hAnsi="Times New Roman" w:eastAsia="Times New Roman" w:cs="Times New Roman"/>
          <w:i/>
          <w:iCs/>
          <w:color w:val="000000" w:themeColor="text1"/>
          <w:sz w:val="20"/>
          <w:szCs w:val="20"/>
          <w:lang w:val="es-ES"/>
        </w:rPr>
        <w:t>XXX</w:t>
      </w:r>
      <w:r w:rsidRPr="26D50AE0" w:rsidR="5B80F218">
        <w:rPr>
          <w:rFonts w:ascii="Times New Roman" w:hAnsi="Times New Roman" w:eastAsia="Times New Roman" w:cs="Times New Roman"/>
          <w:i/>
          <w:iCs/>
          <w:color w:val="000000" w:themeColor="text1"/>
          <w:sz w:val="20"/>
          <w:szCs w:val="20"/>
          <w:lang w:val="es-ES"/>
        </w:rPr>
        <w:t>VIII</w:t>
      </w:r>
      <w:r w:rsidRPr="26D50AE0" w:rsidR="0BBE9C14">
        <w:rPr>
          <w:rFonts w:ascii="Times New Roman" w:hAnsi="Times New Roman" w:eastAsia="Times New Roman" w:cs="Times New Roman"/>
          <w:i/>
          <w:iCs/>
          <w:color w:val="000000" w:themeColor="text1"/>
          <w:sz w:val="20"/>
          <w:szCs w:val="20"/>
          <w:lang w:val="es-ES"/>
        </w:rPr>
        <w:t>)</w:t>
      </w:r>
      <w:r w:rsidRPr="26D50AE0" w:rsidR="5F807808">
        <w:rPr>
          <w:rFonts w:ascii="Times New Roman" w:hAnsi="Times New Roman" w:eastAsia="Times New Roman" w:cs="Times New Roman"/>
          <w:color w:val="000000" w:themeColor="text1"/>
          <w:sz w:val="20"/>
          <w:szCs w:val="20"/>
          <w:lang w:val="es-ES"/>
        </w:rPr>
        <w:t xml:space="preserve"> y las revisiones (adecuación, eficacia y conveniencia del proceso) </w:t>
      </w:r>
      <w:r w:rsidRPr="26D50AE0" w:rsidR="168FBE24">
        <w:rPr>
          <w:rFonts w:ascii="Times New Roman" w:hAnsi="Times New Roman" w:eastAsia="Times New Roman" w:cs="Times New Roman"/>
          <w:color w:val="000000" w:themeColor="text1"/>
          <w:sz w:val="20"/>
          <w:szCs w:val="20"/>
        </w:rPr>
        <w:t>[</w:t>
      </w:r>
      <w:r w:rsidRPr="26D50AE0" w:rsidR="0EC22475">
        <w:rPr>
          <w:rFonts w:ascii="Times New Roman" w:hAnsi="Times New Roman" w:eastAsia="Times New Roman" w:cs="Times New Roman"/>
          <w:color w:val="000000" w:themeColor="text1"/>
          <w:sz w:val="20"/>
          <w:szCs w:val="20"/>
        </w:rPr>
        <w:t>1</w:t>
      </w:r>
      <w:r w:rsidRPr="26D50AE0" w:rsidR="168FBE24">
        <w:rPr>
          <w:rFonts w:ascii="Times New Roman" w:hAnsi="Times New Roman" w:eastAsia="Times New Roman" w:cs="Times New Roman"/>
          <w:color w:val="000000" w:themeColor="text1"/>
          <w:sz w:val="20"/>
          <w:szCs w:val="20"/>
        </w:rPr>
        <w:t>].</w:t>
      </w:r>
      <w:r w:rsidRPr="26D50AE0" w:rsidR="09343BAC">
        <w:rPr>
          <w:rFonts w:ascii="Times New Roman" w:hAnsi="Times New Roman" w:eastAsia="Times New Roman" w:cs="Times New Roman"/>
          <w:color w:val="000000" w:themeColor="text1"/>
          <w:sz w:val="20"/>
          <w:szCs w:val="20"/>
        </w:rPr>
        <w:t xml:space="preserve"> </w:t>
      </w:r>
      <w:r w:rsidRPr="26D50AE0" w:rsidR="4BF119F0">
        <w:rPr>
          <w:rFonts w:ascii="Times New Roman" w:hAnsi="Times New Roman" w:eastAsia="Times New Roman" w:cs="Times New Roman"/>
          <w:color w:val="000000" w:themeColor="text1"/>
          <w:sz w:val="20"/>
          <w:szCs w:val="20"/>
        </w:rPr>
        <w:t xml:space="preserve">Vale recalcar que la etapa de verificación se realiza en la siguiente entrega llamada VERIFICAR donde se </w:t>
      </w:r>
      <w:r w:rsidRPr="26D50AE0" w:rsidR="06ECCEB9">
        <w:rPr>
          <w:rFonts w:ascii="Times New Roman" w:hAnsi="Times New Roman" w:eastAsia="Times New Roman" w:cs="Times New Roman"/>
          <w:color w:val="000000" w:themeColor="text1"/>
          <w:sz w:val="20"/>
          <w:szCs w:val="20"/>
        </w:rPr>
        <w:t>hará</w:t>
      </w:r>
      <w:r w:rsidRPr="26D50AE0" w:rsidR="4BF119F0">
        <w:rPr>
          <w:rFonts w:ascii="Times New Roman" w:hAnsi="Times New Roman" w:eastAsia="Times New Roman" w:cs="Times New Roman"/>
          <w:color w:val="000000" w:themeColor="text1"/>
          <w:sz w:val="20"/>
          <w:szCs w:val="20"/>
        </w:rPr>
        <w:t xml:space="preserve"> la </w:t>
      </w:r>
      <w:r w:rsidRPr="26D50AE0" w:rsidR="5D490EA3">
        <w:rPr>
          <w:rFonts w:ascii="Times New Roman" w:hAnsi="Times New Roman" w:eastAsia="Times New Roman" w:cs="Times New Roman"/>
          <w:color w:val="000000" w:themeColor="text1"/>
          <w:sz w:val="20"/>
          <w:szCs w:val="20"/>
        </w:rPr>
        <w:t>medición</w:t>
      </w:r>
      <w:r w:rsidRPr="26D50AE0" w:rsidR="4BF119F0">
        <w:rPr>
          <w:rFonts w:ascii="Times New Roman" w:hAnsi="Times New Roman" w:eastAsia="Times New Roman" w:cs="Times New Roman"/>
          <w:color w:val="000000" w:themeColor="text1"/>
          <w:sz w:val="20"/>
          <w:szCs w:val="20"/>
        </w:rPr>
        <w:t xml:space="preserve"> </w:t>
      </w:r>
      <w:r w:rsidRPr="26D50AE0" w:rsidR="5D30AE6A">
        <w:rPr>
          <w:rFonts w:ascii="Times New Roman" w:hAnsi="Times New Roman" w:eastAsia="Times New Roman" w:cs="Times New Roman"/>
          <w:color w:val="000000" w:themeColor="text1"/>
          <w:sz w:val="20"/>
          <w:szCs w:val="20"/>
        </w:rPr>
        <w:t xml:space="preserve">y el </w:t>
      </w:r>
      <w:r w:rsidRPr="26D50AE0" w:rsidR="504101CB">
        <w:rPr>
          <w:rFonts w:ascii="Times New Roman" w:hAnsi="Times New Roman" w:eastAsia="Times New Roman" w:cs="Times New Roman"/>
          <w:color w:val="000000" w:themeColor="text1"/>
          <w:sz w:val="20"/>
          <w:szCs w:val="20"/>
        </w:rPr>
        <w:t>análisis</w:t>
      </w:r>
      <w:r w:rsidRPr="26D50AE0" w:rsidR="5D30AE6A">
        <w:rPr>
          <w:rFonts w:ascii="Times New Roman" w:hAnsi="Times New Roman" w:eastAsia="Times New Roman" w:cs="Times New Roman"/>
          <w:color w:val="000000" w:themeColor="text1"/>
          <w:sz w:val="20"/>
          <w:szCs w:val="20"/>
        </w:rPr>
        <w:t xml:space="preserve"> de</w:t>
      </w:r>
      <w:r w:rsidRPr="26D50AE0" w:rsidR="4BF119F0">
        <w:rPr>
          <w:rFonts w:ascii="Times New Roman" w:hAnsi="Times New Roman" w:eastAsia="Times New Roman" w:cs="Times New Roman"/>
          <w:color w:val="000000" w:themeColor="text1"/>
          <w:sz w:val="20"/>
          <w:szCs w:val="20"/>
        </w:rPr>
        <w:t xml:space="preserve"> los impactos</w:t>
      </w:r>
      <w:r w:rsidRPr="26D50AE0" w:rsidR="408CF648">
        <w:rPr>
          <w:rFonts w:ascii="Times New Roman" w:hAnsi="Times New Roman" w:eastAsia="Times New Roman" w:cs="Times New Roman"/>
          <w:color w:val="000000" w:themeColor="text1"/>
          <w:sz w:val="20"/>
          <w:szCs w:val="20"/>
        </w:rPr>
        <w:t xml:space="preserve"> (financiero, soci</w:t>
      </w:r>
      <w:r w:rsidRPr="26D50AE0" w:rsidR="64E8DB70">
        <w:rPr>
          <w:rFonts w:ascii="Times New Roman" w:hAnsi="Times New Roman" w:eastAsia="Times New Roman" w:cs="Times New Roman"/>
          <w:color w:val="000000" w:themeColor="text1"/>
          <w:sz w:val="20"/>
          <w:szCs w:val="20"/>
        </w:rPr>
        <w:t>al</w:t>
      </w:r>
      <w:r w:rsidRPr="26D50AE0" w:rsidR="408CF648">
        <w:rPr>
          <w:rFonts w:ascii="Times New Roman" w:hAnsi="Times New Roman" w:eastAsia="Times New Roman" w:cs="Times New Roman"/>
          <w:color w:val="000000" w:themeColor="text1"/>
          <w:sz w:val="20"/>
          <w:szCs w:val="20"/>
        </w:rPr>
        <w:t xml:space="preserve"> y ambiental)</w:t>
      </w:r>
      <w:r w:rsidRPr="26D50AE0" w:rsidR="1C342F72">
        <w:rPr>
          <w:rFonts w:ascii="Times New Roman" w:hAnsi="Times New Roman" w:eastAsia="Times New Roman" w:cs="Times New Roman"/>
          <w:color w:val="000000" w:themeColor="text1"/>
          <w:sz w:val="20"/>
          <w:szCs w:val="20"/>
        </w:rPr>
        <w:t xml:space="preserve"> basados en el mínimo servicio </w:t>
      </w:r>
      <w:r w:rsidRPr="26D50AE0" w:rsidR="059668D8">
        <w:rPr>
          <w:rFonts w:ascii="Times New Roman" w:hAnsi="Times New Roman" w:eastAsia="Times New Roman" w:cs="Times New Roman"/>
          <w:color w:val="000000" w:themeColor="text1"/>
          <w:sz w:val="20"/>
          <w:szCs w:val="20"/>
        </w:rPr>
        <w:t>v</w:t>
      </w:r>
      <w:r w:rsidRPr="26D50AE0" w:rsidR="1C342F72">
        <w:rPr>
          <w:rFonts w:ascii="Times New Roman" w:hAnsi="Times New Roman" w:eastAsia="Times New Roman" w:cs="Times New Roman"/>
          <w:color w:val="000000" w:themeColor="text1"/>
          <w:sz w:val="20"/>
          <w:szCs w:val="20"/>
        </w:rPr>
        <w:t>iable</w:t>
      </w:r>
      <w:r w:rsidRPr="26D50AE0" w:rsidR="408CF648">
        <w:rPr>
          <w:rFonts w:ascii="Times New Roman" w:hAnsi="Times New Roman" w:eastAsia="Times New Roman" w:cs="Times New Roman"/>
          <w:color w:val="000000" w:themeColor="text1"/>
          <w:sz w:val="20"/>
          <w:szCs w:val="20"/>
        </w:rPr>
        <w:t xml:space="preserve"> </w:t>
      </w:r>
      <w:r w:rsidRPr="26D50AE0" w:rsidR="76670E86">
        <w:rPr>
          <w:rFonts w:ascii="Times New Roman" w:hAnsi="Times New Roman" w:eastAsia="Times New Roman" w:cs="Times New Roman"/>
          <w:color w:val="000000" w:themeColor="text1"/>
          <w:sz w:val="20"/>
          <w:szCs w:val="20"/>
        </w:rPr>
        <w:t>y la estandarización de la solución con un Plan de Control.</w:t>
      </w:r>
      <w:r w:rsidRPr="26D50AE0" w:rsidR="3CC69535">
        <w:rPr>
          <w:rFonts w:ascii="Times New Roman" w:hAnsi="Times New Roman" w:eastAsia="Times New Roman" w:cs="Times New Roman"/>
          <w:color w:val="000000" w:themeColor="text1"/>
          <w:sz w:val="20"/>
          <w:szCs w:val="20"/>
        </w:rPr>
        <w:t xml:space="preserve"> La verificación posterior del funciona</w:t>
      </w:r>
      <w:r w:rsidRPr="26D50AE0" w:rsidR="0A8D02AC">
        <w:rPr>
          <w:rFonts w:ascii="Times New Roman" w:hAnsi="Times New Roman" w:eastAsia="Times New Roman" w:cs="Times New Roman"/>
          <w:color w:val="000000" w:themeColor="text1"/>
          <w:sz w:val="20"/>
          <w:szCs w:val="20"/>
        </w:rPr>
        <w:t>miento de la cadena de valor es responsabilidad de la empresa.</w:t>
      </w:r>
    </w:p>
    <w:p w:rsidR="005270CB" w:rsidP="67C05B87" w:rsidRDefault="17181216" w14:paraId="6A05A809" w14:textId="5CBF691E">
      <w:pPr>
        <w:spacing w:after="200" w:line="240" w:lineRule="auto"/>
        <w:jc w:val="both"/>
        <w:rPr>
          <w:rFonts w:ascii="Times New Roman" w:hAnsi="Times New Roman" w:eastAsia="Times New Roman" w:cs="Times New Roman"/>
          <w:color w:val="000000" w:themeColor="text1"/>
          <w:sz w:val="20"/>
          <w:szCs w:val="20"/>
          <w:lang w:val="es-ES"/>
        </w:rPr>
      </w:pPr>
      <w:r w:rsidRPr="1CBBE846">
        <w:rPr>
          <w:rFonts w:ascii="Times New Roman" w:hAnsi="Times New Roman" w:eastAsia="Times New Roman" w:cs="Times New Roman"/>
          <w:color w:val="000000" w:themeColor="text1"/>
          <w:sz w:val="20"/>
          <w:szCs w:val="20"/>
          <w:lang w:val="es-ES"/>
        </w:rPr>
        <w:t>15.</w:t>
      </w:r>
      <w:r w:rsidRPr="1CBBE846" w:rsidR="5F807808">
        <w:rPr>
          <w:rFonts w:ascii="Times New Roman" w:hAnsi="Times New Roman" w:eastAsia="Times New Roman" w:cs="Times New Roman"/>
          <w:color w:val="000000" w:themeColor="text1"/>
          <w:sz w:val="20"/>
          <w:szCs w:val="20"/>
          <w:lang w:val="es-ES"/>
        </w:rPr>
        <w:t xml:space="preserve">Mejorar el proceso: de acuerdo con los resultados de la etapa anterior, se realizan cambios significativos en los procesos o en caso de ser necesario se modifican completamente </w:t>
      </w:r>
      <w:r w:rsidRPr="1CBBE846" w:rsidR="31EF280D">
        <w:rPr>
          <w:rFonts w:ascii="Times New Roman" w:hAnsi="Times New Roman" w:eastAsia="Times New Roman" w:cs="Times New Roman"/>
          <w:color w:val="000000" w:themeColor="text1"/>
          <w:sz w:val="20"/>
          <w:szCs w:val="20"/>
        </w:rPr>
        <w:t>[</w:t>
      </w:r>
      <w:r w:rsidRPr="1CBBE846" w:rsidR="03B56A65">
        <w:rPr>
          <w:rFonts w:ascii="Times New Roman" w:hAnsi="Times New Roman" w:eastAsia="Times New Roman" w:cs="Times New Roman"/>
          <w:color w:val="000000" w:themeColor="text1"/>
          <w:sz w:val="20"/>
          <w:szCs w:val="20"/>
        </w:rPr>
        <w:t>1</w:t>
      </w:r>
      <w:r w:rsidRPr="1CBBE846" w:rsidR="31EF280D">
        <w:rPr>
          <w:rFonts w:ascii="Times New Roman" w:hAnsi="Times New Roman" w:eastAsia="Times New Roman" w:cs="Times New Roman"/>
          <w:color w:val="000000" w:themeColor="text1"/>
          <w:sz w:val="20"/>
          <w:szCs w:val="20"/>
        </w:rPr>
        <w:t>].</w:t>
      </w:r>
      <w:r w:rsidRPr="1CBBE846" w:rsidR="7CDB9C4E">
        <w:rPr>
          <w:rFonts w:ascii="Times New Roman" w:hAnsi="Times New Roman" w:eastAsia="Times New Roman" w:cs="Times New Roman"/>
          <w:color w:val="000000" w:themeColor="text1"/>
          <w:sz w:val="20"/>
          <w:szCs w:val="20"/>
        </w:rPr>
        <w:t xml:space="preserve"> La empresa usará un formato A3 para realizar las mejoras (</w:t>
      </w:r>
      <w:r w:rsidRPr="1CBBE846" w:rsidR="1B20DB46">
        <w:rPr>
          <w:rFonts w:ascii="Times New Roman" w:hAnsi="Times New Roman" w:eastAsia="Times New Roman" w:cs="Times New Roman"/>
          <w:color w:val="212121"/>
          <w:sz w:val="20"/>
          <w:szCs w:val="20"/>
        </w:rPr>
        <w:t>Anexo 19. A3 FOFRMATO PARA LA EMPRESA</w:t>
      </w:r>
      <w:r w:rsidRPr="1CBBE846" w:rsidR="7CDB9C4E">
        <w:rPr>
          <w:rFonts w:ascii="Times New Roman" w:hAnsi="Times New Roman" w:eastAsia="Times New Roman" w:cs="Times New Roman"/>
          <w:color w:val="000000" w:themeColor="text1"/>
          <w:sz w:val="20"/>
          <w:szCs w:val="20"/>
        </w:rPr>
        <w:t xml:space="preserve">) </w:t>
      </w:r>
    </w:p>
    <w:p w:rsidR="005270CB" w:rsidP="26D50AE0" w:rsidRDefault="51BCE819" w14:paraId="6B471EDB" w14:textId="61618290">
      <w:pPr>
        <w:pStyle w:val="TtulodeApartados"/>
        <w:rPr>
          <w:rFonts w:eastAsia="Times New Roman"/>
          <w:color w:val="000000" w:themeColor="text1"/>
        </w:rPr>
      </w:pPr>
      <w:r w:rsidRPr="26D50AE0">
        <w:rPr>
          <w:rFonts w:eastAsia="Times New Roman"/>
          <w:color w:val="000000" w:themeColor="text1"/>
        </w:rPr>
        <w:t>REFERENCIAS</w:t>
      </w:r>
    </w:p>
    <w:p w:rsidRPr="00F80412" w:rsidR="005270CB" w:rsidP="1CBBE846" w:rsidRDefault="51BCE819" w14:paraId="560393A7" w14:textId="04305E7B">
      <w:pPr>
        <w:spacing w:after="0" w:line="240" w:lineRule="exact"/>
        <w:ind w:left="640" w:hanging="640"/>
        <w:rPr>
          <w:rFonts w:ascii="Times New Roman" w:hAnsi="Times New Roman" w:eastAsia="Times New Roman" w:cs="Times New Roman"/>
          <w:color w:val="000000" w:themeColor="text1"/>
          <w:sz w:val="20"/>
          <w:szCs w:val="20"/>
        </w:rPr>
      </w:pPr>
      <w:r w:rsidRPr="00F80412">
        <w:rPr>
          <w:rFonts w:ascii="Segoe UI" w:hAnsi="Segoe UI" w:eastAsia="Segoe UI" w:cs="Segoe UI"/>
          <w:color w:val="000000" w:themeColor="text1"/>
          <w:sz w:val="20"/>
          <w:szCs w:val="20"/>
        </w:rPr>
        <w:t>[</w:t>
      </w:r>
      <w:r w:rsidRPr="00F80412" w:rsidR="49A14FFE">
        <w:rPr>
          <w:rFonts w:ascii="Segoe UI" w:hAnsi="Segoe UI" w:eastAsia="Segoe UI" w:cs="Segoe UI"/>
          <w:color w:val="000000" w:themeColor="text1"/>
          <w:sz w:val="20"/>
          <w:szCs w:val="20"/>
        </w:rPr>
        <w:t>1</w:t>
      </w:r>
      <w:r w:rsidRPr="1CBBE846" w:rsidR="49A14FFE">
        <w:rPr>
          <w:rFonts w:ascii="Times New Roman" w:hAnsi="Times New Roman" w:eastAsia="Times New Roman" w:cs="Times New Roman"/>
          <w:color w:val="000000" w:themeColor="text1"/>
          <w:sz w:val="20"/>
          <w:szCs w:val="20"/>
        </w:rPr>
        <w:t>]</w:t>
      </w:r>
      <w:r w:rsidR="005270CB">
        <w:tab/>
      </w:r>
      <w:r w:rsidRPr="1CBBE846" w:rsidR="49A14FFE">
        <w:rPr>
          <w:rFonts w:ascii="Times New Roman" w:hAnsi="Times New Roman" w:eastAsia="Times New Roman" w:cs="Times New Roman"/>
          <w:color w:val="000000" w:themeColor="text1"/>
          <w:sz w:val="20"/>
          <w:szCs w:val="20"/>
        </w:rPr>
        <w:t xml:space="preserve">F. López, </w:t>
      </w:r>
      <w:r w:rsidRPr="1CBBE846" w:rsidR="49A14FFE">
        <w:rPr>
          <w:rFonts w:ascii="Times New Roman" w:hAnsi="Times New Roman" w:eastAsia="Times New Roman" w:cs="Times New Roman"/>
          <w:i/>
          <w:iCs/>
          <w:color w:val="000000" w:themeColor="text1"/>
          <w:sz w:val="20"/>
          <w:szCs w:val="20"/>
        </w:rPr>
        <w:t>El sistema de gestión integrado</w:t>
      </w:r>
      <w:r w:rsidRPr="1CBBE846" w:rsidR="49A14FFE">
        <w:rPr>
          <w:rFonts w:ascii="Times New Roman" w:hAnsi="Times New Roman" w:eastAsia="Times New Roman" w:cs="Times New Roman"/>
          <w:color w:val="000000" w:themeColor="text1"/>
          <w:sz w:val="20"/>
          <w:szCs w:val="20"/>
        </w:rPr>
        <w:t>. Bogotá: ICONTEC, 2008.</w:t>
      </w:r>
    </w:p>
    <w:p w:rsidR="005270CB" w:rsidP="1CBBE846" w:rsidRDefault="49A14FFE" w14:paraId="16102933" w14:textId="1CB9E83F">
      <w:pPr>
        <w:spacing w:after="0" w:line="240" w:lineRule="exact"/>
        <w:ind w:left="640" w:hanging="640"/>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t xml:space="preserve">[2] Ministerio de Educación Nacional, “DECRETO No. 4904 diciembre 16 de 2009,” no. 4904, pp. 1–15, 2009, [En línea]. Disponible: </w:t>
      </w:r>
      <w:hyperlink r:id="rId19">
        <w:r w:rsidRPr="1CBBE846">
          <w:rPr>
            <w:rStyle w:val="Hipervnculo"/>
            <w:rFonts w:ascii="Times New Roman" w:hAnsi="Times New Roman" w:eastAsia="Times New Roman" w:cs="Times New Roman"/>
            <w:sz w:val="20"/>
            <w:szCs w:val="20"/>
          </w:rPr>
          <w:t>https://www.mineducacion.gov.co/1621/articles-216551_archivo_pdf_decreto4904.pdf</w:t>
        </w:r>
      </w:hyperlink>
      <w:r w:rsidRPr="1CBBE846">
        <w:rPr>
          <w:rFonts w:ascii="Times New Roman" w:hAnsi="Times New Roman" w:eastAsia="Times New Roman" w:cs="Times New Roman"/>
          <w:sz w:val="20"/>
          <w:szCs w:val="20"/>
        </w:rPr>
        <w:t>.</w:t>
      </w:r>
    </w:p>
    <w:p w:rsidR="005270CB" w:rsidP="1CBBE846" w:rsidRDefault="033E0092" w14:paraId="14620A20" w14:textId="275790AA">
      <w:pPr>
        <w:spacing w:after="0" w:line="240" w:lineRule="exact"/>
        <w:ind w:left="640" w:hanging="640"/>
        <w:rPr>
          <w:rFonts w:ascii="Times New Roman" w:hAnsi="Times New Roman" w:eastAsia="Times New Roman" w:cs="Times New Roman"/>
          <w:sz w:val="20"/>
          <w:szCs w:val="20"/>
        </w:rPr>
      </w:pPr>
      <w:r w:rsidRPr="1CBBE846">
        <w:rPr>
          <w:rFonts w:ascii="Times New Roman" w:hAnsi="Times New Roman" w:eastAsia="Times New Roman" w:cs="Times New Roman"/>
          <w:sz w:val="20"/>
          <w:szCs w:val="20"/>
        </w:rPr>
        <w:t>[3] Ministerio de Salud y Protección Social (</w:t>
      </w:r>
      <w:proofErr w:type="spellStart"/>
      <w:r w:rsidRPr="1CBBE846">
        <w:rPr>
          <w:rFonts w:ascii="Times New Roman" w:hAnsi="Times New Roman" w:eastAsia="Times New Roman" w:cs="Times New Roman"/>
          <w:sz w:val="20"/>
          <w:szCs w:val="20"/>
        </w:rPr>
        <w:t>MinSalud</w:t>
      </w:r>
      <w:proofErr w:type="spellEnd"/>
      <w:r w:rsidRPr="1CBBE846">
        <w:rPr>
          <w:rFonts w:ascii="Times New Roman" w:hAnsi="Times New Roman" w:eastAsia="Times New Roman" w:cs="Times New Roman"/>
          <w:sz w:val="20"/>
          <w:szCs w:val="20"/>
        </w:rPr>
        <w:t xml:space="preserve">), “La Presencialidad En Entorno Educativo En El Marco De La Pandemia Por Covid-19,” </w:t>
      </w:r>
      <w:proofErr w:type="spellStart"/>
      <w:r w:rsidRPr="1CBBE846">
        <w:rPr>
          <w:rFonts w:ascii="Times New Roman" w:hAnsi="Times New Roman" w:eastAsia="Times New Roman" w:cs="Times New Roman"/>
          <w:sz w:val="20"/>
          <w:szCs w:val="20"/>
        </w:rPr>
        <w:t>Minist</w:t>
      </w:r>
      <w:proofErr w:type="spellEnd"/>
      <w:r w:rsidRPr="1CBBE846">
        <w:rPr>
          <w:rFonts w:ascii="Times New Roman" w:hAnsi="Times New Roman" w:eastAsia="Times New Roman" w:cs="Times New Roman"/>
          <w:sz w:val="20"/>
          <w:szCs w:val="20"/>
        </w:rPr>
        <w:t>. Salud y Protección Soc., pp. 1–15, 2021, [En línea]. Disponible: https://www.minsalud.gov.co/sites/rid/Lists/BibliotecaDigital/RIDE/VS/PP/gipl03-bioseguridad-presencialidad-entorno-educativo-covid19.pdf.</w:t>
      </w:r>
    </w:p>
    <w:p w:rsidR="005270CB" w:rsidP="1CBBE846" w:rsidRDefault="005270CB" w14:paraId="73EAB37D" w14:textId="76996C30">
      <w:pPr>
        <w:spacing w:after="0" w:line="240" w:lineRule="exact"/>
        <w:ind w:left="640" w:hanging="640"/>
        <w:rPr>
          <w:rFonts w:ascii="Times New Roman" w:hAnsi="Times New Roman" w:eastAsia="Times New Roman" w:cs="Times New Roman"/>
          <w:sz w:val="20"/>
          <w:szCs w:val="20"/>
        </w:rPr>
      </w:pPr>
    </w:p>
    <w:p w:rsidRPr="00F80412" w:rsidR="005270CB" w:rsidP="1CBBE846" w:rsidRDefault="005270CB" w14:paraId="3656B9AB" w14:textId="5466C2A5">
      <w:pPr>
        <w:rPr>
          <w:rFonts w:ascii="Segoe UI" w:hAnsi="Segoe UI" w:eastAsia="Segoe UI" w:cs="Segoe UI"/>
          <w:color w:val="000000" w:themeColor="text1"/>
          <w:sz w:val="20"/>
          <w:szCs w:val="20"/>
        </w:rPr>
      </w:pPr>
    </w:p>
    <w:sectPr w:rsidRPr="00F80412" w:rsidR="005270CB">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intelligence.xml><?xml version="1.0" encoding="utf-8"?>
<int:Intelligence xmlns:int="http://schemas.microsoft.com/office/intelligence/2019/intelligence">
  <int:IntelligenceSettings/>
  <int:Manifest>
    <int:ParagraphRange paragraphId="1193238921" textId="757316016" start="21" length="10" invalidationStart="21" invalidationLength="10" id="xV/0EPNB"/>
    <int:WordHash hashCode="6xyhtx1W86ioH7" id="lQzPYKC3"/>
    <int:WordHash hashCode="KuLHffs7y1dACY" id="IN35zsa/"/>
    <int:WordHash hashCode="WhWzTQKmw9hA0F" id="5Ldy7L5F"/>
    <int:WordHash hashCode="KSlDROBHHyTbS0" id="xkwNfGdl"/>
    <int:WordHash hashCode="F14kPWLlwv0b78" id="XLNO5Mxu"/>
    <int:WordHash hashCode="686/T2T7oA7AVN" id="Yhw+LxeK"/>
    <int:WordHash hashCode="o5WnrFwaiCgT78" id="D5/nK++V"/>
    <int:WordHash hashCode="TBNczH2Aj7iBw/" id="81XPxdda"/>
    <int:WordHash hashCode="4peedZV0sJS3xQ" id="V7E8iutH"/>
    <int:WordHash hashCode="wuLWYhM03IkLvY" id="J6f9ypkN"/>
    <int:WordHash hashCode="s58AjjGO/Su5iN" id="lbaHJ5Ab"/>
    <int:WordHash hashCode="tXPyTlXWt1R8tT" id="5uM2f5Lb"/>
    <int:WordHash hashCode="go0zipsEIhycvi" id="HZX9Lz3u"/>
    <int:WordHash hashCode="HYPUzB0G/htFTb" id="4Wx3pT4B"/>
    <int:WordHash hashCode="I/TUfJJayX0kIZ" id="w78I2oee"/>
    <int:WordHash hashCode="puyIICgYHq8H3L" id="85T2Vc+K"/>
    <int:WordHash hashCode="Qh9hTRgBk30m89" id="U5fZ0VbH"/>
    <int:WordHash hashCode="ShuE61qKmofquU" id="H2ZF+trf"/>
    <int:WordHash hashCode="rU7oWCsCAlmG/s" id="NaChY/nK"/>
  </int:Manifest>
  <int:Observations>
    <int:Content id="xV/0EPNB">
      <int:Rejection type="LegacyProofing"/>
    </int:Content>
    <int:Content id="lQzPYKC3">
      <int:Rejection type="LegacyProofing"/>
    </int:Content>
    <int:Content id="IN35zsa/">
      <int:Rejection type="LegacyProofing"/>
    </int:Content>
    <int:Content id="5Ldy7L5F">
      <int:Rejection type="LegacyProofing"/>
    </int:Content>
    <int:Content id="xkwNfGdl">
      <int:Rejection type="LegacyProofing"/>
    </int:Content>
    <int:Content id="XLNO5Mxu">
      <int:Rejection type="LegacyProofing"/>
    </int:Content>
    <int:Content id="Yhw+LxeK">
      <int:Rejection type="LegacyProofing"/>
    </int:Content>
    <int:Content id="D5/nK++V">
      <int:Rejection type="LegacyProofing"/>
    </int:Content>
    <int:Content id="81XPxdda">
      <int:Rejection type="LegacyProofing"/>
    </int:Content>
    <int:Content id="V7E8iutH">
      <int:Rejection type="LegacyProofing"/>
    </int:Content>
    <int:Content id="J6f9ypkN">
      <int:Rejection type="LegacyProofing"/>
    </int:Content>
    <int:Content id="lbaHJ5Ab">
      <int:Rejection type="LegacyProofing"/>
    </int:Content>
    <int:Content id="5uM2f5Lb">
      <int:Rejection type="LegacyProofing"/>
    </int:Content>
    <int:Content id="HZX9Lz3u">
      <int:Rejection type="LegacyProofing"/>
    </int:Content>
    <int:Content id="4Wx3pT4B">
      <int:Rejection type="LegacyProofing"/>
    </int:Content>
    <int:Content id="w78I2oee">
      <int:Rejection type="LegacyProofing"/>
    </int:Content>
    <int:Content id="85T2Vc+K">
      <int:Rejection type="LegacyProofing"/>
    </int:Content>
    <int:Content id="U5fZ0VbH">
      <int:Rejection type="LegacyProofing"/>
    </int:Content>
    <int:Content id="H2ZF+trf">
      <int:Rejection type="LegacyProofing"/>
    </int:Content>
    <int:Content id="NaChY/nK">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719"/>
    <w:multiLevelType w:val="hybridMultilevel"/>
    <w:tmpl w:val="FFFFFFFF"/>
    <w:lvl w:ilvl="0" w:tplc="84EAA93A">
      <w:start w:val="1"/>
      <w:numFmt w:val="decimal"/>
      <w:lvlText w:val="%1."/>
      <w:lvlJc w:val="left"/>
      <w:pPr>
        <w:ind w:left="720" w:hanging="360"/>
      </w:pPr>
    </w:lvl>
    <w:lvl w:ilvl="1" w:tplc="A322E58A">
      <w:start w:val="1"/>
      <w:numFmt w:val="lowerLetter"/>
      <w:lvlText w:val="%2."/>
      <w:lvlJc w:val="left"/>
      <w:pPr>
        <w:ind w:left="1440" w:hanging="360"/>
      </w:pPr>
    </w:lvl>
    <w:lvl w:ilvl="2" w:tplc="8A069BCE">
      <w:start w:val="1"/>
      <w:numFmt w:val="lowerRoman"/>
      <w:lvlText w:val="%3."/>
      <w:lvlJc w:val="right"/>
      <w:pPr>
        <w:ind w:left="2160" w:hanging="180"/>
      </w:pPr>
    </w:lvl>
    <w:lvl w:ilvl="3" w:tplc="D578EC5E">
      <w:start w:val="1"/>
      <w:numFmt w:val="decimal"/>
      <w:lvlText w:val="%4."/>
      <w:lvlJc w:val="left"/>
      <w:pPr>
        <w:ind w:left="2880" w:hanging="360"/>
      </w:pPr>
    </w:lvl>
    <w:lvl w:ilvl="4" w:tplc="5950B382">
      <w:start w:val="1"/>
      <w:numFmt w:val="lowerLetter"/>
      <w:lvlText w:val="%5."/>
      <w:lvlJc w:val="left"/>
      <w:pPr>
        <w:ind w:left="3600" w:hanging="360"/>
      </w:pPr>
    </w:lvl>
    <w:lvl w:ilvl="5" w:tplc="0B981C5E">
      <w:start w:val="1"/>
      <w:numFmt w:val="lowerRoman"/>
      <w:lvlText w:val="%6."/>
      <w:lvlJc w:val="right"/>
      <w:pPr>
        <w:ind w:left="4320" w:hanging="180"/>
      </w:pPr>
    </w:lvl>
    <w:lvl w:ilvl="6" w:tplc="93C6A5EC">
      <w:start w:val="1"/>
      <w:numFmt w:val="decimal"/>
      <w:lvlText w:val="%7."/>
      <w:lvlJc w:val="left"/>
      <w:pPr>
        <w:ind w:left="5040" w:hanging="360"/>
      </w:pPr>
    </w:lvl>
    <w:lvl w:ilvl="7" w:tplc="BBD0B3C2">
      <w:start w:val="1"/>
      <w:numFmt w:val="lowerLetter"/>
      <w:lvlText w:val="%8."/>
      <w:lvlJc w:val="left"/>
      <w:pPr>
        <w:ind w:left="5760" w:hanging="360"/>
      </w:pPr>
    </w:lvl>
    <w:lvl w:ilvl="8" w:tplc="AA12E834">
      <w:start w:val="1"/>
      <w:numFmt w:val="lowerRoman"/>
      <w:lvlText w:val="%9."/>
      <w:lvlJc w:val="right"/>
      <w:pPr>
        <w:ind w:left="6480" w:hanging="180"/>
      </w:pPr>
    </w:lvl>
  </w:abstractNum>
  <w:abstractNum w:abstractNumId="1" w15:restartNumberingAfterBreak="0">
    <w:nsid w:val="0C2A6221"/>
    <w:multiLevelType w:val="hybridMultilevel"/>
    <w:tmpl w:val="C89A36FE"/>
    <w:lvl w:ilvl="0" w:tplc="29982722">
      <w:start w:val="1"/>
      <w:numFmt w:val="bullet"/>
      <w:lvlText w:val="-"/>
      <w:lvlJc w:val="left"/>
      <w:pPr>
        <w:ind w:left="720" w:hanging="360"/>
      </w:pPr>
      <w:rPr>
        <w:rFonts w:hint="default" w:ascii="Calibri" w:hAnsi="Calibri"/>
      </w:rPr>
    </w:lvl>
    <w:lvl w:ilvl="1" w:tplc="CF78E048">
      <w:start w:val="1"/>
      <w:numFmt w:val="bullet"/>
      <w:lvlText w:val="o"/>
      <w:lvlJc w:val="left"/>
      <w:pPr>
        <w:ind w:left="1440" w:hanging="360"/>
      </w:pPr>
      <w:rPr>
        <w:rFonts w:hint="default" w:ascii="Courier New" w:hAnsi="Courier New"/>
      </w:rPr>
    </w:lvl>
    <w:lvl w:ilvl="2" w:tplc="E6723F1C">
      <w:start w:val="1"/>
      <w:numFmt w:val="bullet"/>
      <w:lvlText w:val=""/>
      <w:lvlJc w:val="left"/>
      <w:pPr>
        <w:ind w:left="2160" w:hanging="360"/>
      </w:pPr>
      <w:rPr>
        <w:rFonts w:hint="default" w:ascii="Wingdings" w:hAnsi="Wingdings"/>
      </w:rPr>
    </w:lvl>
    <w:lvl w:ilvl="3" w:tplc="7228E350">
      <w:start w:val="1"/>
      <w:numFmt w:val="bullet"/>
      <w:lvlText w:val=""/>
      <w:lvlJc w:val="left"/>
      <w:pPr>
        <w:ind w:left="2880" w:hanging="360"/>
      </w:pPr>
      <w:rPr>
        <w:rFonts w:hint="default" w:ascii="Symbol" w:hAnsi="Symbol"/>
      </w:rPr>
    </w:lvl>
    <w:lvl w:ilvl="4" w:tplc="0D106B06">
      <w:start w:val="1"/>
      <w:numFmt w:val="bullet"/>
      <w:lvlText w:val="o"/>
      <w:lvlJc w:val="left"/>
      <w:pPr>
        <w:ind w:left="3600" w:hanging="360"/>
      </w:pPr>
      <w:rPr>
        <w:rFonts w:hint="default" w:ascii="Courier New" w:hAnsi="Courier New"/>
      </w:rPr>
    </w:lvl>
    <w:lvl w:ilvl="5" w:tplc="474E04BE">
      <w:start w:val="1"/>
      <w:numFmt w:val="bullet"/>
      <w:lvlText w:val=""/>
      <w:lvlJc w:val="left"/>
      <w:pPr>
        <w:ind w:left="4320" w:hanging="360"/>
      </w:pPr>
      <w:rPr>
        <w:rFonts w:hint="default" w:ascii="Wingdings" w:hAnsi="Wingdings"/>
      </w:rPr>
    </w:lvl>
    <w:lvl w:ilvl="6" w:tplc="45E85B58">
      <w:start w:val="1"/>
      <w:numFmt w:val="bullet"/>
      <w:lvlText w:val=""/>
      <w:lvlJc w:val="left"/>
      <w:pPr>
        <w:ind w:left="5040" w:hanging="360"/>
      </w:pPr>
      <w:rPr>
        <w:rFonts w:hint="default" w:ascii="Symbol" w:hAnsi="Symbol"/>
      </w:rPr>
    </w:lvl>
    <w:lvl w:ilvl="7" w:tplc="B30C55E6">
      <w:start w:val="1"/>
      <w:numFmt w:val="bullet"/>
      <w:lvlText w:val="o"/>
      <w:lvlJc w:val="left"/>
      <w:pPr>
        <w:ind w:left="5760" w:hanging="360"/>
      </w:pPr>
      <w:rPr>
        <w:rFonts w:hint="default" w:ascii="Courier New" w:hAnsi="Courier New"/>
      </w:rPr>
    </w:lvl>
    <w:lvl w:ilvl="8" w:tplc="E0EC7A02">
      <w:start w:val="1"/>
      <w:numFmt w:val="bullet"/>
      <w:lvlText w:val=""/>
      <w:lvlJc w:val="left"/>
      <w:pPr>
        <w:ind w:left="6480" w:hanging="360"/>
      </w:pPr>
      <w:rPr>
        <w:rFonts w:hint="default" w:ascii="Wingdings" w:hAnsi="Wingdings"/>
      </w:rPr>
    </w:lvl>
  </w:abstractNum>
  <w:abstractNum w:abstractNumId="2" w15:restartNumberingAfterBreak="0">
    <w:nsid w:val="10A95D60"/>
    <w:multiLevelType w:val="hybridMultilevel"/>
    <w:tmpl w:val="FFFFFFFF"/>
    <w:lvl w:ilvl="0" w:tplc="D3C01E52">
      <w:start w:val="1"/>
      <w:numFmt w:val="bullet"/>
      <w:lvlText w:val="-"/>
      <w:lvlJc w:val="left"/>
      <w:pPr>
        <w:ind w:left="720" w:hanging="360"/>
      </w:pPr>
      <w:rPr>
        <w:rFonts w:hint="default" w:ascii="Calibri" w:hAnsi="Calibri"/>
      </w:rPr>
    </w:lvl>
    <w:lvl w:ilvl="1" w:tplc="B1161EFA">
      <w:start w:val="1"/>
      <w:numFmt w:val="bullet"/>
      <w:lvlText w:val="o"/>
      <w:lvlJc w:val="left"/>
      <w:pPr>
        <w:ind w:left="1440" w:hanging="360"/>
      </w:pPr>
      <w:rPr>
        <w:rFonts w:hint="default" w:ascii="Courier New" w:hAnsi="Courier New"/>
      </w:rPr>
    </w:lvl>
    <w:lvl w:ilvl="2" w:tplc="B832D6D8">
      <w:start w:val="1"/>
      <w:numFmt w:val="bullet"/>
      <w:lvlText w:val=""/>
      <w:lvlJc w:val="left"/>
      <w:pPr>
        <w:ind w:left="2160" w:hanging="360"/>
      </w:pPr>
      <w:rPr>
        <w:rFonts w:hint="default" w:ascii="Wingdings" w:hAnsi="Wingdings"/>
      </w:rPr>
    </w:lvl>
    <w:lvl w:ilvl="3" w:tplc="B9186046">
      <w:start w:val="1"/>
      <w:numFmt w:val="bullet"/>
      <w:lvlText w:val=""/>
      <w:lvlJc w:val="left"/>
      <w:pPr>
        <w:ind w:left="2880" w:hanging="360"/>
      </w:pPr>
      <w:rPr>
        <w:rFonts w:hint="default" w:ascii="Symbol" w:hAnsi="Symbol"/>
      </w:rPr>
    </w:lvl>
    <w:lvl w:ilvl="4" w:tplc="ED66F158">
      <w:start w:val="1"/>
      <w:numFmt w:val="bullet"/>
      <w:lvlText w:val="o"/>
      <w:lvlJc w:val="left"/>
      <w:pPr>
        <w:ind w:left="3600" w:hanging="360"/>
      </w:pPr>
      <w:rPr>
        <w:rFonts w:hint="default" w:ascii="Courier New" w:hAnsi="Courier New"/>
      </w:rPr>
    </w:lvl>
    <w:lvl w:ilvl="5" w:tplc="480669D6">
      <w:start w:val="1"/>
      <w:numFmt w:val="bullet"/>
      <w:lvlText w:val=""/>
      <w:lvlJc w:val="left"/>
      <w:pPr>
        <w:ind w:left="4320" w:hanging="360"/>
      </w:pPr>
      <w:rPr>
        <w:rFonts w:hint="default" w:ascii="Wingdings" w:hAnsi="Wingdings"/>
      </w:rPr>
    </w:lvl>
    <w:lvl w:ilvl="6" w:tplc="96AAA5BA">
      <w:start w:val="1"/>
      <w:numFmt w:val="bullet"/>
      <w:lvlText w:val=""/>
      <w:lvlJc w:val="left"/>
      <w:pPr>
        <w:ind w:left="5040" w:hanging="360"/>
      </w:pPr>
      <w:rPr>
        <w:rFonts w:hint="default" w:ascii="Symbol" w:hAnsi="Symbol"/>
      </w:rPr>
    </w:lvl>
    <w:lvl w:ilvl="7" w:tplc="56567414">
      <w:start w:val="1"/>
      <w:numFmt w:val="bullet"/>
      <w:lvlText w:val="o"/>
      <w:lvlJc w:val="left"/>
      <w:pPr>
        <w:ind w:left="5760" w:hanging="360"/>
      </w:pPr>
      <w:rPr>
        <w:rFonts w:hint="default" w:ascii="Courier New" w:hAnsi="Courier New"/>
      </w:rPr>
    </w:lvl>
    <w:lvl w:ilvl="8" w:tplc="AF12B330">
      <w:start w:val="1"/>
      <w:numFmt w:val="bullet"/>
      <w:lvlText w:val=""/>
      <w:lvlJc w:val="left"/>
      <w:pPr>
        <w:ind w:left="6480" w:hanging="360"/>
      </w:pPr>
      <w:rPr>
        <w:rFonts w:hint="default" w:ascii="Wingdings" w:hAnsi="Wingdings"/>
      </w:rPr>
    </w:lvl>
  </w:abstractNum>
  <w:abstractNum w:abstractNumId="3" w15:restartNumberingAfterBreak="0">
    <w:nsid w:val="15242D7A"/>
    <w:multiLevelType w:val="hybridMultilevel"/>
    <w:tmpl w:val="CEB226B4"/>
    <w:lvl w:ilvl="0" w:tplc="23061B32">
      <w:start w:val="1"/>
      <w:numFmt w:val="bullet"/>
      <w:lvlText w:val=""/>
      <w:lvlJc w:val="left"/>
      <w:pPr>
        <w:ind w:left="720" w:hanging="360"/>
      </w:pPr>
      <w:rPr>
        <w:rFonts w:hint="default" w:ascii="Symbol" w:hAnsi="Symbol"/>
      </w:rPr>
    </w:lvl>
    <w:lvl w:ilvl="1" w:tplc="C1AC9044">
      <w:start w:val="1"/>
      <w:numFmt w:val="bullet"/>
      <w:lvlText w:val="o"/>
      <w:lvlJc w:val="left"/>
      <w:pPr>
        <w:ind w:left="1440" w:hanging="360"/>
      </w:pPr>
      <w:rPr>
        <w:rFonts w:hint="default" w:ascii="Courier New" w:hAnsi="Courier New"/>
      </w:rPr>
    </w:lvl>
    <w:lvl w:ilvl="2" w:tplc="FF1A1FB6">
      <w:start w:val="1"/>
      <w:numFmt w:val="bullet"/>
      <w:lvlText w:val=""/>
      <w:lvlJc w:val="left"/>
      <w:pPr>
        <w:ind w:left="2160" w:hanging="360"/>
      </w:pPr>
      <w:rPr>
        <w:rFonts w:hint="default" w:ascii="Wingdings" w:hAnsi="Wingdings"/>
      </w:rPr>
    </w:lvl>
    <w:lvl w:ilvl="3" w:tplc="1108A4E8">
      <w:start w:val="1"/>
      <w:numFmt w:val="bullet"/>
      <w:lvlText w:val=""/>
      <w:lvlJc w:val="left"/>
      <w:pPr>
        <w:ind w:left="2880" w:hanging="360"/>
      </w:pPr>
      <w:rPr>
        <w:rFonts w:hint="default" w:ascii="Symbol" w:hAnsi="Symbol"/>
      </w:rPr>
    </w:lvl>
    <w:lvl w:ilvl="4" w:tplc="E6F60310">
      <w:start w:val="1"/>
      <w:numFmt w:val="bullet"/>
      <w:lvlText w:val="o"/>
      <w:lvlJc w:val="left"/>
      <w:pPr>
        <w:ind w:left="3600" w:hanging="360"/>
      </w:pPr>
      <w:rPr>
        <w:rFonts w:hint="default" w:ascii="Courier New" w:hAnsi="Courier New"/>
      </w:rPr>
    </w:lvl>
    <w:lvl w:ilvl="5" w:tplc="CC6ABD36">
      <w:start w:val="1"/>
      <w:numFmt w:val="bullet"/>
      <w:lvlText w:val=""/>
      <w:lvlJc w:val="left"/>
      <w:pPr>
        <w:ind w:left="4320" w:hanging="360"/>
      </w:pPr>
      <w:rPr>
        <w:rFonts w:hint="default" w:ascii="Wingdings" w:hAnsi="Wingdings"/>
      </w:rPr>
    </w:lvl>
    <w:lvl w:ilvl="6" w:tplc="3B162810">
      <w:start w:val="1"/>
      <w:numFmt w:val="bullet"/>
      <w:lvlText w:val=""/>
      <w:lvlJc w:val="left"/>
      <w:pPr>
        <w:ind w:left="5040" w:hanging="360"/>
      </w:pPr>
      <w:rPr>
        <w:rFonts w:hint="default" w:ascii="Symbol" w:hAnsi="Symbol"/>
      </w:rPr>
    </w:lvl>
    <w:lvl w:ilvl="7" w:tplc="628872CE">
      <w:start w:val="1"/>
      <w:numFmt w:val="bullet"/>
      <w:lvlText w:val="o"/>
      <w:lvlJc w:val="left"/>
      <w:pPr>
        <w:ind w:left="5760" w:hanging="360"/>
      </w:pPr>
      <w:rPr>
        <w:rFonts w:hint="default" w:ascii="Courier New" w:hAnsi="Courier New"/>
      </w:rPr>
    </w:lvl>
    <w:lvl w:ilvl="8" w:tplc="B21099D4">
      <w:start w:val="1"/>
      <w:numFmt w:val="bullet"/>
      <w:lvlText w:val=""/>
      <w:lvlJc w:val="left"/>
      <w:pPr>
        <w:ind w:left="6480" w:hanging="360"/>
      </w:pPr>
      <w:rPr>
        <w:rFonts w:hint="default" w:ascii="Wingdings" w:hAnsi="Wingdings"/>
      </w:rPr>
    </w:lvl>
  </w:abstractNum>
  <w:abstractNum w:abstractNumId="4" w15:restartNumberingAfterBreak="0">
    <w:nsid w:val="18B46F0A"/>
    <w:multiLevelType w:val="hybridMultilevel"/>
    <w:tmpl w:val="523C3B24"/>
    <w:lvl w:ilvl="0" w:tplc="4AC6F0B6">
      <w:start w:val="1"/>
      <w:numFmt w:val="bullet"/>
      <w:lvlText w:val=""/>
      <w:lvlJc w:val="left"/>
      <w:pPr>
        <w:ind w:left="720" w:hanging="360"/>
      </w:pPr>
      <w:rPr>
        <w:rFonts w:hint="default" w:ascii="Symbol" w:hAnsi="Symbol"/>
      </w:rPr>
    </w:lvl>
    <w:lvl w:ilvl="1" w:tplc="088A0B0C">
      <w:start w:val="1"/>
      <w:numFmt w:val="bullet"/>
      <w:lvlText w:val="o"/>
      <w:lvlJc w:val="left"/>
      <w:pPr>
        <w:ind w:left="1440" w:hanging="360"/>
      </w:pPr>
      <w:rPr>
        <w:rFonts w:hint="default" w:ascii="Courier New" w:hAnsi="Courier New"/>
      </w:rPr>
    </w:lvl>
    <w:lvl w:ilvl="2" w:tplc="4D44A53E">
      <w:start w:val="1"/>
      <w:numFmt w:val="bullet"/>
      <w:lvlText w:val=""/>
      <w:lvlJc w:val="left"/>
      <w:pPr>
        <w:ind w:left="2160" w:hanging="360"/>
      </w:pPr>
      <w:rPr>
        <w:rFonts w:hint="default" w:ascii="Wingdings" w:hAnsi="Wingdings"/>
      </w:rPr>
    </w:lvl>
    <w:lvl w:ilvl="3" w:tplc="D8AA9324">
      <w:start w:val="1"/>
      <w:numFmt w:val="bullet"/>
      <w:lvlText w:val=""/>
      <w:lvlJc w:val="left"/>
      <w:pPr>
        <w:ind w:left="2880" w:hanging="360"/>
      </w:pPr>
      <w:rPr>
        <w:rFonts w:hint="default" w:ascii="Symbol" w:hAnsi="Symbol"/>
      </w:rPr>
    </w:lvl>
    <w:lvl w:ilvl="4" w:tplc="6F48B64E">
      <w:start w:val="1"/>
      <w:numFmt w:val="bullet"/>
      <w:lvlText w:val="o"/>
      <w:lvlJc w:val="left"/>
      <w:pPr>
        <w:ind w:left="3600" w:hanging="360"/>
      </w:pPr>
      <w:rPr>
        <w:rFonts w:hint="default" w:ascii="Courier New" w:hAnsi="Courier New"/>
      </w:rPr>
    </w:lvl>
    <w:lvl w:ilvl="5" w:tplc="466C0034">
      <w:start w:val="1"/>
      <w:numFmt w:val="bullet"/>
      <w:lvlText w:val=""/>
      <w:lvlJc w:val="left"/>
      <w:pPr>
        <w:ind w:left="4320" w:hanging="360"/>
      </w:pPr>
      <w:rPr>
        <w:rFonts w:hint="default" w:ascii="Wingdings" w:hAnsi="Wingdings"/>
      </w:rPr>
    </w:lvl>
    <w:lvl w:ilvl="6" w:tplc="2ECCA9A6">
      <w:start w:val="1"/>
      <w:numFmt w:val="bullet"/>
      <w:lvlText w:val=""/>
      <w:lvlJc w:val="left"/>
      <w:pPr>
        <w:ind w:left="5040" w:hanging="360"/>
      </w:pPr>
      <w:rPr>
        <w:rFonts w:hint="default" w:ascii="Symbol" w:hAnsi="Symbol"/>
      </w:rPr>
    </w:lvl>
    <w:lvl w:ilvl="7" w:tplc="F812704E">
      <w:start w:val="1"/>
      <w:numFmt w:val="bullet"/>
      <w:lvlText w:val="o"/>
      <w:lvlJc w:val="left"/>
      <w:pPr>
        <w:ind w:left="5760" w:hanging="360"/>
      </w:pPr>
      <w:rPr>
        <w:rFonts w:hint="default" w:ascii="Courier New" w:hAnsi="Courier New"/>
      </w:rPr>
    </w:lvl>
    <w:lvl w:ilvl="8" w:tplc="DD64D108">
      <w:start w:val="1"/>
      <w:numFmt w:val="bullet"/>
      <w:lvlText w:val=""/>
      <w:lvlJc w:val="left"/>
      <w:pPr>
        <w:ind w:left="6480" w:hanging="360"/>
      </w:pPr>
      <w:rPr>
        <w:rFonts w:hint="default" w:ascii="Wingdings" w:hAnsi="Wingdings"/>
      </w:rPr>
    </w:lvl>
  </w:abstractNum>
  <w:abstractNum w:abstractNumId="5" w15:restartNumberingAfterBreak="0">
    <w:nsid w:val="283D6522"/>
    <w:multiLevelType w:val="hybridMultilevel"/>
    <w:tmpl w:val="FFFFFFFF"/>
    <w:lvl w:ilvl="0" w:tplc="22B846B2">
      <w:start w:val="1"/>
      <w:numFmt w:val="bullet"/>
      <w:lvlText w:val=""/>
      <w:lvlJc w:val="left"/>
      <w:pPr>
        <w:ind w:left="720" w:hanging="360"/>
      </w:pPr>
      <w:rPr>
        <w:rFonts w:hint="default" w:ascii="Symbol" w:hAnsi="Symbol"/>
      </w:rPr>
    </w:lvl>
    <w:lvl w:ilvl="1" w:tplc="99E80748">
      <w:start w:val="1"/>
      <w:numFmt w:val="bullet"/>
      <w:lvlText w:val="o"/>
      <w:lvlJc w:val="left"/>
      <w:pPr>
        <w:ind w:left="1440" w:hanging="360"/>
      </w:pPr>
      <w:rPr>
        <w:rFonts w:hint="default" w:ascii="Courier New" w:hAnsi="Courier New"/>
      </w:rPr>
    </w:lvl>
    <w:lvl w:ilvl="2" w:tplc="B35688C2">
      <w:start w:val="1"/>
      <w:numFmt w:val="bullet"/>
      <w:lvlText w:val=""/>
      <w:lvlJc w:val="left"/>
      <w:pPr>
        <w:ind w:left="2160" w:hanging="360"/>
      </w:pPr>
      <w:rPr>
        <w:rFonts w:hint="default" w:ascii="Wingdings" w:hAnsi="Wingdings"/>
      </w:rPr>
    </w:lvl>
    <w:lvl w:ilvl="3" w:tplc="FFD2A9D4">
      <w:start w:val="1"/>
      <w:numFmt w:val="bullet"/>
      <w:lvlText w:val=""/>
      <w:lvlJc w:val="left"/>
      <w:pPr>
        <w:ind w:left="2880" w:hanging="360"/>
      </w:pPr>
      <w:rPr>
        <w:rFonts w:hint="default" w:ascii="Symbol" w:hAnsi="Symbol"/>
      </w:rPr>
    </w:lvl>
    <w:lvl w:ilvl="4" w:tplc="97F4F55C">
      <w:start w:val="1"/>
      <w:numFmt w:val="bullet"/>
      <w:lvlText w:val="o"/>
      <w:lvlJc w:val="left"/>
      <w:pPr>
        <w:ind w:left="3600" w:hanging="360"/>
      </w:pPr>
      <w:rPr>
        <w:rFonts w:hint="default" w:ascii="Courier New" w:hAnsi="Courier New"/>
      </w:rPr>
    </w:lvl>
    <w:lvl w:ilvl="5" w:tplc="76EA5E64">
      <w:start w:val="1"/>
      <w:numFmt w:val="bullet"/>
      <w:lvlText w:val=""/>
      <w:lvlJc w:val="left"/>
      <w:pPr>
        <w:ind w:left="4320" w:hanging="360"/>
      </w:pPr>
      <w:rPr>
        <w:rFonts w:hint="default" w:ascii="Wingdings" w:hAnsi="Wingdings"/>
      </w:rPr>
    </w:lvl>
    <w:lvl w:ilvl="6" w:tplc="98FC77B0">
      <w:start w:val="1"/>
      <w:numFmt w:val="bullet"/>
      <w:lvlText w:val=""/>
      <w:lvlJc w:val="left"/>
      <w:pPr>
        <w:ind w:left="5040" w:hanging="360"/>
      </w:pPr>
      <w:rPr>
        <w:rFonts w:hint="default" w:ascii="Symbol" w:hAnsi="Symbol"/>
      </w:rPr>
    </w:lvl>
    <w:lvl w:ilvl="7" w:tplc="F8627E90">
      <w:start w:val="1"/>
      <w:numFmt w:val="bullet"/>
      <w:lvlText w:val="o"/>
      <w:lvlJc w:val="left"/>
      <w:pPr>
        <w:ind w:left="5760" w:hanging="360"/>
      </w:pPr>
      <w:rPr>
        <w:rFonts w:hint="default" w:ascii="Courier New" w:hAnsi="Courier New"/>
      </w:rPr>
    </w:lvl>
    <w:lvl w:ilvl="8" w:tplc="C8282C9A">
      <w:start w:val="1"/>
      <w:numFmt w:val="bullet"/>
      <w:lvlText w:val=""/>
      <w:lvlJc w:val="left"/>
      <w:pPr>
        <w:ind w:left="6480" w:hanging="360"/>
      </w:pPr>
      <w:rPr>
        <w:rFonts w:hint="default" w:ascii="Wingdings" w:hAnsi="Wingdings"/>
      </w:rPr>
    </w:lvl>
  </w:abstractNum>
  <w:abstractNum w:abstractNumId="6" w15:restartNumberingAfterBreak="0">
    <w:nsid w:val="2C7B2448"/>
    <w:multiLevelType w:val="hybridMultilevel"/>
    <w:tmpl w:val="42D41376"/>
    <w:lvl w:ilvl="0" w:tplc="DFF2CB76">
      <w:start w:val="1"/>
      <w:numFmt w:val="bullet"/>
      <w:lvlText w:val="-"/>
      <w:lvlJc w:val="left"/>
      <w:pPr>
        <w:ind w:left="720" w:hanging="360"/>
      </w:pPr>
      <w:rPr>
        <w:rFonts w:hint="default" w:ascii="Calibri" w:hAnsi="Calibri"/>
      </w:rPr>
    </w:lvl>
    <w:lvl w:ilvl="1" w:tplc="02302D00">
      <w:start w:val="1"/>
      <w:numFmt w:val="bullet"/>
      <w:lvlText w:val="o"/>
      <w:lvlJc w:val="left"/>
      <w:pPr>
        <w:ind w:left="1440" w:hanging="360"/>
      </w:pPr>
      <w:rPr>
        <w:rFonts w:hint="default" w:ascii="Courier New" w:hAnsi="Courier New"/>
      </w:rPr>
    </w:lvl>
    <w:lvl w:ilvl="2" w:tplc="AA10B200">
      <w:start w:val="1"/>
      <w:numFmt w:val="bullet"/>
      <w:lvlText w:val=""/>
      <w:lvlJc w:val="left"/>
      <w:pPr>
        <w:ind w:left="2160" w:hanging="360"/>
      </w:pPr>
      <w:rPr>
        <w:rFonts w:hint="default" w:ascii="Wingdings" w:hAnsi="Wingdings"/>
      </w:rPr>
    </w:lvl>
    <w:lvl w:ilvl="3" w:tplc="5B54331C">
      <w:start w:val="1"/>
      <w:numFmt w:val="bullet"/>
      <w:lvlText w:val=""/>
      <w:lvlJc w:val="left"/>
      <w:pPr>
        <w:ind w:left="2880" w:hanging="360"/>
      </w:pPr>
      <w:rPr>
        <w:rFonts w:hint="default" w:ascii="Symbol" w:hAnsi="Symbol"/>
      </w:rPr>
    </w:lvl>
    <w:lvl w:ilvl="4" w:tplc="4726FCE4">
      <w:start w:val="1"/>
      <w:numFmt w:val="bullet"/>
      <w:lvlText w:val="o"/>
      <w:lvlJc w:val="left"/>
      <w:pPr>
        <w:ind w:left="3600" w:hanging="360"/>
      </w:pPr>
      <w:rPr>
        <w:rFonts w:hint="default" w:ascii="Courier New" w:hAnsi="Courier New"/>
      </w:rPr>
    </w:lvl>
    <w:lvl w:ilvl="5" w:tplc="52D2A9E0">
      <w:start w:val="1"/>
      <w:numFmt w:val="bullet"/>
      <w:lvlText w:val=""/>
      <w:lvlJc w:val="left"/>
      <w:pPr>
        <w:ind w:left="4320" w:hanging="360"/>
      </w:pPr>
      <w:rPr>
        <w:rFonts w:hint="default" w:ascii="Wingdings" w:hAnsi="Wingdings"/>
      </w:rPr>
    </w:lvl>
    <w:lvl w:ilvl="6" w:tplc="88188B04">
      <w:start w:val="1"/>
      <w:numFmt w:val="bullet"/>
      <w:lvlText w:val=""/>
      <w:lvlJc w:val="left"/>
      <w:pPr>
        <w:ind w:left="5040" w:hanging="360"/>
      </w:pPr>
      <w:rPr>
        <w:rFonts w:hint="default" w:ascii="Symbol" w:hAnsi="Symbol"/>
      </w:rPr>
    </w:lvl>
    <w:lvl w:ilvl="7" w:tplc="7C543AEE">
      <w:start w:val="1"/>
      <w:numFmt w:val="bullet"/>
      <w:lvlText w:val="o"/>
      <w:lvlJc w:val="left"/>
      <w:pPr>
        <w:ind w:left="5760" w:hanging="360"/>
      </w:pPr>
      <w:rPr>
        <w:rFonts w:hint="default" w:ascii="Courier New" w:hAnsi="Courier New"/>
      </w:rPr>
    </w:lvl>
    <w:lvl w:ilvl="8" w:tplc="4C4A42B0">
      <w:start w:val="1"/>
      <w:numFmt w:val="bullet"/>
      <w:lvlText w:val=""/>
      <w:lvlJc w:val="left"/>
      <w:pPr>
        <w:ind w:left="6480" w:hanging="360"/>
      </w:pPr>
      <w:rPr>
        <w:rFonts w:hint="default" w:ascii="Wingdings" w:hAnsi="Wingdings"/>
      </w:rPr>
    </w:lvl>
  </w:abstractNum>
  <w:abstractNum w:abstractNumId="7" w15:restartNumberingAfterBreak="0">
    <w:nsid w:val="2EBE5F09"/>
    <w:multiLevelType w:val="hybridMultilevel"/>
    <w:tmpl w:val="344EDC10"/>
    <w:lvl w:ilvl="0" w:tplc="FC3661FA">
      <w:start w:val="1"/>
      <w:numFmt w:val="bullet"/>
      <w:lvlText w:val=""/>
      <w:lvlJc w:val="left"/>
      <w:pPr>
        <w:ind w:left="720" w:hanging="360"/>
      </w:pPr>
      <w:rPr>
        <w:rFonts w:hint="default" w:ascii="Symbol" w:hAnsi="Symbol"/>
      </w:rPr>
    </w:lvl>
    <w:lvl w:ilvl="1" w:tplc="40BCE1C0">
      <w:start w:val="1"/>
      <w:numFmt w:val="bullet"/>
      <w:lvlText w:val="o"/>
      <w:lvlJc w:val="left"/>
      <w:pPr>
        <w:ind w:left="1440" w:hanging="360"/>
      </w:pPr>
      <w:rPr>
        <w:rFonts w:hint="default" w:ascii="Courier New" w:hAnsi="Courier New"/>
      </w:rPr>
    </w:lvl>
    <w:lvl w:ilvl="2" w:tplc="398E7F22">
      <w:start w:val="1"/>
      <w:numFmt w:val="bullet"/>
      <w:lvlText w:val=""/>
      <w:lvlJc w:val="left"/>
      <w:pPr>
        <w:ind w:left="2160" w:hanging="360"/>
      </w:pPr>
      <w:rPr>
        <w:rFonts w:hint="default" w:ascii="Wingdings" w:hAnsi="Wingdings"/>
      </w:rPr>
    </w:lvl>
    <w:lvl w:ilvl="3" w:tplc="D8C0E128">
      <w:start w:val="1"/>
      <w:numFmt w:val="bullet"/>
      <w:lvlText w:val=""/>
      <w:lvlJc w:val="left"/>
      <w:pPr>
        <w:ind w:left="2880" w:hanging="360"/>
      </w:pPr>
      <w:rPr>
        <w:rFonts w:hint="default" w:ascii="Symbol" w:hAnsi="Symbol"/>
      </w:rPr>
    </w:lvl>
    <w:lvl w:ilvl="4" w:tplc="71A8C330">
      <w:start w:val="1"/>
      <w:numFmt w:val="bullet"/>
      <w:lvlText w:val="o"/>
      <w:lvlJc w:val="left"/>
      <w:pPr>
        <w:ind w:left="3600" w:hanging="360"/>
      </w:pPr>
      <w:rPr>
        <w:rFonts w:hint="default" w:ascii="Courier New" w:hAnsi="Courier New"/>
      </w:rPr>
    </w:lvl>
    <w:lvl w:ilvl="5" w:tplc="93A6E830">
      <w:start w:val="1"/>
      <w:numFmt w:val="bullet"/>
      <w:lvlText w:val=""/>
      <w:lvlJc w:val="left"/>
      <w:pPr>
        <w:ind w:left="4320" w:hanging="360"/>
      </w:pPr>
      <w:rPr>
        <w:rFonts w:hint="default" w:ascii="Wingdings" w:hAnsi="Wingdings"/>
      </w:rPr>
    </w:lvl>
    <w:lvl w:ilvl="6" w:tplc="29BA1DFA">
      <w:start w:val="1"/>
      <w:numFmt w:val="bullet"/>
      <w:lvlText w:val=""/>
      <w:lvlJc w:val="left"/>
      <w:pPr>
        <w:ind w:left="5040" w:hanging="360"/>
      </w:pPr>
      <w:rPr>
        <w:rFonts w:hint="default" w:ascii="Symbol" w:hAnsi="Symbol"/>
      </w:rPr>
    </w:lvl>
    <w:lvl w:ilvl="7" w:tplc="52E0ECA8">
      <w:start w:val="1"/>
      <w:numFmt w:val="bullet"/>
      <w:lvlText w:val="o"/>
      <w:lvlJc w:val="left"/>
      <w:pPr>
        <w:ind w:left="5760" w:hanging="360"/>
      </w:pPr>
      <w:rPr>
        <w:rFonts w:hint="default" w:ascii="Courier New" w:hAnsi="Courier New"/>
      </w:rPr>
    </w:lvl>
    <w:lvl w:ilvl="8" w:tplc="9D8EF432">
      <w:start w:val="1"/>
      <w:numFmt w:val="bullet"/>
      <w:lvlText w:val=""/>
      <w:lvlJc w:val="left"/>
      <w:pPr>
        <w:ind w:left="6480" w:hanging="360"/>
      </w:pPr>
      <w:rPr>
        <w:rFonts w:hint="default" w:ascii="Wingdings" w:hAnsi="Wingdings"/>
      </w:rPr>
    </w:lvl>
  </w:abstractNum>
  <w:abstractNum w:abstractNumId="8" w15:restartNumberingAfterBreak="0">
    <w:nsid w:val="34CA76D9"/>
    <w:multiLevelType w:val="hybridMultilevel"/>
    <w:tmpl w:val="FFFFFFFF"/>
    <w:lvl w:ilvl="0" w:tplc="857444E8">
      <w:start w:val="1"/>
      <w:numFmt w:val="decimal"/>
      <w:lvlText w:val="%1."/>
      <w:lvlJc w:val="left"/>
      <w:pPr>
        <w:ind w:left="720" w:hanging="360"/>
      </w:pPr>
    </w:lvl>
    <w:lvl w:ilvl="1" w:tplc="0382F5F4">
      <w:start w:val="1"/>
      <w:numFmt w:val="lowerLetter"/>
      <w:lvlText w:val="%2."/>
      <w:lvlJc w:val="left"/>
      <w:pPr>
        <w:ind w:left="1440" w:hanging="360"/>
      </w:pPr>
    </w:lvl>
    <w:lvl w:ilvl="2" w:tplc="4F42F390">
      <w:start w:val="1"/>
      <w:numFmt w:val="lowerRoman"/>
      <w:lvlText w:val="%3."/>
      <w:lvlJc w:val="right"/>
      <w:pPr>
        <w:ind w:left="2160" w:hanging="180"/>
      </w:pPr>
    </w:lvl>
    <w:lvl w:ilvl="3" w:tplc="659C6B82">
      <w:start w:val="1"/>
      <w:numFmt w:val="decimal"/>
      <w:lvlText w:val="%4."/>
      <w:lvlJc w:val="left"/>
      <w:pPr>
        <w:ind w:left="2880" w:hanging="360"/>
      </w:pPr>
    </w:lvl>
    <w:lvl w:ilvl="4" w:tplc="FA6C85DC">
      <w:start w:val="1"/>
      <w:numFmt w:val="lowerLetter"/>
      <w:lvlText w:val="%5."/>
      <w:lvlJc w:val="left"/>
      <w:pPr>
        <w:ind w:left="3600" w:hanging="360"/>
      </w:pPr>
    </w:lvl>
    <w:lvl w:ilvl="5" w:tplc="C8480718">
      <w:start w:val="1"/>
      <w:numFmt w:val="lowerRoman"/>
      <w:lvlText w:val="%6."/>
      <w:lvlJc w:val="right"/>
      <w:pPr>
        <w:ind w:left="4320" w:hanging="180"/>
      </w:pPr>
    </w:lvl>
    <w:lvl w:ilvl="6" w:tplc="85A6BF38">
      <w:start w:val="1"/>
      <w:numFmt w:val="decimal"/>
      <w:lvlText w:val="%7."/>
      <w:lvlJc w:val="left"/>
      <w:pPr>
        <w:ind w:left="5040" w:hanging="360"/>
      </w:pPr>
    </w:lvl>
    <w:lvl w:ilvl="7" w:tplc="61743906">
      <w:start w:val="1"/>
      <w:numFmt w:val="lowerLetter"/>
      <w:lvlText w:val="%8."/>
      <w:lvlJc w:val="left"/>
      <w:pPr>
        <w:ind w:left="5760" w:hanging="360"/>
      </w:pPr>
    </w:lvl>
    <w:lvl w:ilvl="8" w:tplc="29AAE846">
      <w:start w:val="1"/>
      <w:numFmt w:val="lowerRoman"/>
      <w:lvlText w:val="%9."/>
      <w:lvlJc w:val="right"/>
      <w:pPr>
        <w:ind w:left="6480" w:hanging="180"/>
      </w:pPr>
    </w:lvl>
  </w:abstractNum>
  <w:abstractNum w:abstractNumId="9" w15:restartNumberingAfterBreak="0">
    <w:nsid w:val="392B5906"/>
    <w:multiLevelType w:val="hybridMultilevel"/>
    <w:tmpl w:val="E1DAE43C"/>
    <w:lvl w:ilvl="0" w:tplc="8B466FBA">
      <w:start w:val="1"/>
      <w:numFmt w:val="bullet"/>
      <w:lvlText w:val=""/>
      <w:lvlJc w:val="left"/>
      <w:pPr>
        <w:ind w:left="720" w:hanging="360"/>
      </w:pPr>
      <w:rPr>
        <w:rFonts w:hint="default" w:ascii="Symbol" w:hAnsi="Symbol"/>
      </w:rPr>
    </w:lvl>
    <w:lvl w:ilvl="1" w:tplc="9A7ABEC0">
      <w:start w:val="1"/>
      <w:numFmt w:val="bullet"/>
      <w:lvlText w:val="o"/>
      <w:lvlJc w:val="left"/>
      <w:pPr>
        <w:ind w:left="1440" w:hanging="360"/>
      </w:pPr>
      <w:rPr>
        <w:rFonts w:hint="default" w:ascii="Courier New" w:hAnsi="Courier New"/>
      </w:rPr>
    </w:lvl>
    <w:lvl w:ilvl="2" w:tplc="755A8EBE">
      <w:start w:val="1"/>
      <w:numFmt w:val="bullet"/>
      <w:lvlText w:val=""/>
      <w:lvlJc w:val="left"/>
      <w:pPr>
        <w:ind w:left="2160" w:hanging="360"/>
      </w:pPr>
      <w:rPr>
        <w:rFonts w:hint="default" w:ascii="Wingdings" w:hAnsi="Wingdings"/>
      </w:rPr>
    </w:lvl>
    <w:lvl w:ilvl="3" w:tplc="97C27F0E">
      <w:start w:val="1"/>
      <w:numFmt w:val="bullet"/>
      <w:lvlText w:val=""/>
      <w:lvlJc w:val="left"/>
      <w:pPr>
        <w:ind w:left="2880" w:hanging="360"/>
      </w:pPr>
      <w:rPr>
        <w:rFonts w:hint="default" w:ascii="Symbol" w:hAnsi="Symbol"/>
      </w:rPr>
    </w:lvl>
    <w:lvl w:ilvl="4" w:tplc="C4D84156">
      <w:start w:val="1"/>
      <w:numFmt w:val="bullet"/>
      <w:lvlText w:val="o"/>
      <w:lvlJc w:val="left"/>
      <w:pPr>
        <w:ind w:left="3600" w:hanging="360"/>
      </w:pPr>
      <w:rPr>
        <w:rFonts w:hint="default" w:ascii="Courier New" w:hAnsi="Courier New"/>
      </w:rPr>
    </w:lvl>
    <w:lvl w:ilvl="5" w:tplc="0258571E">
      <w:start w:val="1"/>
      <w:numFmt w:val="bullet"/>
      <w:lvlText w:val=""/>
      <w:lvlJc w:val="left"/>
      <w:pPr>
        <w:ind w:left="4320" w:hanging="360"/>
      </w:pPr>
      <w:rPr>
        <w:rFonts w:hint="default" w:ascii="Wingdings" w:hAnsi="Wingdings"/>
      </w:rPr>
    </w:lvl>
    <w:lvl w:ilvl="6" w:tplc="8AD8FD9C">
      <w:start w:val="1"/>
      <w:numFmt w:val="bullet"/>
      <w:lvlText w:val=""/>
      <w:lvlJc w:val="left"/>
      <w:pPr>
        <w:ind w:left="5040" w:hanging="360"/>
      </w:pPr>
      <w:rPr>
        <w:rFonts w:hint="default" w:ascii="Symbol" w:hAnsi="Symbol"/>
      </w:rPr>
    </w:lvl>
    <w:lvl w:ilvl="7" w:tplc="F1EA5156">
      <w:start w:val="1"/>
      <w:numFmt w:val="bullet"/>
      <w:lvlText w:val="o"/>
      <w:lvlJc w:val="left"/>
      <w:pPr>
        <w:ind w:left="5760" w:hanging="360"/>
      </w:pPr>
      <w:rPr>
        <w:rFonts w:hint="default" w:ascii="Courier New" w:hAnsi="Courier New"/>
      </w:rPr>
    </w:lvl>
    <w:lvl w:ilvl="8" w:tplc="C9CAD62A">
      <w:start w:val="1"/>
      <w:numFmt w:val="bullet"/>
      <w:lvlText w:val=""/>
      <w:lvlJc w:val="left"/>
      <w:pPr>
        <w:ind w:left="6480" w:hanging="360"/>
      </w:pPr>
      <w:rPr>
        <w:rFonts w:hint="default" w:ascii="Wingdings" w:hAnsi="Wingdings"/>
      </w:rPr>
    </w:lvl>
  </w:abstractNum>
  <w:abstractNum w:abstractNumId="10" w15:restartNumberingAfterBreak="0">
    <w:nsid w:val="394551A4"/>
    <w:multiLevelType w:val="hybridMultilevel"/>
    <w:tmpl w:val="FFFFFFFF"/>
    <w:lvl w:ilvl="0" w:tplc="9FD67082">
      <w:start w:val="1"/>
      <w:numFmt w:val="bullet"/>
      <w:lvlText w:val=""/>
      <w:lvlJc w:val="left"/>
      <w:pPr>
        <w:ind w:left="720" w:hanging="360"/>
      </w:pPr>
      <w:rPr>
        <w:rFonts w:hint="default" w:ascii="Symbol" w:hAnsi="Symbol"/>
      </w:rPr>
    </w:lvl>
    <w:lvl w:ilvl="1" w:tplc="B026481C">
      <w:start w:val="1"/>
      <w:numFmt w:val="bullet"/>
      <w:lvlText w:val="o"/>
      <w:lvlJc w:val="left"/>
      <w:pPr>
        <w:ind w:left="1440" w:hanging="360"/>
      </w:pPr>
      <w:rPr>
        <w:rFonts w:hint="default" w:ascii="Courier New" w:hAnsi="Courier New"/>
      </w:rPr>
    </w:lvl>
    <w:lvl w:ilvl="2" w:tplc="E842DFCC">
      <w:start w:val="1"/>
      <w:numFmt w:val="bullet"/>
      <w:lvlText w:val=""/>
      <w:lvlJc w:val="left"/>
      <w:pPr>
        <w:ind w:left="2160" w:hanging="360"/>
      </w:pPr>
      <w:rPr>
        <w:rFonts w:hint="default" w:ascii="Wingdings" w:hAnsi="Wingdings"/>
      </w:rPr>
    </w:lvl>
    <w:lvl w:ilvl="3" w:tplc="17F6A1DC">
      <w:start w:val="1"/>
      <w:numFmt w:val="bullet"/>
      <w:lvlText w:val=""/>
      <w:lvlJc w:val="left"/>
      <w:pPr>
        <w:ind w:left="2880" w:hanging="360"/>
      </w:pPr>
      <w:rPr>
        <w:rFonts w:hint="default" w:ascii="Symbol" w:hAnsi="Symbol"/>
      </w:rPr>
    </w:lvl>
    <w:lvl w:ilvl="4" w:tplc="0D26B88C">
      <w:start w:val="1"/>
      <w:numFmt w:val="bullet"/>
      <w:lvlText w:val="o"/>
      <w:lvlJc w:val="left"/>
      <w:pPr>
        <w:ind w:left="3600" w:hanging="360"/>
      </w:pPr>
      <w:rPr>
        <w:rFonts w:hint="default" w:ascii="Courier New" w:hAnsi="Courier New"/>
      </w:rPr>
    </w:lvl>
    <w:lvl w:ilvl="5" w:tplc="8BBE7F5E">
      <w:start w:val="1"/>
      <w:numFmt w:val="bullet"/>
      <w:lvlText w:val=""/>
      <w:lvlJc w:val="left"/>
      <w:pPr>
        <w:ind w:left="4320" w:hanging="360"/>
      </w:pPr>
      <w:rPr>
        <w:rFonts w:hint="default" w:ascii="Wingdings" w:hAnsi="Wingdings"/>
      </w:rPr>
    </w:lvl>
    <w:lvl w:ilvl="6" w:tplc="9580DC0E">
      <w:start w:val="1"/>
      <w:numFmt w:val="bullet"/>
      <w:lvlText w:val=""/>
      <w:lvlJc w:val="left"/>
      <w:pPr>
        <w:ind w:left="5040" w:hanging="360"/>
      </w:pPr>
      <w:rPr>
        <w:rFonts w:hint="default" w:ascii="Symbol" w:hAnsi="Symbol"/>
      </w:rPr>
    </w:lvl>
    <w:lvl w:ilvl="7" w:tplc="C6CC1E64">
      <w:start w:val="1"/>
      <w:numFmt w:val="bullet"/>
      <w:lvlText w:val="o"/>
      <w:lvlJc w:val="left"/>
      <w:pPr>
        <w:ind w:left="5760" w:hanging="360"/>
      </w:pPr>
      <w:rPr>
        <w:rFonts w:hint="default" w:ascii="Courier New" w:hAnsi="Courier New"/>
      </w:rPr>
    </w:lvl>
    <w:lvl w:ilvl="8" w:tplc="6D6C4F24">
      <w:start w:val="1"/>
      <w:numFmt w:val="bullet"/>
      <w:lvlText w:val=""/>
      <w:lvlJc w:val="left"/>
      <w:pPr>
        <w:ind w:left="6480" w:hanging="360"/>
      </w:pPr>
      <w:rPr>
        <w:rFonts w:hint="default" w:ascii="Wingdings" w:hAnsi="Wingdings"/>
      </w:rPr>
    </w:lvl>
  </w:abstractNum>
  <w:abstractNum w:abstractNumId="11" w15:restartNumberingAfterBreak="0">
    <w:nsid w:val="398D0B99"/>
    <w:multiLevelType w:val="hybridMultilevel"/>
    <w:tmpl w:val="FFFFFFFF"/>
    <w:lvl w:ilvl="0" w:tplc="17F80C7C">
      <w:start w:val="1"/>
      <w:numFmt w:val="bullet"/>
      <w:lvlText w:val=""/>
      <w:lvlJc w:val="left"/>
      <w:pPr>
        <w:ind w:left="720" w:hanging="360"/>
      </w:pPr>
      <w:rPr>
        <w:rFonts w:hint="default" w:ascii="Symbol" w:hAnsi="Symbol"/>
      </w:rPr>
    </w:lvl>
    <w:lvl w:ilvl="1" w:tplc="3C46CEA4">
      <w:start w:val="1"/>
      <w:numFmt w:val="bullet"/>
      <w:lvlText w:val="o"/>
      <w:lvlJc w:val="left"/>
      <w:pPr>
        <w:ind w:left="1440" w:hanging="360"/>
      </w:pPr>
      <w:rPr>
        <w:rFonts w:hint="default" w:ascii="Courier New" w:hAnsi="Courier New"/>
      </w:rPr>
    </w:lvl>
    <w:lvl w:ilvl="2" w:tplc="254E950E">
      <w:start w:val="1"/>
      <w:numFmt w:val="bullet"/>
      <w:lvlText w:val=""/>
      <w:lvlJc w:val="left"/>
      <w:pPr>
        <w:ind w:left="2160" w:hanging="360"/>
      </w:pPr>
      <w:rPr>
        <w:rFonts w:hint="default" w:ascii="Wingdings" w:hAnsi="Wingdings"/>
      </w:rPr>
    </w:lvl>
    <w:lvl w:ilvl="3" w:tplc="E74E3B8C">
      <w:start w:val="1"/>
      <w:numFmt w:val="bullet"/>
      <w:lvlText w:val=""/>
      <w:lvlJc w:val="left"/>
      <w:pPr>
        <w:ind w:left="2880" w:hanging="360"/>
      </w:pPr>
      <w:rPr>
        <w:rFonts w:hint="default" w:ascii="Symbol" w:hAnsi="Symbol"/>
      </w:rPr>
    </w:lvl>
    <w:lvl w:ilvl="4" w:tplc="C46ABBD6">
      <w:start w:val="1"/>
      <w:numFmt w:val="bullet"/>
      <w:lvlText w:val="o"/>
      <w:lvlJc w:val="left"/>
      <w:pPr>
        <w:ind w:left="3600" w:hanging="360"/>
      </w:pPr>
      <w:rPr>
        <w:rFonts w:hint="default" w:ascii="Courier New" w:hAnsi="Courier New"/>
      </w:rPr>
    </w:lvl>
    <w:lvl w:ilvl="5" w:tplc="B2DAFAC0">
      <w:start w:val="1"/>
      <w:numFmt w:val="bullet"/>
      <w:lvlText w:val=""/>
      <w:lvlJc w:val="left"/>
      <w:pPr>
        <w:ind w:left="4320" w:hanging="360"/>
      </w:pPr>
      <w:rPr>
        <w:rFonts w:hint="default" w:ascii="Wingdings" w:hAnsi="Wingdings"/>
      </w:rPr>
    </w:lvl>
    <w:lvl w:ilvl="6" w:tplc="24B0F59E">
      <w:start w:val="1"/>
      <w:numFmt w:val="bullet"/>
      <w:lvlText w:val=""/>
      <w:lvlJc w:val="left"/>
      <w:pPr>
        <w:ind w:left="5040" w:hanging="360"/>
      </w:pPr>
      <w:rPr>
        <w:rFonts w:hint="default" w:ascii="Symbol" w:hAnsi="Symbol"/>
      </w:rPr>
    </w:lvl>
    <w:lvl w:ilvl="7" w:tplc="2F4CDEB0">
      <w:start w:val="1"/>
      <w:numFmt w:val="bullet"/>
      <w:lvlText w:val="o"/>
      <w:lvlJc w:val="left"/>
      <w:pPr>
        <w:ind w:left="5760" w:hanging="360"/>
      </w:pPr>
      <w:rPr>
        <w:rFonts w:hint="default" w:ascii="Courier New" w:hAnsi="Courier New"/>
      </w:rPr>
    </w:lvl>
    <w:lvl w:ilvl="8" w:tplc="AA1EE5D0">
      <w:start w:val="1"/>
      <w:numFmt w:val="bullet"/>
      <w:lvlText w:val=""/>
      <w:lvlJc w:val="left"/>
      <w:pPr>
        <w:ind w:left="6480" w:hanging="360"/>
      </w:pPr>
      <w:rPr>
        <w:rFonts w:hint="default" w:ascii="Wingdings" w:hAnsi="Wingdings"/>
      </w:rPr>
    </w:lvl>
  </w:abstractNum>
  <w:abstractNum w:abstractNumId="12" w15:restartNumberingAfterBreak="0">
    <w:nsid w:val="3AA04924"/>
    <w:multiLevelType w:val="hybridMultilevel"/>
    <w:tmpl w:val="7ADEF6F6"/>
    <w:lvl w:ilvl="0" w:tplc="FFFFFFF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8372261"/>
    <w:multiLevelType w:val="hybridMultilevel"/>
    <w:tmpl w:val="419EAF80"/>
    <w:lvl w:ilvl="0" w:tplc="65AE2E00">
      <w:start w:val="1"/>
      <w:numFmt w:val="bullet"/>
      <w:lvlText w:val=""/>
      <w:lvlJc w:val="left"/>
      <w:pPr>
        <w:ind w:left="720" w:hanging="360"/>
      </w:pPr>
      <w:rPr>
        <w:rFonts w:hint="default" w:ascii="Symbol" w:hAnsi="Symbol"/>
      </w:rPr>
    </w:lvl>
    <w:lvl w:ilvl="1" w:tplc="0CCA0306">
      <w:start w:val="1"/>
      <w:numFmt w:val="bullet"/>
      <w:lvlText w:val=""/>
      <w:lvlJc w:val="left"/>
      <w:pPr>
        <w:ind w:left="1440" w:hanging="360"/>
      </w:pPr>
      <w:rPr>
        <w:rFonts w:hint="default" w:ascii="Symbol" w:hAnsi="Symbol"/>
      </w:rPr>
    </w:lvl>
    <w:lvl w:ilvl="2" w:tplc="3892C720">
      <w:start w:val="1"/>
      <w:numFmt w:val="bullet"/>
      <w:lvlText w:val=""/>
      <w:lvlJc w:val="left"/>
      <w:pPr>
        <w:ind w:left="2160" w:hanging="360"/>
      </w:pPr>
      <w:rPr>
        <w:rFonts w:hint="default" w:ascii="Wingdings" w:hAnsi="Wingdings"/>
      </w:rPr>
    </w:lvl>
    <w:lvl w:ilvl="3" w:tplc="9098B4A2">
      <w:start w:val="1"/>
      <w:numFmt w:val="bullet"/>
      <w:lvlText w:val=""/>
      <w:lvlJc w:val="left"/>
      <w:pPr>
        <w:ind w:left="2880" w:hanging="360"/>
      </w:pPr>
      <w:rPr>
        <w:rFonts w:hint="default" w:ascii="Symbol" w:hAnsi="Symbol"/>
      </w:rPr>
    </w:lvl>
    <w:lvl w:ilvl="4" w:tplc="4AD4F3AC">
      <w:start w:val="1"/>
      <w:numFmt w:val="bullet"/>
      <w:lvlText w:val="o"/>
      <w:lvlJc w:val="left"/>
      <w:pPr>
        <w:ind w:left="3600" w:hanging="360"/>
      </w:pPr>
      <w:rPr>
        <w:rFonts w:hint="default" w:ascii="Courier New" w:hAnsi="Courier New"/>
      </w:rPr>
    </w:lvl>
    <w:lvl w:ilvl="5" w:tplc="9D1A733A">
      <w:start w:val="1"/>
      <w:numFmt w:val="bullet"/>
      <w:lvlText w:val=""/>
      <w:lvlJc w:val="left"/>
      <w:pPr>
        <w:ind w:left="4320" w:hanging="360"/>
      </w:pPr>
      <w:rPr>
        <w:rFonts w:hint="default" w:ascii="Wingdings" w:hAnsi="Wingdings"/>
      </w:rPr>
    </w:lvl>
    <w:lvl w:ilvl="6" w:tplc="F25A1606">
      <w:start w:val="1"/>
      <w:numFmt w:val="bullet"/>
      <w:lvlText w:val=""/>
      <w:lvlJc w:val="left"/>
      <w:pPr>
        <w:ind w:left="5040" w:hanging="360"/>
      </w:pPr>
      <w:rPr>
        <w:rFonts w:hint="default" w:ascii="Symbol" w:hAnsi="Symbol"/>
      </w:rPr>
    </w:lvl>
    <w:lvl w:ilvl="7" w:tplc="53CADFDC">
      <w:start w:val="1"/>
      <w:numFmt w:val="bullet"/>
      <w:lvlText w:val="o"/>
      <w:lvlJc w:val="left"/>
      <w:pPr>
        <w:ind w:left="5760" w:hanging="360"/>
      </w:pPr>
      <w:rPr>
        <w:rFonts w:hint="default" w:ascii="Courier New" w:hAnsi="Courier New"/>
      </w:rPr>
    </w:lvl>
    <w:lvl w:ilvl="8" w:tplc="9EC4760A">
      <w:start w:val="1"/>
      <w:numFmt w:val="bullet"/>
      <w:lvlText w:val=""/>
      <w:lvlJc w:val="left"/>
      <w:pPr>
        <w:ind w:left="6480" w:hanging="360"/>
      </w:pPr>
      <w:rPr>
        <w:rFonts w:hint="default" w:ascii="Wingdings" w:hAnsi="Wingdings"/>
      </w:rPr>
    </w:lvl>
  </w:abstractNum>
  <w:abstractNum w:abstractNumId="14" w15:restartNumberingAfterBreak="0">
    <w:nsid w:val="488D0EF3"/>
    <w:multiLevelType w:val="hybridMultilevel"/>
    <w:tmpl w:val="64F459D6"/>
    <w:lvl w:ilvl="0" w:tplc="0220F122">
      <w:start w:val="1"/>
      <w:numFmt w:val="bullet"/>
      <w:lvlText w:val=""/>
      <w:lvlJc w:val="left"/>
      <w:pPr>
        <w:ind w:left="720" w:hanging="360"/>
      </w:pPr>
      <w:rPr>
        <w:rFonts w:hint="default" w:ascii="Symbol" w:hAnsi="Symbol"/>
      </w:rPr>
    </w:lvl>
    <w:lvl w:ilvl="1" w:tplc="6068F622">
      <w:start w:val="1"/>
      <w:numFmt w:val="bullet"/>
      <w:lvlText w:val="o"/>
      <w:lvlJc w:val="left"/>
      <w:pPr>
        <w:ind w:left="1440" w:hanging="360"/>
      </w:pPr>
      <w:rPr>
        <w:rFonts w:hint="default" w:ascii="Courier New" w:hAnsi="Courier New"/>
      </w:rPr>
    </w:lvl>
    <w:lvl w:ilvl="2" w:tplc="3C3E613E">
      <w:start w:val="1"/>
      <w:numFmt w:val="bullet"/>
      <w:lvlText w:val=""/>
      <w:lvlJc w:val="left"/>
      <w:pPr>
        <w:ind w:left="2160" w:hanging="360"/>
      </w:pPr>
      <w:rPr>
        <w:rFonts w:hint="default" w:ascii="Wingdings" w:hAnsi="Wingdings"/>
      </w:rPr>
    </w:lvl>
    <w:lvl w:ilvl="3" w:tplc="EA22AD44">
      <w:start w:val="1"/>
      <w:numFmt w:val="bullet"/>
      <w:lvlText w:val=""/>
      <w:lvlJc w:val="left"/>
      <w:pPr>
        <w:ind w:left="2880" w:hanging="360"/>
      </w:pPr>
      <w:rPr>
        <w:rFonts w:hint="default" w:ascii="Symbol" w:hAnsi="Symbol"/>
      </w:rPr>
    </w:lvl>
    <w:lvl w:ilvl="4" w:tplc="BEBCC32E">
      <w:start w:val="1"/>
      <w:numFmt w:val="bullet"/>
      <w:lvlText w:val="o"/>
      <w:lvlJc w:val="left"/>
      <w:pPr>
        <w:ind w:left="3600" w:hanging="360"/>
      </w:pPr>
      <w:rPr>
        <w:rFonts w:hint="default" w:ascii="Courier New" w:hAnsi="Courier New"/>
      </w:rPr>
    </w:lvl>
    <w:lvl w:ilvl="5" w:tplc="44421FFA">
      <w:start w:val="1"/>
      <w:numFmt w:val="bullet"/>
      <w:lvlText w:val=""/>
      <w:lvlJc w:val="left"/>
      <w:pPr>
        <w:ind w:left="4320" w:hanging="360"/>
      </w:pPr>
      <w:rPr>
        <w:rFonts w:hint="default" w:ascii="Wingdings" w:hAnsi="Wingdings"/>
      </w:rPr>
    </w:lvl>
    <w:lvl w:ilvl="6" w:tplc="30825530">
      <w:start w:val="1"/>
      <w:numFmt w:val="bullet"/>
      <w:lvlText w:val=""/>
      <w:lvlJc w:val="left"/>
      <w:pPr>
        <w:ind w:left="5040" w:hanging="360"/>
      </w:pPr>
      <w:rPr>
        <w:rFonts w:hint="default" w:ascii="Symbol" w:hAnsi="Symbol"/>
      </w:rPr>
    </w:lvl>
    <w:lvl w:ilvl="7" w:tplc="8D0A2B56">
      <w:start w:val="1"/>
      <w:numFmt w:val="bullet"/>
      <w:lvlText w:val="o"/>
      <w:lvlJc w:val="left"/>
      <w:pPr>
        <w:ind w:left="5760" w:hanging="360"/>
      </w:pPr>
      <w:rPr>
        <w:rFonts w:hint="default" w:ascii="Courier New" w:hAnsi="Courier New"/>
      </w:rPr>
    </w:lvl>
    <w:lvl w:ilvl="8" w:tplc="EFC623E6">
      <w:start w:val="1"/>
      <w:numFmt w:val="bullet"/>
      <w:lvlText w:val=""/>
      <w:lvlJc w:val="left"/>
      <w:pPr>
        <w:ind w:left="6480" w:hanging="360"/>
      </w:pPr>
      <w:rPr>
        <w:rFonts w:hint="default" w:ascii="Wingdings" w:hAnsi="Wingdings"/>
      </w:rPr>
    </w:lvl>
  </w:abstractNum>
  <w:abstractNum w:abstractNumId="15" w15:restartNumberingAfterBreak="0">
    <w:nsid w:val="49225FC5"/>
    <w:multiLevelType w:val="hybridMultilevel"/>
    <w:tmpl w:val="C95ED5EE"/>
    <w:lvl w:ilvl="0" w:tplc="B2A602CC">
      <w:start w:val="1"/>
      <w:numFmt w:val="bullet"/>
      <w:lvlText w:val="·"/>
      <w:lvlJc w:val="left"/>
      <w:pPr>
        <w:ind w:left="720" w:hanging="360"/>
      </w:pPr>
      <w:rPr>
        <w:rFonts w:hint="default" w:ascii="Symbol" w:hAnsi="Symbol"/>
      </w:rPr>
    </w:lvl>
    <w:lvl w:ilvl="1" w:tplc="C27244D4">
      <w:start w:val="1"/>
      <w:numFmt w:val="bullet"/>
      <w:lvlText w:val="o"/>
      <w:lvlJc w:val="left"/>
      <w:pPr>
        <w:ind w:left="1440" w:hanging="360"/>
      </w:pPr>
      <w:rPr>
        <w:rFonts w:hint="default" w:ascii="Courier New" w:hAnsi="Courier New"/>
      </w:rPr>
    </w:lvl>
    <w:lvl w:ilvl="2" w:tplc="0E46EBD8">
      <w:start w:val="1"/>
      <w:numFmt w:val="bullet"/>
      <w:lvlText w:val=""/>
      <w:lvlJc w:val="left"/>
      <w:pPr>
        <w:ind w:left="2160" w:hanging="360"/>
      </w:pPr>
      <w:rPr>
        <w:rFonts w:hint="default" w:ascii="Wingdings" w:hAnsi="Wingdings"/>
      </w:rPr>
    </w:lvl>
    <w:lvl w:ilvl="3" w:tplc="642ED8EA">
      <w:start w:val="1"/>
      <w:numFmt w:val="bullet"/>
      <w:lvlText w:val=""/>
      <w:lvlJc w:val="left"/>
      <w:pPr>
        <w:ind w:left="2880" w:hanging="360"/>
      </w:pPr>
      <w:rPr>
        <w:rFonts w:hint="default" w:ascii="Symbol" w:hAnsi="Symbol"/>
      </w:rPr>
    </w:lvl>
    <w:lvl w:ilvl="4" w:tplc="43D0D636">
      <w:start w:val="1"/>
      <w:numFmt w:val="bullet"/>
      <w:lvlText w:val="o"/>
      <w:lvlJc w:val="left"/>
      <w:pPr>
        <w:ind w:left="3600" w:hanging="360"/>
      </w:pPr>
      <w:rPr>
        <w:rFonts w:hint="default" w:ascii="Courier New" w:hAnsi="Courier New"/>
      </w:rPr>
    </w:lvl>
    <w:lvl w:ilvl="5" w:tplc="70C6C1FE">
      <w:start w:val="1"/>
      <w:numFmt w:val="bullet"/>
      <w:lvlText w:val=""/>
      <w:lvlJc w:val="left"/>
      <w:pPr>
        <w:ind w:left="4320" w:hanging="360"/>
      </w:pPr>
      <w:rPr>
        <w:rFonts w:hint="default" w:ascii="Wingdings" w:hAnsi="Wingdings"/>
      </w:rPr>
    </w:lvl>
    <w:lvl w:ilvl="6" w:tplc="CF8AA0E2">
      <w:start w:val="1"/>
      <w:numFmt w:val="bullet"/>
      <w:lvlText w:val=""/>
      <w:lvlJc w:val="left"/>
      <w:pPr>
        <w:ind w:left="5040" w:hanging="360"/>
      </w:pPr>
      <w:rPr>
        <w:rFonts w:hint="default" w:ascii="Symbol" w:hAnsi="Symbol"/>
      </w:rPr>
    </w:lvl>
    <w:lvl w:ilvl="7" w:tplc="93083CCC">
      <w:start w:val="1"/>
      <w:numFmt w:val="bullet"/>
      <w:lvlText w:val="o"/>
      <w:lvlJc w:val="left"/>
      <w:pPr>
        <w:ind w:left="5760" w:hanging="360"/>
      </w:pPr>
      <w:rPr>
        <w:rFonts w:hint="default" w:ascii="Courier New" w:hAnsi="Courier New"/>
      </w:rPr>
    </w:lvl>
    <w:lvl w:ilvl="8" w:tplc="D9F8ACC6">
      <w:start w:val="1"/>
      <w:numFmt w:val="bullet"/>
      <w:lvlText w:val=""/>
      <w:lvlJc w:val="left"/>
      <w:pPr>
        <w:ind w:left="6480" w:hanging="360"/>
      </w:pPr>
      <w:rPr>
        <w:rFonts w:hint="default" w:ascii="Wingdings" w:hAnsi="Wingdings"/>
      </w:rPr>
    </w:lvl>
  </w:abstractNum>
  <w:abstractNum w:abstractNumId="16" w15:restartNumberingAfterBreak="0">
    <w:nsid w:val="4E7F2370"/>
    <w:multiLevelType w:val="hybridMultilevel"/>
    <w:tmpl w:val="596E4F12"/>
    <w:lvl w:ilvl="0" w:tplc="EF10E102">
      <w:start w:val="1"/>
      <w:numFmt w:val="decimal"/>
      <w:lvlText w:val="%1."/>
      <w:lvlJc w:val="left"/>
      <w:pPr>
        <w:ind w:left="720" w:hanging="360"/>
      </w:pPr>
    </w:lvl>
    <w:lvl w:ilvl="1" w:tplc="C58E6862">
      <w:start w:val="1"/>
      <w:numFmt w:val="lowerLetter"/>
      <w:lvlText w:val="%2."/>
      <w:lvlJc w:val="left"/>
      <w:pPr>
        <w:ind w:left="1440" w:hanging="360"/>
      </w:pPr>
    </w:lvl>
    <w:lvl w:ilvl="2" w:tplc="0C568ECC">
      <w:start w:val="1"/>
      <w:numFmt w:val="lowerRoman"/>
      <w:lvlText w:val="%3."/>
      <w:lvlJc w:val="right"/>
      <w:pPr>
        <w:ind w:left="2160" w:hanging="180"/>
      </w:pPr>
    </w:lvl>
    <w:lvl w:ilvl="3" w:tplc="92AE9792">
      <w:start w:val="1"/>
      <w:numFmt w:val="decimal"/>
      <w:lvlText w:val="%4."/>
      <w:lvlJc w:val="left"/>
      <w:pPr>
        <w:ind w:left="2880" w:hanging="360"/>
      </w:pPr>
    </w:lvl>
    <w:lvl w:ilvl="4" w:tplc="255E0550">
      <w:start w:val="1"/>
      <w:numFmt w:val="lowerLetter"/>
      <w:lvlText w:val="%5."/>
      <w:lvlJc w:val="left"/>
      <w:pPr>
        <w:ind w:left="3600" w:hanging="360"/>
      </w:pPr>
    </w:lvl>
    <w:lvl w:ilvl="5" w:tplc="3EE2E3EE">
      <w:start w:val="1"/>
      <w:numFmt w:val="lowerRoman"/>
      <w:lvlText w:val="%6."/>
      <w:lvlJc w:val="right"/>
      <w:pPr>
        <w:ind w:left="4320" w:hanging="180"/>
      </w:pPr>
    </w:lvl>
    <w:lvl w:ilvl="6" w:tplc="B756FA66">
      <w:start w:val="1"/>
      <w:numFmt w:val="decimal"/>
      <w:lvlText w:val="%7."/>
      <w:lvlJc w:val="left"/>
      <w:pPr>
        <w:ind w:left="5040" w:hanging="360"/>
      </w:pPr>
    </w:lvl>
    <w:lvl w:ilvl="7" w:tplc="CB306EB6">
      <w:start w:val="1"/>
      <w:numFmt w:val="lowerLetter"/>
      <w:lvlText w:val="%8."/>
      <w:lvlJc w:val="left"/>
      <w:pPr>
        <w:ind w:left="5760" w:hanging="360"/>
      </w:pPr>
    </w:lvl>
    <w:lvl w:ilvl="8" w:tplc="D7486F3A">
      <w:start w:val="1"/>
      <w:numFmt w:val="lowerRoman"/>
      <w:lvlText w:val="%9."/>
      <w:lvlJc w:val="right"/>
      <w:pPr>
        <w:ind w:left="6480" w:hanging="180"/>
      </w:pPr>
    </w:lvl>
  </w:abstractNum>
  <w:abstractNum w:abstractNumId="17" w15:restartNumberingAfterBreak="0">
    <w:nsid w:val="55155F8E"/>
    <w:multiLevelType w:val="hybridMultilevel"/>
    <w:tmpl w:val="23FA9BA8"/>
    <w:lvl w:ilvl="0" w:tplc="1E2A9216">
      <w:start w:val="1"/>
      <w:numFmt w:val="decimal"/>
      <w:lvlText w:val="%1."/>
      <w:lvlJc w:val="left"/>
      <w:pPr>
        <w:ind w:left="720" w:hanging="360"/>
      </w:pPr>
    </w:lvl>
    <w:lvl w:ilvl="1" w:tplc="F2C4DC1C">
      <w:start w:val="1"/>
      <w:numFmt w:val="lowerLetter"/>
      <w:lvlText w:val="%2."/>
      <w:lvlJc w:val="left"/>
      <w:pPr>
        <w:ind w:left="1440" w:hanging="360"/>
      </w:pPr>
    </w:lvl>
    <w:lvl w:ilvl="2" w:tplc="A094CAB6">
      <w:start w:val="1"/>
      <w:numFmt w:val="lowerRoman"/>
      <w:lvlText w:val="%3."/>
      <w:lvlJc w:val="right"/>
      <w:pPr>
        <w:ind w:left="2160" w:hanging="180"/>
      </w:pPr>
    </w:lvl>
    <w:lvl w:ilvl="3" w:tplc="3C0E4F14">
      <w:start w:val="1"/>
      <w:numFmt w:val="decimal"/>
      <w:lvlText w:val="%4."/>
      <w:lvlJc w:val="left"/>
      <w:pPr>
        <w:ind w:left="2880" w:hanging="360"/>
      </w:pPr>
    </w:lvl>
    <w:lvl w:ilvl="4" w:tplc="1986952E">
      <w:start w:val="1"/>
      <w:numFmt w:val="lowerLetter"/>
      <w:lvlText w:val="%5."/>
      <w:lvlJc w:val="left"/>
      <w:pPr>
        <w:ind w:left="3600" w:hanging="360"/>
      </w:pPr>
    </w:lvl>
    <w:lvl w:ilvl="5" w:tplc="A162BAEA">
      <w:start w:val="1"/>
      <w:numFmt w:val="lowerRoman"/>
      <w:lvlText w:val="%6."/>
      <w:lvlJc w:val="right"/>
      <w:pPr>
        <w:ind w:left="4320" w:hanging="180"/>
      </w:pPr>
    </w:lvl>
    <w:lvl w:ilvl="6" w:tplc="52F6FCCE">
      <w:start w:val="1"/>
      <w:numFmt w:val="decimal"/>
      <w:lvlText w:val="%7."/>
      <w:lvlJc w:val="left"/>
      <w:pPr>
        <w:ind w:left="5040" w:hanging="360"/>
      </w:pPr>
    </w:lvl>
    <w:lvl w:ilvl="7" w:tplc="354C18B6">
      <w:start w:val="1"/>
      <w:numFmt w:val="lowerLetter"/>
      <w:lvlText w:val="%8."/>
      <w:lvlJc w:val="left"/>
      <w:pPr>
        <w:ind w:left="5760" w:hanging="360"/>
      </w:pPr>
    </w:lvl>
    <w:lvl w:ilvl="8" w:tplc="695A1E48">
      <w:start w:val="1"/>
      <w:numFmt w:val="lowerRoman"/>
      <w:lvlText w:val="%9."/>
      <w:lvlJc w:val="right"/>
      <w:pPr>
        <w:ind w:left="6480" w:hanging="180"/>
      </w:pPr>
    </w:lvl>
  </w:abstractNum>
  <w:abstractNum w:abstractNumId="18" w15:restartNumberingAfterBreak="0">
    <w:nsid w:val="55DB0A38"/>
    <w:multiLevelType w:val="hybridMultilevel"/>
    <w:tmpl w:val="649AC340"/>
    <w:lvl w:ilvl="0" w:tplc="FFFFFFF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614763A"/>
    <w:multiLevelType w:val="hybridMultilevel"/>
    <w:tmpl w:val="C41617F6"/>
    <w:lvl w:ilvl="0" w:tplc="86725BB8">
      <w:start w:val="1"/>
      <w:numFmt w:val="bullet"/>
      <w:lvlText w:val=""/>
      <w:lvlJc w:val="left"/>
      <w:pPr>
        <w:ind w:left="720" w:hanging="360"/>
      </w:pPr>
      <w:rPr>
        <w:rFonts w:hint="default" w:ascii="Symbol" w:hAnsi="Symbol"/>
      </w:rPr>
    </w:lvl>
    <w:lvl w:ilvl="1" w:tplc="0D942802">
      <w:start w:val="1"/>
      <w:numFmt w:val="bullet"/>
      <w:lvlText w:val=""/>
      <w:lvlJc w:val="left"/>
      <w:pPr>
        <w:ind w:left="1440" w:hanging="360"/>
      </w:pPr>
      <w:rPr>
        <w:rFonts w:hint="default" w:ascii="Symbol" w:hAnsi="Symbol"/>
      </w:rPr>
    </w:lvl>
    <w:lvl w:ilvl="2" w:tplc="3370B9F2">
      <w:start w:val="1"/>
      <w:numFmt w:val="bullet"/>
      <w:lvlText w:val=""/>
      <w:lvlJc w:val="left"/>
      <w:pPr>
        <w:ind w:left="2160" w:hanging="360"/>
      </w:pPr>
      <w:rPr>
        <w:rFonts w:hint="default" w:ascii="Wingdings" w:hAnsi="Wingdings"/>
      </w:rPr>
    </w:lvl>
    <w:lvl w:ilvl="3" w:tplc="290E8A50">
      <w:start w:val="1"/>
      <w:numFmt w:val="bullet"/>
      <w:lvlText w:val=""/>
      <w:lvlJc w:val="left"/>
      <w:pPr>
        <w:ind w:left="2880" w:hanging="360"/>
      </w:pPr>
      <w:rPr>
        <w:rFonts w:hint="default" w:ascii="Symbol" w:hAnsi="Symbol"/>
      </w:rPr>
    </w:lvl>
    <w:lvl w:ilvl="4" w:tplc="CA582FFA">
      <w:start w:val="1"/>
      <w:numFmt w:val="bullet"/>
      <w:lvlText w:val="o"/>
      <w:lvlJc w:val="left"/>
      <w:pPr>
        <w:ind w:left="3600" w:hanging="360"/>
      </w:pPr>
      <w:rPr>
        <w:rFonts w:hint="default" w:ascii="Courier New" w:hAnsi="Courier New"/>
      </w:rPr>
    </w:lvl>
    <w:lvl w:ilvl="5" w:tplc="E22EAFE4">
      <w:start w:val="1"/>
      <w:numFmt w:val="bullet"/>
      <w:lvlText w:val=""/>
      <w:lvlJc w:val="left"/>
      <w:pPr>
        <w:ind w:left="4320" w:hanging="360"/>
      </w:pPr>
      <w:rPr>
        <w:rFonts w:hint="default" w:ascii="Wingdings" w:hAnsi="Wingdings"/>
      </w:rPr>
    </w:lvl>
    <w:lvl w:ilvl="6" w:tplc="6570FAEC">
      <w:start w:val="1"/>
      <w:numFmt w:val="bullet"/>
      <w:lvlText w:val=""/>
      <w:lvlJc w:val="left"/>
      <w:pPr>
        <w:ind w:left="5040" w:hanging="360"/>
      </w:pPr>
      <w:rPr>
        <w:rFonts w:hint="default" w:ascii="Symbol" w:hAnsi="Symbol"/>
      </w:rPr>
    </w:lvl>
    <w:lvl w:ilvl="7" w:tplc="E73A2CB4">
      <w:start w:val="1"/>
      <w:numFmt w:val="bullet"/>
      <w:lvlText w:val="o"/>
      <w:lvlJc w:val="left"/>
      <w:pPr>
        <w:ind w:left="5760" w:hanging="360"/>
      </w:pPr>
      <w:rPr>
        <w:rFonts w:hint="default" w:ascii="Courier New" w:hAnsi="Courier New"/>
      </w:rPr>
    </w:lvl>
    <w:lvl w:ilvl="8" w:tplc="831C3D4A">
      <w:start w:val="1"/>
      <w:numFmt w:val="bullet"/>
      <w:lvlText w:val=""/>
      <w:lvlJc w:val="left"/>
      <w:pPr>
        <w:ind w:left="6480" w:hanging="360"/>
      </w:pPr>
      <w:rPr>
        <w:rFonts w:hint="default" w:ascii="Wingdings" w:hAnsi="Wingdings"/>
      </w:rPr>
    </w:lvl>
  </w:abstractNum>
  <w:abstractNum w:abstractNumId="20" w15:restartNumberingAfterBreak="0">
    <w:nsid w:val="591D6BFE"/>
    <w:multiLevelType w:val="hybridMultilevel"/>
    <w:tmpl w:val="FFFFFFFF"/>
    <w:lvl w:ilvl="0" w:tplc="65781280">
      <w:start w:val="1"/>
      <w:numFmt w:val="bullet"/>
      <w:lvlText w:val=""/>
      <w:lvlJc w:val="left"/>
      <w:pPr>
        <w:ind w:left="720" w:hanging="360"/>
      </w:pPr>
      <w:rPr>
        <w:rFonts w:hint="default" w:ascii="Symbol" w:hAnsi="Symbol"/>
      </w:rPr>
    </w:lvl>
    <w:lvl w:ilvl="1" w:tplc="3A9E1EBC">
      <w:start w:val="1"/>
      <w:numFmt w:val="bullet"/>
      <w:lvlText w:val="o"/>
      <w:lvlJc w:val="left"/>
      <w:pPr>
        <w:ind w:left="1440" w:hanging="360"/>
      </w:pPr>
      <w:rPr>
        <w:rFonts w:hint="default" w:ascii="Courier New" w:hAnsi="Courier New"/>
      </w:rPr>
    </w:lvl>
    <w:lvl w:ilvl="2" w:tplc="653ADE0E">
      <w:start w:val="1"/>
      <w:numFmt w:val="bullet"/>
      <w:lvlText w:val=""/>
      <w:lvlJc w:val="left"/>
      <w:pPr>
        <w:ind w:left="2160" w:hanging="360"/>
      </w:pPr>
      <w:rPr>
        <w:rFonts w:hint="default" w:ascii="Wingdings" w:hAnsi="Wingdings"/>
      </w:rPr>
    </w:lvl>
    <w:lvl w:ilvl="3" w:tplc="67BAA7A6">
      <w:start w:val="1"/>
      <w:numFmt w:val="bullet"/>
      <w:lvlText w:val=""/>
      <w:lvlJc w:val="left"/>
      <w:pPr>
        <w:ind w:left="2880" w:hanging="360"/>
      </w:pPr>
      <w:rPr>
        <w:rFonts w:hint="default" w:ascii="Symbol" w:hAnsi="Symbol"/>
      </w:rPr>
    </w:lvl>
    <w:lvl w:ilvl="4" w:tplc="118469F8">
      <w:start w:val="1"/>
      <w:numFmt w:val="bullet"/>
      <w:lvlText w:val="o"/>
      <w:lvlJc w:val="left"/>
      <w:pPr>
        <w:ind w:left="3600" w:hanging="360"/>
      </w:pPr>
      <w:rPr>
        <w:rFonts w:hint="default" w:ascii="Courier New" w:hAnsi="Courier New"/>
      </w:rPr>
    </w:lvl>
    <w:lvl w:ilvl="5" w:tplc="A8FC575E">
      <w:start w:val="1"/>
      <w:numFmt w:val="bullet"/>
      <w:lvlText w:val=""/>
      <w:lvlJc w:val="left"/>
      <w:pPr>
        <w:ind w:left="4320" w:hanging="360"/>
      </w:pPr>
      <w:rPr>
        <w:rFonts w:hint="default" w:ascii="Wingdings" w:hAnsi="Wingdings"/>
      </w:rPr>
    </w:lvl>
    <w:lvl w:ilvl="6" w:tplc="4910374E">
      <w:start w:val="1"/>
      <w:numFmt w:val="bullet"/>
      <w:lvlText w:val=""/>
      <w:lvlJc w:val="left"/>
      <w:pPr>
        <w:ind w:left="5040" w:hanging="360"/>
      </w:pPr>
      <w:rPr>
        <w:rFonts w:hint="default" w:ascii="Symbol" w:hAnsi="Symbol"/>
      </w:rPr>
    </w:lvl>
    <w:lvl w:ilvl="7" w:tplc="1CB8345E">
      <w:start w:val="1"/>
      <w:numFmt w:val="bullet"/>
      <w:lvlText w:val="o"/>
      <w:lvlJc w:val="left"/>
      <w:pPr>
        <w:ind w:left="5760" w:hanging="360"/>
      </w:pPr>
      <w:rPr>
        <w:rFonts w:hint="default" w:ascii="Courier New" w:hAnsi="Courier New"/>
      </w:rPr>
    </w:lvl>
    <w:lvl w:ilvl="8" w:tplc="404289DA">
      <w:start w:val="1"/>
      <w:numFmt w:val="bullet"/>
      <w:lvlText w:val=""/>
      <w:lvlJc w:val="left"/>
      <w:pPr>
        <w:ind w:left="6480" w:hanging="360"/>
      </w:pPr>
      <w:rPr>
        <w:rFonts w:hint="default" w:ascii="Wingdings" w:hAnsi="Wingdings"/>
      </w:rPr>
    </w:lvl>
  </w:abstractNum>
  <w:abstractNum w:abstractNumId="21" w15:restartNumberingAfterBreak="0">
    <w:nsid w:val="5B830481"/>
    <w:multiLevelType w:val="hybridMultilevel"/>
    <w:tmpl w:val="FFFFFFFF"/>
    <w:lvl w:ilvl="0" w:tplc="D5C0C53E">
      <w:start w:val="1"/>
      <w:numFmt w:val="bullet"/>
      <w:lvlText w:val="-"/>
      <w:lvlJc w:val="left"/>
      <w:pPr>
        <w:ind w:left="720" w:hanging="360"/>
      </w:pPr>
      <w:rPr>
        <w:rFonts w:hint="default" w:ascii="Calibri" w:hAnsi="Calibri"/>
      </w:rPr>
    </w:lvl>
    <w:lvl w:ilvl="1" w:tplc="6178CA34">
      <w:start w:val="1"/>
      <w:numFmt w:val="bullet"/>
      <w:lvlText w:val="o"/>
      <w:lvlJc w:val="left"/>
      <w:pPr>
        <w:ind w:left="1440" w:hanging="360"/>
      </w:pPr>
      <w:rPr>
        <w:rFonts w:hint="default" w:ascii="Courier New" w:hAnsi="Courier New"/>
      </w:rPr>
    </w:lvl>
    <w:lvl w:ilvl="2" w:tplc="A6AA54BA">
      <w:start w:val="1"/>
      <w:numFmt w:val="bullet"/>
      <w:lvlText w:val=""/>
      <w:lvlJc w:val="left"/>
      <w:pPr>
        <w:ind w:left="2160" w:hanging="360"/>
      </w:pPr>
      <w:rPr>
        <w:rFonts w:hint="default" w:ascii="Wingdings" w:hAnsi="Wingdings"/>
      </w:rPr>
    </w:lvl>
    <w:lvl w:ilvl="3" w:tplc="D9E6DECA">
      <w:start w:val="1"/>
      <w:numFmt w:val="bullet"/>
      <w:lvlText w:val=""/>
      <w:lvlJc w:val="left"/>
      <w:pPr>
        <w:ind w:left="2880" w:hanging="360"/>
      </w:pPr>
      <w:rPr>
        <w:rFonts w:hint="default" w:ascii="Symbol" w:hAnsi="Symbol"/>
      </w:rPr>
    </w:lvl>
    <w:lvl w:ilvl="4" w:tplc="9EBC28EA">
      <w:start w:val="1"/>
      <w:numFmt w:val="bullet"/>
      <w:lvlText w:val="o"/>
      <w:lvlJc w:val="left"/>
      <w:pPr>
        <w:ind w:left="3600" w:hanging="360"/>
      </w:pPr>
      <w:rPr>
        <w:rFonts w:hint="default" w:ascii="Courier New" w:hAnsi="Courier New"/>
      </w:rPr>
    </w:lvl>
    <w:lvl w:ilvl="5" w:tplc="E4F8B4AE">
      <w:start w:val="1"/>
      <w:numFmt w:val="bullet"/>
      <w:lvlText w:val=""/>
      <w:lvlJc w:val="left"/>
      <w:pPr>
        <w:ind w:left="4320" w:hanging="360"/>
      </w:pPr>
      <w:rPr>
        <w:rFonts w:hint="default" w:ascii="Wingdings" w:hAnsi="Wingdings"/>
      </w:rPr>
    </w:lvl>
    <w:lvl w:ilvl="6" w:tplc="215AD8BE">
      <w:start w:val="1"/>
      <w:numFmt w:val="bullet"/>
      <w:lvlText w:val=""/>
      <w:lvlJc w:val="left"/>
      <w:pPr>
        <w:ind w:left="5040" w:hanging="360"/>
      </w:pPr>
      <w:rPr>
        <w:rFonts w:hint="default" w:ascii="Symbol" w:hAnsi="Symbol"/>
      </w:rPr>
    </w:lvl>
    <w:lvl w:ilvl="7" w:tplc="85BCF9D2">
      <w:start w:val="1"/>
      <w:numFmt w:val="bullet"/>
      <w:lvlText w:val="o"/>
      <w:lvlJc w:val="left"/>
      <w:pPr>
        <w:ind w:left="5760" w:hanging="360"/>
      </w:pPr>
      <w:rPr>
        <w:rFonts w:hint="default" w:ascii="Courier New" w:hAnsi="Courier New"/>
      </w:rPr>
    </w:lvl>
    <w:lvl w:ilvl="8" w:tplc="A7C4B462">
      <w:start w:val="1"/>
      <w:numFmt w:val="bullet"/>
      <w:lvlText w:val=""/>
      <w:lvlJc w:val="left"/>
      <w:pPr>
        <w:ind w:left="6480" w:hanging="360"/>
      </w:pPr>
      <w:rPr>
        <w:rFonts w:hint="default" w:ascii="Wingdings" w:hAnsi="Wingdings"/>
      </w:rPr>
    </w:lvl>
  </w:abstractNum>
  <w:abstractNum w:abstractNumId="22" w15:restartNumberingAfterBreak="0">
    <w:nsid w:val="5FA7460D"/>
    <w:multiLevelType w:val="hybridMultilevel"/>
    <w:tmpl w:val="302C97EA"/>
    <w:lvl w:ilvl="0" w:tplc="6B38C42A">
      <w:start w:val="1"/>
      <w:numFmt w:val="bullet"/>
      <w:lvlText w:val=""/>
      <w:lvlJc w:val="left"/>
      <w:pPr>
        <w:ind w:left="720" w:hanging="360"/>
      </w:pPr>
      <w:rPr>
        <w:rFonts w:hint="default" w:ascii="Symbol" w:hAnsi="Symbol"/>
      </w:rPr>
    </w:lvl>
    <w:lvl w:ilvl="1" w:tplc="10DE684A">
      <w:start w:val="1"/>
      <w:numFmt w:val="bullet"/>
      <w:lvlText w:val="o"/>
      <w:lvlJc w:val="left"/>
      <w:pPr>
        <w:ind w:left="1440" w:hanging="360"/>
      </w:pPr>
      <w:rPr>
        <w:rFonts w:hint="default" w:ascii="Courier New" w:hAnsi="Courier New"/>
      </w:rPr>
    </w:lvl>
    <w:lvl w:ilvl="2" w:tplc="74204AE0">
      <w:start w:val="1"/>
      <w:numFmt w:val="bullet"/>
      <w:lvlText w:val=""/>
      <w:lvlJc w:val="left"/>
      <w:pPr>
        <w:ind w:left="2160" w:hanging="360"/>
      </w:pPr>
      <w:rPr>
        <w:rFonts w:hint="default" w:ascii="Wingdings" w:hAnsi="Wingdings"/>
      </w:rPr>
    </w:lvl>
    <w:lvl w:ilvl="3" w:tplc="07EE7590">
      <w:start w:val="1"/>
      <w:numFmt w:val="bullet"/>
      <w:lvlText w:val=""/>
      <w:lvlJc w:val="left"/>
      <w:pPr>
        <w:ind w:left="2880" w:hanging="360"/>
      </w:pPr>
      <w:rPr>
        <w:rFonts w:hint="default" w:ascii="Symbol" w:hAnsi="Symbol"/>
      </w:rPr>
    </w:lvl>
    <w:lvl w:ilvl="4" w:tplc="7032B1DA">
      <w:start w:val="1"/>
      <w:numFmt w:val="bullet"/>
      <w:lvlText w:val="o"/>
      <w:lvlJc w:val="left"/>
      <w:pPr>
        <w:ind w:left="3600" w:hanging="360"/>
      </w:pPr>
      <w:rPr>
        <w:rFonts w:hint="default" w:ascii="Courier New" w:hAnsi="Courier New"/>
      </w:rPr>
    </w:lvl>
    <w:lvl w:ilvl="5" w:tplc="7B82C17A">
      <w:start w:val="1"/>
      <w:numFmt w:val="bullet"/>
      <w:lvlText w:val=""/>
      <w:lvlJc w:val="left"/>
      <w:pPr>
        <w:ind w:left="4320" w:hanging="360"/>
      </w:pPr>
      <w:rPr>
        <w:rFonts w:hint="default" w:ascii="Wingdings" w:hAnsi="Wingdings"/>
      </w:rPr>
    </w:lvl>
    <w:lvl w:ilvl="6" w:tplc="FE6E7566">
      <w:start w:val="1"/>
      <w:numFmt w:val="bullet"/>
      <w:lvlText w:val=""/>
      <w:lvlJc w:val="left"/>
      <w:pPr>
        <w:ind w:left="5040" w:hanging="360"/>
      </w:pPr>
      <w:rPr>
        <w:rFonts w:hint="default" w:ascii="Symbol" w:hAnsi="Symbol"/>
      </w:rPr>
    </w:lvl>
    <w:lvl w:ilvl="7" w:tplc="43A4568C">
      <w:start w:val="1"/>
      <w:numFmt w:val="bullet"/>
      <w:lvlText w:val="o"/>
      <w:lvlJc w:val="left"/>
      <w:pPr>
        <w:ind w:left="5760" w:hanging="360"/>
      </w:pPr>
      <w:rPr>
        <w:rFonts w:hint="default" w:ascii="Courier New" w:hAnsi="Courier New"/>
      </w:rPr>
    </w:lvl>
    <w:lvl w:ilvl="8" w:tplc="95961532">
      <w:start w:val="1"/>
      <w:numFmt w:val="bullet"/>
      <w:lvlText w:val=""/>
      <w:lvlJc w:val="left"/>
      <w:pPr>
        <w:ind w:left="6480" w:hanging="360"/>
      </w:pPr>
      <w:rPr>
        <w:rFonts w:hint="default" w:ascii="Wingdings" w:hAnsi="Wingdings"/>
      </w:rPr>
    </w:lvl>
  </w:abstractNum>
  <w:abstractNum w:abstractNumId="23" w15:restartNumberingAfterBreak="0">
    <w:nsid w:val="604C02BA"/>
    <w:multiLevelType w:val="hybridMultilevel"/>
    <w:tmpl w:val="FFFFFFFF"/>
    <w:lvl w:ilvl="0" w:tplc="8E8C330A">
      <w:start w:val="1"/>
      <w:numFmt w:val="bullet"/>
      <w:lvlText w:val=""/>
      <w:lvlJc w:val="left"/>
      <w:pPr>
        <w:ind w:left="720" w:hanging="360"/>
      </w:pPr>
      <w:rPr>
        <w:rFonts w:hint="default" w:ascii="Symbol" w:hAnsi="Symbol"/>
      </w:rPr>
    </w:lvl>
    <w:lvl w:ilvl="1" w:tplc="83FE37F0">
      <w:start w:val="1"/>
      <w:numFmt w:val="bullet"/>
      <w:lvlText w:val="o"/>
      <w:lvlJc w:val="left"/>
      <w:pPr>
        <w:ind w:left="1440" w:hanging="360"/>
      </w:pPr>
      <w:rPr>
        <w:rFonts w:hint="default" w:ascii="Courier New" w:hAnsi="Courier New"/>
      </w:rPr>
    </w:lvl>
    <w:lvl w:ilvl="2" w:tplc="505C2A46">
      <w:start w:val="1"/>
      <w:numFmt w:val="bullet"/>
      <w:lvlText w:val=""/>
      <w:lvlJc w:val="left"/>
      <w:pPr>
        <w:ind w:left="2160" w:hanging="360"/>
      </w:pPr>
      <w:rPr>
        <w:rFonts w:hint="default" w:ascii="Wingdings" w:hAnsi="Wingdings"/>
      </w:rPr>
    </w:lvl>
    <w:lvl w:ilvl="3" w:tplc="3920D620">
      <w:start w:val="1"/>
      <w:numFmt w:val="bullet"/>
      <w:lvlText w:val=""/>
      <w:lvlJc w:val="left"/>
      <w:pPr>
        <w:ind w:left="2880" w:hanging="360"/>
      </w:pPr>
      <w:rPr>
        <w:rFonts w:hint="default" w:ascii="Symbol" w:hAnsi="Symbol"/>
      </w:rPr>
    </w:lvl>
    <w:lvl w:ilvl="4" w:tplc="008E9132">
      <w:start w:val="1"/>
      <w:numFmt w:val="bullet"/>
      <w:lvlText w:val="o"/>
      <w:lvlJc w:val="left"/>
      <w:pPr>
        <w:ind w:left="3600" w:hanging="360"/>
      </w:pPr>
      <w:rPr>
        <w:rFonts w:hint="default" w:ascii="Courier New" w:hAnsi="Courier New"/>
      </w:rPr>
    </w:lvl>
    <w:lvl w:ilvl="5" w:tplc="A3A2F20E">
      <w:start w:val="1"/>
      <w:numFmt w:val="bullet"/>
      <w:lvlText w:val=""/>
      <w:lvlJc w:val="left"/>
      <w:pPr>
        <w:ind w:left="4320" w:hanging="360"/>
      </w:pPr>
      <w:rPr>
        <w:rFonts w:hint="default" w:ascii="Wingdings" w:hAnsi="Wingdings"/>
      </w:rPr>
    </w:lvl>
    <w:lvl w:ilvl="6" w:tplc="8B06EE84">
      <w:start w:val="1"/>
      <w:numFmt w:val="bullet"/>
      <w:lvlText w:val=""/>
      <w:lvlJc w:val="left"/>
      <w:pPr>
        <w:ind w:left="5040" w:hanging="360"/>
      </w:pPr>
      <w:rPr>
        <w:rFonts w:hint="default" w:ascii="Symbol" w:hAnsi="Symbol"/>
      </w:rPr>
    </w:lvl>
    <w:lvl w:ilvl="7" w:tplc="FF3EA828">
      <w:start w:val="1"/>
      <w:numFmt w:val="bullet"/>
      <w:lvlText w:val="o"/>
      <w:lvlJc w:val="left"/>
      <w:pPr>
        <w:ind w:left="5760" w:hanging="360"/>
      </w:pPr>
      <w:rPr>
        <w:rFonts w:hint="default" w:ascii="Courier New" w:hAnsi="Courier New"/>
      </w:rPr>
    </w:lvl>
    <w:lvl w:ilvl="8" w:tplc="838E4CEE">
      <w:start w:val="1"/>
      <w:numFmt w:val="bullet"/>
      <w:lvlText w:val=""/>
      <w:lvlJc w:val="left"/>
      <w:pPr>
        <w:ind w:left="6480" w:hanging="360"/>
      </w:pPr>
      <w:rPr>
        <w:rFonts w:hint="default" w:ascii="Wingdings" w:hAnsi="Wingdings"/>
      </w:rPr>
    </w:lvl>
  </w:abstractNum>
  <w:abstractNum w:abstractNumId="24" w15:restartNumberingAfterBreak="0">
    <w:nsid w:val="617A4090"/>
    <w:multiLevelType w:val="hybridMultilevel"/>
    <w:tmpl w:val="169482C6"/>
    <w:lvl w:ilvl="0" w:tplc="8422990A">
      <w:start w:val="1"/>
      <w:numFmt w:val="bullet"/>
      <w:lvlText w:val=""/>
      <w:lvlJc w:val="left"/>
      <w:pPr>
        <w:ind w:left="720" w:hanging="360"/>
      </w:pPr>
      <w:rPr>
        <w:rFonts w:hint="default" w:ascii="Symbol" w:hAnsi="Symbol"/>
      </w:rPr>
    </w:lvl>
    <w:lvl w:ilvl="1" w:tplc="A324189A">
      <w:start w:val="1"/>
      <w:numFmt w:val="bullet"/>
      <w:lvlText w:val="o"/>
      <w:lvlJc w:val="left"/>
      <w:pPr>
        <w:ind w:left="1440" w:hanging="360"/>
      </w:pPr>
      <w:rPr>
        <w:rFonts w:hint="default" w:ascii="Courier New" w:hAnsi="Courier New"/>
      </w:rPr>
    </w:lvl>
    <w:lvl w:ilvl="2" w:tplc="3EB4D260">
      <w:start w:val="1"/>
      <w:numFmt w:val="bullet"/>
      <w:lvlText w:val=""/>
      <w:lvlJc w:val="left"/>
      <w:pPr>
        <w:ind w:left="2160" w:hanging="360"/>
      </w:pPr>
      <w:rPr>
        <w:rFonts w:hint="default" w:ascii="Wingdings" w:hAnsi="Wingdings"/>
      </w:rPr>
    </w:lvl>
    <w:lvl w:ilvl="3" w:tplc="3FD652AC">
      <w:start w:val="1"/>
      <w:numFmt w:val="bullet"/>
      <w:lvlText w:val=""/>
      <w:lvlJc w:val="left"/>
      <w:pPr>
        <w:ind w:left="2880" w:hanging="360"/>
      </w:pPr>
      <w:rPr>
        <w:rFonts w:hint="default" w:ascii="Symbol" w:hAnsi="Symbol"/>
      </w:rPr>
    </w:lvl>
    <w:lvl w:ilvl="4" w:tplc="1FB237BA">
      <w:start w:val="1"/>
      <w:numFmt w:val="bullet"/>
      <w:lvlText w:val="o"/>
      <w:lvlJc w:val="left"/>
      <w:pPr>
        <w:ind w:left="3600" w:hanging="360"/>
      </w:pPr>
      <w:rPr>
        <w:rFonts w:hint="default" w:ascii="Courier New" w:hAnsi="Courier New"/>
      </w:rPr>
    </w:lvl>
    <w:lvl w:ilvl="5" w:tplc="5446601A">
      <w:start w:val="1"/>
      <w:numFmt w:val="bullet"/>
      <w:lvlText w:val=""/>
      <w:lvlJc w:val="left"/>
      <w:pPr>
        <w:ind w:left="4320" w:hanging="360"/>
      </w:pPr>
      <w:rPr>
        <w:rFonts w:hint="default" w:ascii="Wingdings" w:hAnsi="Wingdings"/>
      </w:rPr>
    </w:lvl>
    <w:lvl w:ilvl="6" w:tplc="37FAC75A">
      <w:start w:val="1"/>
      <w:numFmt w:val="bullet"/>
      <w:lvlText w:val=""/>
      <w:lvlJc w:val="left"/>
      <w:pPr>
        <w:ind w:left="5040" w:hanging="360"/>
      </w:pPr>
      <w:rPr>
        <w:rFonts w:hint="default" w:ascii="Symbol" w:hAnsi="Symbol"/>
      </w:rPr>
    </w:lvl>
    <w:lvl w:ilvl="7" w:tplc="5A6425B2">
      <w:start w:val="1"/>
      <w:numFmt w:val="bullet"/>
      <w:lvlText w:val="o"/>
      <w:lvlJc w:val="left"/>
      <w:pPr>
        <w:ind w:left="5760" w:hanging="360"/>
      </w:pPr>
      <w:rPr>
        <w:rFonts w:hint="default" w:ascii="Courier New" w:hAnsi="Courier New"/>
      </w:rPr>
    </w:lvl>
    <w:lvl w:ilvl="8" w:tplc="68B8D806">
      <w:start w:val="1"/>
      <w:numFmt w:val="bullet"/>
      <w:lvlText w:val=""/>
      <w:lvlJc w:val="left"/>
      <w:pPr>
        <w:ind w:left="6480" w:hanging="360"/>
      </w:pPr>
      <w:rPr>
        <w:rFonts w:hint="default" w:ascii="Wingdings" w:hAnsi="Wingdings"/>
      </w:rPr>
    </w:lvl>
  </w:abstractNum>
  <w:abstractNum w:abstractNumId="25" w15:restartNumberingAfterBreak="0">
    <w:nsid w:val="628846BE"/>
    <w:multiLevelType w:val="hybridMultilevel"/>
    <w:tmpl w:val="70DACBEE"/>
    <w:lvl w:ilvl="0" w:tplc="1616B7D8">
      <w:start w:val="1"/>
      <w:numFmt w:val="bullet"/>
      <w:lvlText w:val=""/>
      <w:lvlJc w:val="left"/>
      <w:pPr>
        <w:ind w:left="720" w:hanging="360"/>
      </w:pPr>
      <w:rPr>
        <w:rFonts w:hint="default" w:ascii="Symbol" w:hAnsi="Symbol"/>
      </w:rPr>
    </w:lvl>
    <w:lvl w:ilvl="1" w:tplc="4BB25624">
      <w:start w:val="1"/>
      <w:numFmt w:val="bullet"/>
      <w:lvlText w:val="o"/>
      <w:lvlJc w:val="left"/>
      <w:pPr>
        <w:ind w:left="1440" w:hanging="360"/>
      </w:pPr>
      <w:rPr>
        <w:rFonts w:hint="default" w:ascii="Courier New" w:hAnsi="Courier New"/>
      </w:rPr>
    </w:lvl>
    <w:lvl w:ilvl="2" w:tplc="F9C0F1EC">
      <w:start w:val="1"/>
      <w:numFmt w:val="bullet"/>
      <w:lvlText w:val=""/>
      <w:lvlJc w:val="left"/>
      <w:pPr>
        <w:ind w:left="2160" w:hanging="360"/>
      </w:pPr>
      <w:rPr>
        <w:rFonts w:hint="default" w:ascii="Wingdings" w:hAnsi="Wingdings"/>
      </w:rPr>
    </w:lvl>
    <w:lvl w:ilvl="3" w:tplc="7038ACF2">
      <w:start w:val="1"/>
      <w:numFmt w:val="bullet"/>
      <w:lvlText w:val=""/>
      <w:lvlJc w:val="left"/>
      <w:pPr>
        <w:ind w:left="2880" w:hanging="360"/>
      </w:pPr>
      <w:rPr>
        <w:rFonts w:hint="default" w:ascii="Symbol" w:hAnsi="Symbol"/>
      </w:rPr>
    </w:lvl>
    <w:lvl w:ilvl="4" w:tplc="4740B9D4">
      <w:start w:val="1"/>
      <w:numFmt w:val="bullet"/>
      <w:lvlText w:val="o"/>
      <w:lvlJc w:val="left"/>
      <w:pPr>
        <w:ind w:left="3600" w:hanging="360"/>
      </w:pPr>
      <w:rPr>
        <w:rFonts w:hint="default" w:ascii="Courier New" w:hAnsi="Courier New"/>
      </w:rPr>
    </w:lvl>
    <w:lvl w:ilvl="5" w:tplc="A9BE4CA8">
      <w:start w:val="1"/>
      <w:numFmt w:val="bullet"/>
      <w:lvlText w:val=""/>
      <w:lvlJc w:val="left"/>
      <w:pPr>
        <w:ind w:left="4320" w:hanging="360"/>
      </w:pPr>
      <w:rPr>
        <w:rFonts w:hint="default" w:ascii="Wingdings" w:hAnsi="Wingdings"/>
      </w:rPr>
    </w:lvl>
    <w:lvl w:ilvl="6" w:tplc="1F6E483C">
      <w:start w:val="1"/>
      <w:numFmt w:val="bullet"/>
      <w:lvlText w:val=""/>
      <w:lvlJc w:val="left"/>
      <w:pPr>
        <w:ind w:left="5040" w:hanging="360"/>
      </w:pPr>
      <w:rPr>
        <w:rFonts w:hint="default" w:ascii="Symbol" w:hAnsi="Symbol"/>
      </w:rPr>
    </w:lvl>
    <w:lvl w:ilvl="7" w:tplc="8A183422">
      <w:start w:val="1"/>
      <w:numFmt w:val="bullet"/>
      <w:lvlText w:val="o"/>
      <w:lvlJc w:val="left"/>
      <w:pPr>
        <w:ind w:left="5760" w:hanging="360"/>
      </w:pPr>
      <w:rPr>
        <w:rFonts w:hint="default" w:ascii="Courier New" w:hAnsi="Courier New"/>
      </w:rPr>
    </w:lvl>
    <w:lvl w:ilvl="8" w:tplc="8BB082B8">
      <w:start w:val="1"/>
      <w:numFmt w:val="bullet"/>
      <w:lvlText w:val=""/>
      <w:lvlJc w:val="left"/>
      <w:pPr>
        <w:ind w:left="6480" w:hanging="360"/>
      </w:pPr>
      <w:rPr>
        <w:rFonts w:hint="default" w:ascii="Wingdings" w:hAnsi="Wingdings"/>
      </w:rPr>
    </w:lvl>
  </w:abstractNum>
  <w:abstractNum w:abstractNumId="26" w15:restartNumberingAfterBreak="0">
    <w:nsid w:val="64723671"/>
    <w:multiLevelType w:val="hybridMultilevel"/>
    <w:tmpl w:val="79BCBAB2"/>
    <w:lvl w:ilvl="0" w:tplc="F080EF08">
      <w:start w:val="1"/>
      <w:numFmt w:val="bullet"/>
      <w:lvlText w:val=""/>
      <w:lvlJc w:val="left"/>
      <w:pPr>
        <w:ind w:left="720" w:hanging="360"/>
      </w:pPr>
      <w:rPr>
        <w:rFonts w:hint="default" w:ascii="Symbol" w:hAnsi="Symbol"/>
      </w:rPr>
    </w:lvl>
    <w:lvl w:ilvl="1" w:tplc="B9CC414E">
      <w:start w:val="1"/>
      <w:numFmt w:val="bullet"/>
      <w:lvlText w:val="o"/>
      <w:lvlJc w:val="left"/>
      <w:pPr>
        <w:ind w:left="1440" w:hanging="360"/>
      </w:pPr>
      <w:rPr>
        <w:rFonts w:hint="default" w:ascii="Courier New" w:hAnsi="Courier New"/>
      </w:rPr>
    </w:lvl>
    <w:lvl w:ilvl="2" w:tplc="C32A9DB6">
      <w:start w:val="1"/>
      <w:numFmt w:val="bullet"/>
      <w:lvlText w:val=""/>
      <w:lvlJc w:val="left"/>
      <w:pPr>
        <w:ind w:left="2160" w:hanging="360"/>
      </w:pPr>
      <w:rPr>
        <w:rFonts w:hint="default" w:ascii="Wingdings" w:hAnsi="Wingdings"/>
      </w:rPr>
    </w:lvl>
    <w:lvl w:ilvl="3" w:tplc="E3E090CA">
      <w:start w:val="1"/>
      <w:numFmt w:val="bullet"/>
      <w:lvlText w:val=""/>
      <w:lvlJc w:val="left"/>
      <w:pPr>
        <w:ind w:left="2880" w:hanging="360"/>
      </w:pPr>
      <w:rPr>
        <w:rFonts w:hint="default" w:ascii="Symbol" w:hAnsi="Symbol"/>
      </w:rPr>
    </w:lvl>
    <w:lvl w:ilvl="4" w:tplc="3CC845C4">
      <w:start w:val="1"/>
      <w:numFmt w:val="bullet"/>
      <w:lvlText w:val="o"/>
      <w:lvlJc w:val="left"/>
      <w:pPr>
        <w:ind w:left="3600" w:hanging="360"/>
      </w:pPr>
      <w:rPr>
        <w:rFonts w:hint="default" w:ascii="Courier New" w:hAnsi="Courier New"/>
      </w:rPr>
    </w:lvl>
    <w:lvl w:ilvl="5" w:tplc="F63044DE">
      <w:start w:val="1"/>
      <w:numFmt w:val="bullet"/>
      <w:lvlText w:val=""/>
      <w:lvlJc w:val="left"/>
      <w:pPr>
        <w:ind w:left="4320" w:hanging="360"/>
      </w:pPr>
      <w:rPr>
        <w:rFonts w:hint="default" w:ascii="Wingdings" w:hAnsi="Wingdings"/>
      </w:rPr>
    </w:lvl>
    <w:lvl w:ilvl="6" w:tplc="642C6FE8">
      <w:start w:val="1"/>
      <w:numFmt w:val="bullet"/>
      <w:lvlText w:val=""/>
      <w:lvlJc w:val="left"/>
      <w:pPr>
        <w:ind w:left="5040" w:hanging="360"/>
      </w:pPr>
      <w:rPr>
        <w:rFonts w:hint="default" w:ascii="Symbol" w:hAnsi="Symbol"/>
      </w:rPr>
    </w:lvl>
    <w:lvl w:ilvl="7" w:tplc="7438F60C">
      <w:start w:val="1"/>
      <w:numFmt w:val="bullet"/>
      <w:lvlText w:val="o"/>
      <w:lvlJc w:val="left"/>
      <w:pPr>
        <w:ind w:left="5760" w:hanging="360"/>
      </w:pPr>
      <w:rPr>
        <w:rFonts w:hint="default" w:ascii="Courier New" w:hAnsi="Courier New"/>
      </w:rPr>
    </w:lvl>
    <w:lvl w:ilvl="8" w:tplc="BBB2208A">
      <w:start w:val="1"/>
      <w:numFmt w:val="bullet"/>
      <w:lvlText w:val=""/>
      <w:lvlJc w:val="left"/>
      <w:pPr>
        <w:ind w:left="6480" w:hanging="360"/>
      </w:pPr>
      <w:rPr>
        <w:rFonts w:hint="default" w:ascii="Wingdings" w:hAnsi="Wingdings"/>
      </w:rPr>
    </w:lvl>
  </w:abstractNum>
  <w:abstractNum w:abstractNumId="27" w15:restartNumberingAfterBreak="0">
    <w:nsid w:val="686539A3"/>
    <w:multiLevelType w:val="hybridMultilevel"/>
    <w:tmpl w:val="B40A5112"/>
    <w:lvl w:ilvl="0" w:tplc="B10A68EA">
      <w:start w:val="1"/>
      <w:numFmt w:val="decimal"/>
      <w:lvlText w:val="%1."/>
      <w:lvlJc w:val="left"/>
      <w:pPr>
        <w:ind w:left="720" w:hanging="360"/>
      </w:pPr>
    </w:lvl>
    <w:lvl w:ilvl="1" w:tplc="37008B10">
      <w:start w:val="1"/>
      <w:numFmt w:val="lowerLetter"/>
      <w:lvlText w:val="%2."/>
      <w:lvlJc w:val="left"/>
      <w:pPr>
        <w:ind w:left="1440" w:hanging="360"/>
      </w:pPr>
    </w:lvl>
    <w:lvl w:ilvl="2" w:tplc="6A162A20">
      <w:start w:val="1"/>
      <w:numFmt w:val="lowerRoman"/>
      <w:lvlText w:val="%3."/>
      <w:lvlJc w:val="right"/>
      <w:pPr>
        <w:ind w:left="2160" w:hanging="180"/>
      </w:pPr>
    </w:lvl>
    <w:lvl w:ilvl="3" w:tplc="75441614">
      <w:start w:val="1"/>
      <w:numFmt w:val="decimal"/>
      <w:lvlText w:val="%4."/>
      <w:lvlJc w:val="left"/>
      <w:pPr>
        <w:ind w:left="2880" w:hanging="360"/>
      </w:pPr>
    </w:lvl>
    <w:lvl w:ilvl="4" w:tplc="7938D9F2">
      <w:start w:val="1"/>
      <w:numFmt w:val="lowerLetter"/>
      <w:lvlText w:val="%5."/>
      <w:lvlJc w:val="left"/>
      <w:pPr>
        <w:ind w:left="3600" w:hanging="360"/>
      </w:pPr>
    </w:lvl>
    <w:lvl w:ilvl="5" w:tplc="BD5018CA">
      <w:start w:val="1"/>
      <w:numFmt w:val="lowerRoman"/>
      <w:lvlText w:val="%6."/>
      <w:lvlJc w:val="right"/>
      <w:pPr>
        <w:ind w:left="4320" w:hanging="180"/>
      </w:pPr>
    </w:lvl>
    <w:lvl w:ilvl="6" w:tplc="81E6BA9E">
      <w:start w:val="1"/>
      <w:numFmt w:val="decimal"/>
      <w:lvlText w:val="%7."/>
      <w:lvlJc w:val="left"/>
      <w:pPr>
        <w:ind w:left="5040" w:hanging="360"/>
      </w:pPr>
    </w:lvl>
    <w:lvl w:ilvl="7" w:tplc="B63CC69A">
      <w:start w:val="1"/>
      <w:numFmt w:val="lowerLetter"/>
      <w:lvlText w:val="%8."/>
      <w:lvlJc w:val="left"/>
      <w:pPr>
        <w:ind w:left="5760" w:hanging="360"/>
      </w:pPr>
    </w:lvl>
    <w:lvl w:ilvl="8" w:tplc="991C7136">
      <w:start w:val="1"/>
      <w:numFmt w:val="lowerRoman"/>
      <w:lvlText w:val="%9."/>
      <w:lvlJc w:val="right"/>
      <w:pPr>
        <w:ind w:left="6480" w:hanging="180"/>
      </w:pPr>
    </w:lvl>
  </w:abstractNum>
  <w:abstractNum w:abstractNumId="28" w15:restartNumberingAfterBreak="0">
    <w:nsid w:val="6A1D16E4"/>
    <w:multiLevelType w:val="hybridMultilevel"/>
    <w:tmpl w:val="FFFFFFFF"/>
    <w:lvl w:ilvl="0" w:tplc="A39AB2F0">
      <w:start w:val="1"/>
      <w:numFmt w:val="bullet"/>
      <w:lvlText w:val=""/>
      <w:lvlJc w:val="left"/>
      <w:pPr>
        <w:ind w:left="720" w:hanging="360"/>
      </w:pPr>
      <w:rPr>
        <w:rFonts w:hint="default" w:ascii="Symbol" w:hAnsi="Symbol"/>
      </w:rPr>
    </w:lvl>
    <w:lvl w:ilvl="1" w:tplc="30E89B88">
      <w:start w:val="1"/>
      <w:numFmt w:val="bullet"/>
      <w:lvlText w:val="o"/>
      <w:lvlJc w:val="left"/>
      <w:pPr>
        <w:ind w:left="1440" w:hanging="360"/>
      </w:pPr>
      <w:rPr>
        <w:rFonts w:hint="default" w:ascii="Courier New" w:hAnsi="Courier New"/>
      </w:rPr>
    </w:lvl>
    <w:lvl w:ilvl="2" w:tplc="58CE4AB4">
      <w:start w:val="1"/>
      <w:numFmt w:val="bullet"/>
      <w:lvlText w:val=""/>
      <w:lvlJc w:val="left"/>
      <w:pPr>
        <w:ind w:left="2160" w:hanging="360"/>
      </w:pPr>
      <w:rPr>
        <w:rFonts w:hint="default" w:ascii="Wingdings" w:hAnsi="Wingdings"/>
      </w:rPr>
    </w:lvl>
    <w:lvl w:ilvl="3" w:tplc="3AAE9256">
      <w:start w:val="1"/>
      <w:numFmt w:val="bullet"/>
      <w:lvlText w:val=""/>
      <w:lvlJc w:val="left"/>
      <w:pPr>
        <w:ind w:left="2880" w:hanging="360"/>
      </w:pPr>
      <w:rPr>
        <w:rFonts w:hint="default" w:ascii="Symbol" w:hAnsi="Symbol"/>
      </w:rPr>
    </w:lvl>
    <w:lvl w:ilvl="4" w:tplc="87483F66">
      <w:start w:val="1"/>
      <w:numFmt w:val="bullet"/>
      <w:lvlText w:val="o"/>
      <w:lvlJc w:val="left"/>
      <w:pPr>
        <w:ind w:left="3600" w:hanging="360"/>
      </w:pPr>
      <w:rPr>
        <w:rFonts w:hint="default" w:ascii="Courier New" w:hAnsi="Courier New"/>
      </w:rPr>
    </w:lvl>
    <w:lvl w:ilvl="5" w:tplc="92B25E28">
      <w:start w:val="1"/>
      <w:numFmt w:val="bullet"/>
      <w:lvlText w:val=""/>
      <w:lvlJc w:val="left"/>
      <w:pPr>
        <w:ind w:left="4320" w:hanging="360"/>
      </w:pPr>
      <w:rPr>
        <w:rFonts w:hint="default" w:ascii="Wingdings" w:hAnsi="Wingdings"/>
      </w:rPr>
    </w:lvl>
    <w:lvl w:ilvl="6" w:tplc="C0841C06">
      <w:start w:val="1"/>
      <w:numFmt w:val="bullet"/>
      <w:lvlText w:val=""/>
      <w:lvlJc w:val="left"/>
      <w:pPr>
        <w:ind w:left="5040" w:hanging="360"/>
      </w:pPr>
      <w:rPr>
        <w:rFonts w:hint="default" w:ascii="Symbol" w:hAnsi="Symbol"/>
      </w:rPr>
    </w:lvl>
    <w:lvl w:ilvl="7" w:tplc="686C964A">
      <w:start w:val="1"/>
      <w:numFmt w:val="bullet"/>
      <w:lvlText w:val="o"/>
      <w:lvlJc w:val="left"/>
      <w:pPr>
        <w:ind w:left="5760" w:hanging="360"/>
      </w:pPr>
      <w:rPr>
        <w:rFonts w:hint="default" w:ascii="Courier New" w:hAnsi="Courier New"/>
      </w:rPr>
    </w:lvl>
    <w:lvl w:ilvl="8" w:tplc="0EA8A4D0">
      <w:start w:val="1"/>
      <w:numFmt w:val="bullet"/>
      <w:lvlText w:val=""/>
      <w:lvlJc w:val="left"/>
      <w:pPr>
        <w:ind w:left="6480" w:hanging="360"/>
      </w:pPr>
      <w:rPr>
        <w:rFonts w:hint="default" w:ascii="Wingdings" w:hAnsi="Wingdings"/>
      </w:rPr>
    </w:lvl>
  </w:abstractNum>
  <w:abstractNum w:abstractNumId="29" w15:restartNumberingAfterBreak="0">
    <w:nsid w:val="6BFD1700"/>
    <w:multiLevelType w:val="hybridMultilevel"/>
    <w:tmpl w:val="116E2588"/>
    <w:lvl w:ilvl="0" w:tplc="3FE491BA">
      <w:start w:val="1"/>
      <w:numFmt w:val="bullet"/>
      <w:lvlText w:val="-"/>
      <w:lvlJc w:val="left"/>
      <w:pPr>
        <w:ind w:left="720" w:hanging="360"/>
      </w:pPr>
      <w:rPr>
        <w:rFonts w:hint="default" w:ascii="Calibri" w:hAnsi="Calibri"/>
      </w:rPr>
    </w:lvl>
    <w:lvl w:ilvl="1" w:tplc="383229A0">
      <w:start w:val="1"/>
      <w:numFmt w:val="bullet"/>
      <w:lvlText w:val="o"/>
      <w:lvlJc w:val="left"/>
      <w:pPr>
        <w:ind w:left="1440" w:hanging="360"/>
      </w:pPr>
      <w:rPr>
        <w:rFonts w:hint="default" w:ascii="Courier New" w:hAnsi="Courier New"/>
      </w:rPr>
    </w:lvl>
    <w:lvl w:ilvl="2" w:tplc="52F8550A">
      <w:start w:val="1"/>
      <w:numFmt w:val="bullet"/>
      <w:lvlText w:val=""/>
      <w:lvlJc w:val="left"/>
      <w:pPr>
        <w:ind w:left="2160" w:hanging="360"/>
      </w:pPr>
      <w:rPr>
        <w:rFonts w:hint="default" w:ascii="Wingdings" w:hAnsi="Wingdings"/>
      </w:rPr>
    </w:lvl>
    <w:lvl w:ilvl="3" w:tplc="D88E4DD2">
      <w:start w:val="1"/>
      <w:numFmt w:val="bullet"/>
      <w:lvlText w:val=""/>
      <w:lvlJc w:val="left"/>
      <w:pPr>
        <w:ind w:left="2880" w:hanging="360"/>
      </w:pPr>
      <w:rPr>
        <w:rFonts w:hint="default" w:ascii="Symbol" w:hAnsi="Symbol"/>
      </w:rPr>
    </w:lvl>
    <w:lvl w:ilvl="4" w:tplc="D6ECD578">
      <w:start w:val="1"/>
      <w:numFmt w:val="bullet"/>
      <w:lvlText w:val="o"/>
      <w:lvlJc w:val="left"/>
      <w:pPr>
        <w:ind w:left="3600" w:hanging="360"/>
      </w:pPr>
      <w:rPr>
        <w:rFonts w:hint="default" w:ascii="Courier New" w:hAnsi="Courier New"/>
      </w:rPr>
    </w:lvl>
    <w:lvl w:ilvl="5" w:tplc="14D0F39E">
      <w:start w:val="1"/>
      <w:numFmt w:val="bullet"/>
      <w:lvlText w:val=""/>
      <w:lvlJc w:val="left"/>
      <w:pPr>
        <w:ind w:left="4320" w:hanging="360"/>
      </w:pPr>
      <w:rPr>
        <w:rFonts w:hint="default" w:ascii="Wingdings" w:hAnsi="Wingdings"/>
      </w:rPr>
    </w:lvl>
    <w:lvl w:ilvl="6" w:tplc="BCCED158">
      <w:start w:val="1"/>
      <w:numFmt w:val="bullet"/>
      <w:lvlText w:val=""/>
      <w:lvlJc w:val="left"/>
      <w:pPr>
        <w:ind w:left="5040" w:hanging="360"/>
      </w:pPr>
      <w:rPr>
        <w:rFonts w:hint="default" w:ascii="Symbol" w:hAnsi="Symbol"/>
      </w:rPr>
    </w:lvl>
    <w:lvl w:ilvl="7" w:tplc="CF5C7B1E">
      <w:start w:val="1"/>
      <w:numFmt w:val="bullet"/>
      <w:lvlText w:val="o"/>
      <w:lvlJc w:val="left"/>
      <w:pPr>
        <w:ind w:left="5760" w:hanging="360"/>
      </w:pPr>
      <w:rPr>
        <w:rFonts w:hint="default" w:ascii="Courier New" w:hAnsi="Courier New"/>
      </w:rPr>
    </w:lvl>
    <w:lvl w:ilvl="8" w:tplc="89FE6FD8">
      <w:start w:val="1"/>
      <w:numFmt w:val="bullet"/>
      <w:lvlText w:val=""/>
      <w:lvlJc w:val="left"/>
      <w:pPr>
        <w:ind w:left="6480" w:hanging="360"/>
      </w:pPr>
      <w:rPr>
        <w:rFonts w:hint="default" w:ascii="Wingdings" w:hAnsi="Wingdings"/>
      </w:rPr>
    </w:lvl>
  </w:abstractNum>
  <w:abstractNum w:abstractNumId="30" w15:restartNumberingAfterBreak="0">
    <w:nsid w:val="6C814DA8"/>
    <w:multiLevelType w:val="hybridMultilevel"/>
    <w:tmpl w:val="C810886E"/>
    <w:lvl w:ilvl="0" w:tplc="6DCA57A4">
      <w:start w:val="1"/>
      <w:numFmt w:val="decimal"/>
      <w:lvlText w:val="%1."/>
      <w:lvlJc w:val="left"/>
      <w:pPr>
        <w:ind w:left="720" w:hanging="360"/>
      </w:pPr>
    </w:lvl>
    <w:lvl w:ilvl="1" w:tplc="A6ACB1F6">
      <w:start w:val="1"/>
      <w:numFmt w:val="lowerLetter"/>
      <w:lvlText w:val="%2."/>
      <w:lvlJc w:val="left"/>
      <w:pPr>
        <w:ind w:left="1440" w:hanging="360"/>
      </w:pPr>
    </w:lvl>
    <w:lvl w:ilvl="2" w:tplc="9E36252C">
      <w:start w:val="1"/>
      <w:numFmt w:val="lowerRoman"/>
      <w:lvlText w:val="%3."/>
      <w:lvlJc w:val="right"/>
      <w:pPr>
        <w:ind w:left="2160" w:hanging="180"/>
      </w:pPr>
    </w:lvl>
    <w:lvl w:ilvl="3" w:tplc="53C6387A">
      <w:start w:val="1"/>
      <w:numFmt w:val="decimal"/>
      <w:lvlText w:val="%4."/>
      <w:lvlJc w:val="left"/>
      <w:pPr>
        <w:ind w:left="2880" w:hanging="360"/>
      </w:pPr>
    </w:lvl>
    <w:lvl w:ilvl="4" w:tplc="053655A0">
      <w:start w:val="1"/>
      <w:numFmt w:val="lowerLetter"/>
      <w:lvlText w:val="%5."/>
      <w:lvlJc w:val="left"/>
      <w:pPr>
        <w:ind w:left="3600" w:hanging="360"/>
      </w:pPr>
    </w:lvl>
    <w:lvl w:ilvl="5" w:tplc="4274E580">
      <w:start w:val="1"/>
      <w:numFmt w:val="lowerRoman"/>
      <w:lvlText w:val="%6."/>
      <w:lvlJc w:val="right"/>
      <w:pPr>
        <w:ind w:left="4320" w:hanging="180"/>
      </w:pPr>
    </w:lvl>
    <w:lvl w:ilvl="6" w:tplc="FBE07386">
      <w:start w:val="1"/>
      <w:numFmt w:val="decimal"/>
      <w:lvlText w:val="%7."/>
      <w:lvlJc w:val="left"/>
      <w:pPr>
        <w:ind w:left="5040" w:hanging="360"/>
      </w:pPr>
    </w:lvl>
    <w:lvl w:ilvl="7" w:tplc="4530D2BA">
      <w:start w:val="1"/>
      <w:numFmt w:val="lowerLetter"/>
      <w:lvlText w:val="%8."/>
      <w:lvlJc w:val="left"/>
      <w:pPr>
        <w:ind w:left="5760" w:hanging="360"/>
      </w:pPr>
    </w:lvl>
    <w:lvl w:ilvl="8" w:tplc="AF0E33AA">
      <w:start w:val="1"/>
      <w:numFmt w:val="lowerRoman"/>
      <w:lvlText w:val="%9."/>
      <w:lvlJc w:val="right"/>
      <w:pPr>
        <w:ind w:left="6480" w:hanging="180"/>
      </w:pPr>
    </w:lvl>
  </w:abstractNum>
  <w:abstractNum w:abstractNumId="31" w15:restartNumberingAfterBreak="0">
    <w:nsid w:val="6E99350C"/>
    <w:multiLevelType w:val="hybridMultilevel"/>
    <w:tmpl w:val="FFFFFFFF"/>
    <w:lvl w:ilvl="0" w:tplc="8DCE7DFE">
      <w:start w:val="1"/>
      <w:numFmt w:val="bullet"/>
      <w:lvlText w:val=""/>
      <w:lvlJc w:val="left"/>
      <w:pPr>
        <w:ind w:left="720" w:hanging="360"/>
      </w:pPr>
      <w:rPr>
        <w:rFonts w:hint="default" w:ascii="Symbol" w:hAnsi="Symbol"/>
      </w:rPr>
    </w:lvl>
    <w:lvl w:ilvl="1" w:tplc="1BBAF442">
      <w:start w:val="1"/>
      <w:numFmt w:val="bullet"/>
      <w:lvlText w:val=""/>
      <w:lvlJc w:val="left"/>
      <w:pPr>
        <w:ind w:left="1440" w:hanging="360"/>
      </w:pPr>
      <w:rPr>
        <w:rFonts w:hint="default" w:ascii="Symbol" w:hAnsi="Symbol"/>
      </w:rPr>
    </w:lvl>
    <w:lvl w:ilvl="2" w:tplc="18D8797A">
      <w:start w:val="1"/>
      <w:numFmt w:val="bullet"/>
      <w:lvlText w:val=""/>
      <w:lvlJc w:val="left"/>
      <w:pPr>
        <w:ind w:left="2160" w:hanging="360"/>
      </w:pPr>
      <w:rPr>
        <w:rFonts w:hint="default" w:ascii="Wingdings" w:hAnsi="Wingdings"/>
      </w:rPr>
    </w:lvl>
    <w:lvl w:ilvl="3" w:tplc="98F684CC">
      <w:start w:val="1"/>
      <w:numFmt w:val="bullet"/>
      <w:lvlText w:val=""/>
      <w:lvlJc w:val="left"/>
      <w:pPr>
        <w:ind w:left="2880" w:hanging="360"/>
      </w:pPr>
      <w:rPr>
        <w:rFonts w:hint="default" w:ascii="Symbol" w:hAnsi="Symbol"/>
      </w:rPr>
    </w:lvl>
    <w:lvl w:ilvl="4" w:tplc="E5B01998">
      <w:start w:val="1"/>
      <w:numFmt w:val="bullet"/>
      <w:lvlText w:val="o"/>
      <w:lvlJc w:val="left"/>
      <w:pPr>
        <w:ind w:left="3600" w:hanging="360"/>
      </w:pPr>
      <w:rPr>
        <w:rFonts w:hint="default" w:ascii="Courier New" w:hAnsi="Courier New"/>
      </w:rPr>
    </w:lvl>
    <w:lvl w:ilvl="5" w:tplc="515827AC">
      <w:start w:val="1"/>
      <w:numFmt w:val="bullet"/>
      <w:lvlText w:val=""/>
      <w:lvlJc w:val="left"/>
      <w:pPr>
        <w:ind w:left="4320" w:hanging="360"/>
      </w:pPr>
      <w:rPr>
        <w:rFonts w:hint="default" w:ascii="Wingdings" w:hAnsi="Wingdings"/>
      </w:rPr>
    </w:lvl>
    <w:lvl w:ilvl="6" w:tplc="7C6466D8">
      <w:start w:val="1"/>
      <w:numFmt w:val="bullet"/>
      <w:lvlText w:val=""/>
      <w:lvlJc w:val="left"/>
      <w:pPr>
        <w:ind w:left="5040" w:hanging="360"/>
      </w:pPr>
      <w:rPr>
        <w:rFonts w:hint="default" w:ascii="Symbol" w:hAnsi="Symbol"/>
      </w:rPr>
    </w:lvl>
    <w:lvl w:ilvl="7" w:tplc="DDFC954E">
      <w:start w:val="1"/>
      <w:numFmt w:val="bullet"/>
      <w:lvlText w:val="o"/>
      <w:lvlJc w:val="left"/>
      <w:pPr>
        <w:ind w:left="5760" w:hanging="360"/>
      </w:pPr>
      <w:rPr>
        <w:rFonts w:hint="default" w:ascii="Courier New" w:hAnsi="Courier New"/>
      </w:rPr>
    </w:lvl>
    <w:lvl w:ilvl="8" w:tplc="58AE84D8">
      <w:start w:val="1"/>
      <w:numFmt w:val="bullet"/>
      <w:lvlText w:val=""/>
      <w:lvlJc w:val="left"/>
      <w:pPr>
        <w:ind w:left="6480" w:hanging="360"/>
      </w:pPr>
      <w:rPr>
        <w:rFonts w:hint="default" w:ascii="Wingdings" w:hAnsi="Wingdings"/>
      </w:rPr>
    </w:lvl>
  </w:abstractNum>
  <w:abstractNum w:abstractNumId="32" w15:restartNumberingAfterBreak="0">
    <w:nsid w:val="7931145C"/>
    <w:multiLevelType w:val="hybridMultilevel"/>
    <w:tmpl w:val="6368F920"/>
    <w:lvl w:ilvl="0" w:tplc="05DAD37C">
      <w:start w:val="1"/>
      <w:numFmt w:val="decimal"/>
      <w:lvlText w:val="%1."/>
      <w:lvlJc w:val="left"/>
      <w:pPr>
        <w:ind w:left="720" w:hanging="360"/>
      </w:pPr>
    </w:lvl>
    <w:lvl w:ilvl="1" w:tplc="DC30C2B8">
      <w:start w:val="1"/>
      <w:numFmt w:val="lowerLetter"/>
      <w:lvlText w:val="%2."/>
      <w:lvlJc w:val="left"/>
      <w:pPr>
        <w:ind w:left="1440" w:hanging="360"/>
      </w:pPr>
    </w:lvl>
    <w:lvl w:ilvl="2" w:tplc="9A923950">
      <w:start w:val="1"/>
      <w:numFmt w:val="lowerRoman"/>
      <w:lvlText w:val="%3."/>
      <w:lvlJc w:val="right"/>
      <w:pPr>
        <w:ind w:left="2160" w:hanging="180"/>
      </w:pPr>
    </w:lvl>
    <w:lvl w:ilvl="3" w:tplc="FC8AF9BA">
      <w:start w:val="1"/>
      <w:numFmt w:val="decimal"/>
      <w:lvlText w:val="%4."/>
      <w:lvlJc w:val="left"/>
      <w:pPr>
        <w:ind w:left="2880" w:hanging="360"/>
      </w:pPr>
    </w:lvl>
    <w:lvl w:ilvl="4" w:tplc="F4143F04">
      <w:start w:val="1"/>
      <w:numFmt w:val="lowerLetter"/>
      <w:lvlText w:val="%5."/>
      <w:lvlJc w:val="left"/>
      <w:pPr>
        <w:ind w:left="3600" w:hanging="360"/>
      </w:pPr>
    </w:lvl>
    <w:lvl w:ilvl="5" w:tplc="0E701E14">
      <w:start w:val="1"/>
      <w:numFmt w:val="lowerRoman"/>
      <w:lvlText w:val="%6."/>
      <w:lvlJc w:val="right"/>
      <w:pPr>
        <w:ind w:left="4320" w:hanging="180"/>
      </w:pPr>
    </w:lvl>
    <w:lvl w:ilvl="6" w:tplc="6600ABB2">
      <w:start w:val="1"/>
      <w:numFmt w:val="decimal"/>
      <w:lvlText w:val="%7."/>
      <w:lvlJc w:val="left"/>
      <w:pPr>
        <w:ind w:left="5040" w:hanging="360"/>
      </w:pPr>
    </w:lvl>
    <w:lvl w:ilvl="7" w:tplc="7C728030">
      <w:start w:val="1"/>
      <w:numFmt w:val="lowerLetter"/>
      <w:lvlText w:val="%8."/>
      <w:lvlJc w:val="left"/>
      <w:pPr>
        <w:ind w:left="5760" w:hanging="360"/>
      </w:pPr>
    </w:lvl>
    <w:lvl w:ilvl="8" w:tplc="2C146456">
      <w:start w:val="1"/>
      <w:numFmt w:val="lowerRoman"/>
      <w:lvlText w:val="%9."/>
      <w:lvlJc w:val="right"/>
      <w:pPr>
        <w:ind w:left="6480" w:hanging="180"/>
      </w:pPr>
    </w:lvl>
  </w:abstractNum>
  <w:abstractNum w:abstractNumId="33" w15:restartNumberingAfterBreak="0">
    <w:nsid w:val="7AD477C1"/>
    <w:multiLevelType w:val="hybridMultilevel"/>
    <w:tmpl w:val="0E38EA58"/>
    <w:lvl w:ilvl="0" w:tplc="B4444184">
      <w:start w:val="1"/>
      <w:numFmt w:val="bullet"/>
      <w:lvlText w:val="-"/>
      <w:lvlJc w:val="left"/>
      <w:pPr>
        <w:ind w:left="720" w:hanging="360"/>
      </w:pPr>
      <w:rPr>
        <w:rFonts w:hint="default" w:ascii="Calibri" w:hAnsi="Calibri"/>
      </w:rPr>
    </w:lvl>
    <w:lvl w:ilvl="1" w:tplc="E2D461C8">
      <w:start w:val="1"/>
      <w:numFmt w:val="bullet"/>
      <w:lvlText w:val="o"/>
      <w:lvlJc w:val="left"/>
      <w:pPr>
        <w:ind w:left="1440" w:hanging="360"/>
      </w:pPr>
      <w:rPr>
        <w:rFonts w:hint="default" w:ascii="Courier New" w:hAnsi="Courier New"/>
      </w:rPr>
    </w:lvl>
    <w:lvl w:ilvl="2" w:tplc="CF0A5706">
      <w:start w:val="1"/>
      <w:numFmt w:val="bullet"/>
      <w:lvlText w:val=""/>
      <w:lvlJc w:val="left"/>
      <w:pPr>
        <w:ind w:left="2160" w:hanging="360"/>
      </w:pPr>
      <w:rPr>
        <w:rFonts w:hint="default" w:ascii="Wingdings" w:hAnsi="Wingdings"/>
      </w:rPr>
    </w:lvl>
    <w:lvl w:ilvl="3" w:tplc="FEE080A6">
      <w:start w:val="1"/>
      <w:numFmt w:val="bullet"/>
      <w:lvlText w:val=""/>
      <w:lvlJc w:val="left"/>
      <w:pPr>
        <w:ind w:left="2880" w:hanging="360"/>
      </w:pPr>
      <w:rPr>
        <w:rFonts w:hint="default" w:ascii="Symbol" w:hAnsi="Symbol"/>
      </w:rPr>
    </w:lvl>
    <w:lvl w:ilvl="4" w:tplc="098C9E42">
      <w:start w:val="1"/>
      <w:numFmt w:val="bullet"/>
      <w:lvlText w:val="o"/>
      <w:lvlJc w:val="left"/>
      <w:pPr>
        <w:ind w:left="3600" w:hanging="360"/>
      </w:pPr>
      <w:rPr>
        <w:rFonts w:hint="default" w:ascii="Courier New" w:hAnsi="Courier New"/>
      </w:rPr>
    </w:lvl>
    <w:lvl w:ilvl="5" w:tplc="CBD2AE9A">
      <w:start w:val="1"/>
      <w:numFmt w:val="bullet"/>
      <w:lvlText w:val=""/>
      <w:lvlJc w:val="left"/>
      <w:pPr>
        <w:ind w:left="4320" w:hanging="360"/>
      </w:pPr>
      <w:rPr>
        <w:rFonts w:hint="default" w:ascii="Wingdings" w:hAnsi="Wingdings"/>
      </w:rPr>
    </w:lvl>
    <w:lvl w:ilvl="6" w:tplc="E93C5E46">
      <w:start w:val="1"/>
      <w:numFmt w:val="bullet"/>
      <w:lvlText w:val=""/>
      <w:lvlJc w:val="left"/>
      <w:pPr>
        <w:ind w:left="5040" w:hanging="360"/>
      </w:pPr>
      <w:rPr>
        <w:rFonts w:hint="default" w:ascii="Symbol" w:hAnsi="Symbol"/>
      </w:rPr>
    </w:lvl>
    <w:lvl w:ilvl="7" w:tplc="3E26839C">
      <w:start w:val="1"/>
      <w:numFmt w:val="bullet"/>
      <w:lvlText w:val="o"/>
      <w:lvlJc w:val="left"/>
      <w:pPr>
        <w:ind w:left="5760" w:hanging="360"/>
      </w:pPr>
      <w:rPr>
        <w:rFonts w:hint="default" w:ascii="Courier New" w:hAnsi="Courier New"/>
      </w:rPr>
    </w:lvl>
    <w:lvl w:ilvl="8" w:tplc="7CDC6B68">
      <w:start w:val="1"/>
      <w:numFmt w:val="bullet"/>
      <w:lvlText w:val=""/>
      <w:lvlJc w:val="left"/>
      <w:pPr>
        <w:ind w:left="6480" w:hanging="360"/>
      </w:pPr>
      <w:rPr>
        <w:rFonts w:hint="default" w:ascii="Wingdings" w:hAnsi="Wingdings"/>
      </w:rPr>
    </w:lvl>
  </w:abstractNum>
  <w:abstractNum w:abstractNumId="34" w15:restartNumberingAfterBreak="0">
    <w:nsid w:val="7BD97E93"/>
    <w:multiLevelType w:val="hybridMultilevel"/>
    <w:tmpl w:val="68E45A3A"/>
    <w:lvl w:ilvl="0" w:tplc="E536E7F4">
      <w:start w:val="1"/>
      <w:numFmt w:val="bullet"/>
      <w:lvlText w:val=""/>
      <w:lvlJc w:val="left"/>
      <w:pPr>
        <w:ind w:left="720" w:hanging="360"/>
      </w:pPr>
      <w:rPr>
        <w:rFonts w:hint="default" w:ascii="Symbol" w:hAnsi="Symbol"/>
      </w:rPr>
    </w:lvl>
    <w:lvl w:ilvl="1" w:tplc="1242CD1E">
      <w:start w:val="1"/>
      <w:numFmt w:val="bullet"/>
      <w:lvlText w:val="o"/>
      <w:lvlJc w:val="left"/>
      <w:pPr>
        <w:ind w:left="1440" w:hanging="360"/>
      </w:pPr>
      <w:rPr>
        <w:rFonts w:hint="default" w:ascii="Courier New" w:hAnsi="Courier New"/>
      </w:rPr>
    </w:lvl>
    <w:lvl w:ilvl="2" w:tplc="A0984DC6">
      <w:start w:val="1"/>
      <w:numFmt w:val="bullet"/>
      <w:lvlText w:val=""/>
      <w:lvlJc w:val="left"/>
      <w:pPr>
        <w:ind w:left="2160" w:hanging="360"/>
      </w:pPr>
      <w:rPr>
        <w:rFonts w:hint="default" w:ascii="Wingdings" w:hAnsi="Wingdings"/>
      </w:rPr>
    </w:lvl>
    <w:lvl w:ilvl="3" w:tplc="01486730">
      <w:start w:val="1"/>
      <w:numFmt w:val="bullet"/>
      <w:lvlText w:val=""/>
      <w:lvlJc w:val="left"/>
      <w:pPr>
        <w:ind w:left="2880" w:hanging="360"/>
      </w:pPr>
      <w:rPr>
        <w:rFonts w:hint="default" w:ascii="Symbol" w:hAnsi="Symbol"/>
      </w:rPr>
    </w:lvl>
    <w:lvl w:ilvl="4" w:tplc="FC10A974">
      <w:start w:val="1"/>
      <w:numFmt w:val="bullet"/>
      <w:lvlText w:val="o"/>
      <w:lvlJc w:val="left"/>
      <w:pPr>
        <w:ind w:left="3600" w:hanging="360"/>
      </w:pPr>
      <w:rPr>
        <w:rFonts w:hint="default" w:ascii="Courier New" w:hAnsi="Courier New"/>
      </w:rPr>
    </w:lvl>
    <w:lvl w:ilvl="5" w:tplc="6CC09310">
      <w:start w:val="1"/>
      <w:numFmt w:val="bullet"/>
      <w:lvlText w:val=""/>
      <w:lvlJc w:val="left"/>
      <w:pPr>
        <w:ind w:left="4320" w:hanging="360"/>
      </w:pPr>
      <w:rPr>
        <w:rFonts w:hint="default" w:ascii="Wingdings" w:hAnsi="Wingdings"/>
      </w:rPr>
    </w:lvl>
    <w:lvl w:ilvl="6" w:tplc="4A3EB9EA">
      <w:start w:val="1"/>
      <w:numFmt w:val="bullet"/>
      <w:lvlText w:val=""/>
      <w:lvlJc w:val="left"/>
      <w:pPr>
        <w:ind w:left="5040" w:hanging="360"/>
      </w:pPr>
      <w:rPr>
        <w:rFonts w:hint="default" w:ascii="Symbol" w:hAnsi="Symbol"/>
      </w:rPr>
    </w:lvl>
    <w:lvl w:ilvl="7" w:tplc="F3EE8734">
      <w:start w:val="1"/>
      <w:numFmt w:val="bullet"/>
      <w:lvlText w:val="o"/>
      <w:lvlJc w:val="left"/>
      <w:pPr>
        <w:ind w:left="5760" w:hanging="360"/>
      </w:pPr>
      <w:rPr>
        <w:rFonts w:hint="default" w:ascii="Courier New" w:hAnsi="Courier New"/>
      </w:rPr>
    </w:lvl>
    <w:lvl w:ilvl="8" w:tplc="4ED258CE">
      <w:start w:val="1"/>
      <w:numFmt w:val="bullet"/>
      <w:lvlText w:val=""/>
      <w:lvlJc w:val="left"/>
      <w:pPr>
        <w:ind w:left="6480" w:hanging="360"/>
      </w:pPr>
      <w:rPr>
        <w:rFonts w:hint="default" w:ascii="Wingdings" w:hAnsi="Wingdings"/>
      </w:rPr>
    </w:lvl>
  </w:abstractNum>
  <w:abstractNum w:abstractNumId="35" w15:restartNumberingAfterBreak="0">
    <w:nsid w:val="7C9B0F67"/>
    <w:multiLevelType w:val="hybridMultilevel"/>
    <w:tmpl w:val="FFFFFFFF"/>
    <w:lvl w:ilvl="0" w:tplc="3F46EE44">
      <w:start w:val="1"/>
      <w:numFmt w:val="decimal"/>
      <w:lvlText w:val="%1."/>
      <w:lvlJc w:val="left"/>
      <w:pPr>
        <w:ind w:left="720" w:hanging="360"/>
      </w:pPr>
    </w:lvl>
    <w:lvl w:ilvl="1" w:tplc="6B5AC01C">
      <w:start w:val="1"/>
      <w:numFmt w:val="lowerLetter"/>
      <w:lvlText w:val="%2."/>
      <w:lvlJc w:val="left"/>
      <w:pPr>
        <w:ind w:left="1440" w:hanging="360"/>
      </w:pPr>
    </w:lvl>
    <w:lvl w:ilvl="2" w:tplc="8CD2F5D8">
      <w:start w:val="1"/>
      <w:numFmt w:val="lowerRoman"/>
      <w:lvlText w:val="%3."/>
      <w:lvlJc w:val="right"/>
      <w:pPr>
        <w:ind w:left="2160" w:hanging="180"/>
      </w:pPr>
    </w:lvl>
    <w:lvl w:ilvl="3" w:tplc="E31E7AEC">
      <w:start w:val="1"/>
      <w:numFmt w:val="decimal"/>
      <w:lvlText w:val="%4."/>
      <w:lvlJc w:val="left"/>
      <w:pPr>
        <w:ind w:left="2880" w:hanging="360"/>
      </w:pPr>
    </w:lvl>
    <w:lvl w:ilvl="4" w:tplc="1E1C688C">
      <w:start w:val="1"/>
      <w:numFmt w:val="lowerLetter"/>
      <w:lvlText w:val="%5."/>
      <w:lvlJc w:val="left"/>
      <w:pPr>
        <w:ind w:left="3600" w:hanging="360"/>
      </w:pPr>
    </w:lvl>
    <w:lvl w:ilvl="5" w:tplc="534ACEC8">
      <w:start w:val="1"/>
      <w:numFmt w:val="lowerRoman"/>
      <w:lvlText w:val="%6."/>
      <w:lvlJc w:val="right"/>
      <w:pPr>
        <w:ind w:left="4320" w:hanging="180"/>
      </w:pPr>
    </w:lvl>
    <w:lvl w:ilvl="6" w:tplc="46EC26CE">
      <w:start w:val="1"/>
      <w:numFmt w:val="decimal"/>
      <w:lvlText w:val="%7."/>
      <w:lvlJc w:val="left"/>
      <w:pPr>
        <w:ind w:left="5040" w:hanging="360"/>
      </w:pPr>
    </w:lvl>
    <w:lvl w:ilvl="7" w:tplc="FC026FCC">
      <w:start w:val="1"/>
      <w:numFmt w:val="lowerLetter"/>
      <w:lvlText w:val="%8."/>
      <w:lvlJc w:val="left"/>
      <w:pPr>
        <w:ind w:left="5760" w:hanging="360"/>
      </w:pPr>
    </w:lvl>
    <w:lvl w:ilvl="8" w:tplc="3EB0732C">
      <w:start w:val="1"/>
      <w:numFmt w:val="lowerRoman"/>
      <w:lvlText w:val="%9."/>
      <w:lvlJc w:val="right"/>
      <w:pPr>
        <w:ind w:left="6480" w:hanging="180"/>
      </w:pPr>
    </w:lvl>
  </w:abstractNum>
  <w:num w:numId="1">
    <w:abstractNumId w:val="30"/>
  </w:num>
  <w:num w:numId="2">
    <w:abstractNumId w:val="15"/>
  </w:num>
  <w:num w:numId="3">
    <w:abstractNumId w:val="6"/>
  </w:num>
  <w:num w:numId="4">
    <w:abstractNumId w:val="24"/>
  </w:num>
  <w:num w:numId="5">
    <w:abstractNumId w:val="33"/>
  </w:num>
  <w:num w:numId="6">
    <w:abstractNumId w:val="34"/>
  </w:num>
  <w:num w:numId="7">
    <w:abstractNumId w:val="7"/>
  </w:num>
  <w:num w:numId="8">
    <w:abstractNumId w:val="26"/>
  </w:num>
  <w:num w:numId="9">
    <w:abstractNumId w:val="14"/>
  </w:num>
  <w:num w:numId="10">
    <w:abstractNumId w:val="19"/>
  </w:num>
  <w:num w:numId="11">
    <w:abstractNumId w:val="17"/>
  </w:num>
  <w:num w:numId="12">
    <w:abstractNumId w:val="32"/>
  </w:num>
  <w:num w:numId="13">
    <w:abstractNumId w:val="12"/>
  </w:num>
  <w:num w:numId="14">
    <w:abstractNumId w:val="18"/>
  </w:num>
  <w:num w:numId="15">
    <w:abstractNumId w:val="1"/>
  </w:num>
  <w:num w:numId="16">
    <w:abstractNumId w:val="3"/>
  </w:num>
  <w:num w:numId="17">
    <w:abstractNumId w:val="29"/>
  </w:num>
  <w:num w:numId="18">
    <w:abstractNumId w:val="4"/>
  </w:num>
  <w:num w:numId="19">
    <w:abstractNumId w:val="25"/>
  </w:num>
  <w:num w:numId="20">
    <w:abstractNumId w:val="9"/>
  </w:num>
  <w:num w:numId="21">
    <w:abstractNumId w:val="22"/>
  </w:num>
  <w:num w:numId="22">
    <w:abstractNumId w:val="13"/>
  </w:num>
  <w:num w:numId="23">
    <w:abstractNumId w:val="27"/>
  </w:num>
  <w:num w:numId="24">
    <w:abstractNumId w:val="16"/>
  </w:num>
  <w:num w:numId="25">
    <w:abstractNumId w:val="2"/>
  </w:num>
  <w:num w:numId="26">
    <w:abstractNumId w:val="23"/>
  </w:num>
  <w:num w:numId="27">
    <w:abstractNumId w:val="21"/>
  </w:num>
  <w:num w:numId="28">
    <w:abstractNumId w:val="20"/>
  </w:num>
  <w:num w:numId="29">
    <w:abstractNumId w:val="28"/>
  </w:num>
  <w:num w:numId="30">
    <w:abstractNumId w:val="5"/>
  </w:num>
  <w:num w:numId="31">
    <w:abstractNumId w:val="11"/>
  </w:num>
  <w:num w:numId="32">
    <w:abstractNumId w:val="31"/>
  </w:num>
  <w:num w:numId="33">
    <w:abstractNumId w:val="35"/>
  </w:num>
  <w:num w:numId="34">
    <w:abstractNumId w:val="0"/>
  </w:num>
  <w:num w:numId="35">
    <w:abstractNumId w:val="8"/>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0CB"/>
    <w:rsid w:val="00027392"/>
    <w:rsid w:val="0002967D"/>
    <w:rsid w:val="00057221"/>
    <w:rsid w:val="00084A00"/>
    <w:rsid w:val="000CFCE4"/>
    <w:rsid w:val="000E56CC"/>
    <w:rsid w:val="000F4809"/>
    <w:rsid w:val="00129040"/>
    <w:rsid w:val="001348D9"/>
    <w:rsid w:val="00135BF9"/>
    <w:rsid w:val="00185F43"/>
    <w:rsid w:val="001AA5CE"/>
    <w:rsid w:val="0021604C"/>
    <w:rsid w:val="002617A4"/>
    <w:rsid w:val="00262437"/>
    <w:rsid w:val="00270886"/>
    <w:rsid w:val="0028442F"/>
    <w:rsid w:val="002883BB"/>
    <w:rsid w:val="002933EB"/>
    <w:rsid w:val="002968DD"/>
    <w:rsid w:val="002ABFDD"/>
    <w:rsid w:val="002B1CF1"/>
    <w:rsid w:val="002BC0B5"/>
    <w:rsid w:val="002C0609"/>
    <w:rsid w:val="002ECE99"/>
    <w:rsid w:val="0030AF7E"/>
    <w:rsid w:val="00334CA9"/>
    <w:rsid w:val="00340292"/>
    <w:rsid w:val="00344015"/>
    <w:rsid w:val="0037E3B6"/>
    <w:rsid w:val="00394B78"/>
    <w:rsid w:val="0039564A"/>
    <w:rsid w:val="00397BD7"/>
    <w:rsid w:val="0039EDF6"/>
    <w:rsid w:val="003B1F42"/>
    <w:rsid w:val="003D403E"/>
    <w:rsid w:val="0041BB93"/>
    <w:rsid w:val="00452D36"/>
    <w:rsid w:val="0046FA2F"/>
    <w:rsid w:val="0049EA8E"/>
    <w:rsid w:val="004B3569"/>
    <w:rsid w:val="004B7A7C"/>
    <w:rsid w:val="004E3C08"/>
    <w:rsid w:val="004F5D33"/>
    <w:rsid w:val="004FFF48"/>
    <w:rsid w:val="00505E15"/>
    <w:rsid w:val="005226B5"/>
    <w:rsid w:val="005270CB"/>
    <w:rsid w:val="0052849B"/>
    <w:rsid w:val="005347BD"/>
    <w:rsid w:val="00579E2D"/>
    <w:rsid w:val="0057A899"/>
    <w:rsid w:val="005A4DA3"/>
    <w:rsid w:val="005BC105"/>
    <w:rsid w:val="00617DAF"/>
    <w:rsid w:val="00684F4D"/>
    <w:rsid w:val="0068F55C"/>
    <w:rsid w:val="006AF24B"/>
    <w:rsid w:val="006B5B43"/>
    <w:rsid w:val="006B630C"/>
    <w:rsid w:val="006C08B1"/>
    <w:rsid w:val="0071A433"/>
    <w:rsid w:val="00747238"/>
    <w:rsid w:val="0075EFDC"/>
    <w:rsid w:val="0077622D"/>
    <w:rsid w:val="0079682D"/>
    <w:rsid w:val="007AA8D7"/>
    <w:rsid w:val="007C5600"/>
    <w:rsid w:val="007E197D"/>
    <w:rsid w:val="007F959B"/>
    <w:rsid w:val="008049D1"/>
    <w:rsid w:val="00836284"/>
    <w:rsid w:val="008664A2"/>
    <w:rsid w:val="0087913D"/>
    <w:rsid w:val="008A03EC"/>
    <w:rsid w:val="008A676A"/>
    <w:rsid w:val="008C45D1"/>
    <w:rsid w:val="008D43DB"/>
    <w:rsid w:val="008E3EDE"/>
    <w:rsid w:val="008E5CAD"/>
    <w:rsid w:val="008EA6A9"/>
    <w:rsid w:val="008F5034"/>
    <w:rsid w:val="00906843"/>
    <w:rsid w:val="0090D8FF"/>
    <w:rsid w:val="0097FCC5"/>
    <w:rsid w:val="0098BB7C"/>
    <w:rsid w:val="009F6B43"/>
    <w:rsid w:val="00A0B1B8"/>
    <w:rsid w:val="00A236CC"/>
    <w:rsid w:val="00A26C38"/>
    <w:rsid w:val="00A3597C"/>
    <w:rsid w:val="00A608CE"/>
    <w:rsid w:val="00A61983"/>
    <w:rsid w:val="00A76003"/>
    <w:rsid w:val="00A81D51"/>
    <w:rsid w:val="00AA2E46"/>
    <w:rsid w:val="00AB7C9B"/>
    <w:rsid w:val="00AD55B7"/>
    <w:rsid w:val="00AF99F9"/>
    <w:rsid w:val="00B2ED45"/>
    <w:rsid w:val="00B63741"/>
    <w:rsid w:val="00B8037C"/>
    <w:rsid w:val="00B831D8"/>
    <w:rsid w:val="00B91349"/>
    <w:rsid w:val="00B9EC41"/>
    <w:rsid w:val="00BD1776"/>
    <w:rsid w:val="00BE08FD"/>
    <w:rsid w:val="00C0138B"/>
    <w:rsid w:val="00C07E69"/>
    <w:rsid w:val="00C470D4"/>
    <w:rsid w:val="00C53AFE"/>
    <w:rsid w:val="00C8987E"/>
    <w:rsid w:val="00C8A025"/>
    <w:rsid w:val="00CB72E5"/>
    <w:rsid w:val="00CC4E39"/>
    <w:rsid w:val="00CCEBF9"/>
    <w:rsid w:val="00CD3D8A"/>
    <w:rsid w:val="00CE5B08"/>
    <w:rsid w:val="00D524F5"/>
    <w:rsid w:val="00D73E5B"/>
    <w:rsid w:val="00D76846"/>
    <w:rsid w:val="00D90AD7"/>
    <w:rsid w:val="00D91816"/>
    <w:rsid w:val="00DC6558"/>
    <w:rsid w:val="00DE29C8"/>
    <w:rsid w:val="00DE9F20"/>
    <w:rsid w:val="00E052C6"/>
    <w:rsid w:val="00E3519F"/>
    <w:rsid w:val="00E455DD"/>
    <w:rsid w:val="00E540B9"/>
    <w:rsid w:val="00E750B2"/>
    <w:rsid w:val="00E9336F"/>
    <w:rsid w:val="00E97450"/>
    <w:rsid w:val="00EB77A6"/>
    <w:rsid w:val="00EDEB88"/>
    <w:rsid w:val="00F03A5D"/>
    <w:rsid w:val="00F13732"/>
    <w:rsid w:val="00F1410E"/>
    <w:rsid w:val="00F14729"/>
    <w:rsid w:val="00F21253"/>
    <w:rsid w:val="00F80412"/>
    <w:rsid w:val="00F80C05"/>
    <w:rsid w:val="00F98EEF"/>
    <w:rsid w:val="00FA234F"/>
    <w:rsid w:val="00FC14E5"/>
    <w:rsid w:val="00FD4908"/>
    <w:rsid w:val="00FE5694"/>
    <w:rsid w:val="00FF1E8C"/>
    <w:rsid w:val="0101FC86"/>
    <w:rsid w:val="010210DA"/>
    <w:rsid w:val="0103BDED"/>
    <w:rsid w:val="0103DDCD"/>
    <w:rsid w:val="0104AAF7"/>
    <w:rsid w:val="01075C3E"/>
    <w:rsid w:val="010D0A34"/>
    <w:rsid w:val="010D54EF"/>
    <w:rsid w:val="0111CF13"/>
    <w:rsid w:val="01122ABC"/>
    <w:rsid w:val="01218A35"/>
    <w:rsid w:val="0123A707"/>
    <w:rsid w:val="0129D5C7"/>
    <w:rsid w:val="012CACD7"/>
    <w:rsid w:val="0132F8A5"/>
    <w:rsid w:val="013DDD7F"/>
    <w:rsid w:val="014019A0"/>
    <w:rsid w:val="01435441"/>
    <w:rsid w:val="01453ED4"/>
    <w:rsid w:val="01490A35"/>
    <w:rsid w:val="014B6028"/>
    <w:rsid w:val="0153C2AE"/>
    <w:rsid w:val="015439AE"/>
    <w:rsid w:val="0154AB4D"/>
    <w:rsid w:val="015D6E82"/>
    <w:rsid w:val="015E638B"/>
    <w:rsid w:val="0160753E"/>
    <w:rsid w:val="01608A50"/>
    <w:rsid w:val="01628EF3"/>
    <w:rsid w:val="0165C177"/>
    <w:rsid w:val="01676BCC"/>
    <w:rsid w:val="0167AB1E"/>
    <w:rsid w:val="016862B1"/>
    <w:rsid w:val="01695419"/>
    <w:rsid w:val="0173F8A1"/>
    <w:rsid w:val="017A5132"/>
    <w:rsid w:val="017D3382"/>
    <w:rsid w:val="017E3873"/>
    <w:rsid w:val="017FC48E"/>
    <w:rsid w:val="0181F07E"/>
    <w:rsid w:val="01826520"/>
    <w:rsid w:val="01851BF1"/>
    <w:rsid w:val="0185768F"/>
    <w:rsid w:val="0186381E"/>
    <w:rsid w:val="018BAAE0"/>
    <w:rsid w:val="018F5642"/>
    <w:rsid w:val="018FA3C7"/>
    <w:rsid w:val="0190BC8A"/>
    <w:rsid w:val="0193B534"/>
    <w:rsid w:val="019757D0"/>
    <w:rsid w:val="01986B42"/>
    <w:rsid w:val="019967B2"/>
    <w:rsid w:val="019EFD82"/>
    <w:rsid w:val="019FD496"/>
    <w:rsid w:val="01A12891"/>
    <w:rsid w:val="01A1CBCF"/>
    <w:rsid w:val="01A35E38"/>
    <w:rsid w:val="01A4F84F"/>
    <w:rsid w:val="01A59D8E"/>
    <w:rsid w:val="01A6C557"/>
    <w:rsid w:val="01A93679"/>
    <w:rsid w:val="01AC3BA4"/>
    <w:rsid w:val="01ACF623"/>
    <w:rsid w:val="01B3B7BE"/>
    <w:rsid w:val="01B3FE0A"/>
    <w:rsid w:val="01B60F37"/>
    <w:rsid w:val="01B7FDDA"/>
    <w:rsid w:val="01B8E395"/>
    <w:rsid w:val="01BAE39D"/>
    <w:rsid w:val="01BB5F9B"/>
    <w:rsid w:val="01BBFD06"/>
    <w:rsid w:val="01BDF5EA"/>
    <w:rsid w:val="01CC0724"/>
    <w:rsid w:val="01CC5C53"/>
    <w:rsid w:val="01CCA157"/>
    <w:rsid w:val="01CFE5AC"/>
    <w:rsid w:val="01D0A73B"/>
    <w:rsid w:val="01D53031"/>
    <w:rsid w:val="01D78168"/>
    <w:rsid w:val="01DB6A46"/>
    <w:rsid w:val="01DC7BD4"/>
    <w:rsid w:val="01DDA237"/>
    <w:rsid w:val="01DFA0B7"/>
    <w:rsid w:val="01E533AF"/>
    <w:rsid w:val="01E8BEAF"/>
    <w:rsid w:val="01ECA5A4"/>
    <w:rsid w:val="01EF5FA4"/>
    <w:rsid w:val="01FFA462"/>
    <w:rsid w:val="020246D2"/>
    <w:rsid w:val="02038E74"/>
    <w:rsid w:val="0203D156"/>
    <w:rsid w:val="0208084E"/>
    <w:rsid w:val="02088586"/>
    <w:rsid w:val="020A442B"/>
    <w:rsid w:val="020CF369"/>
    <w:rsid w:val="020E154E"/>
    <w:rsid w:val="0211D49A"/>
    <w:rsid w:val="02120C0C"/>
    <w:rsid w:val="02131142"/>
    <w:rsid w:val="02184585"/>
    <w:rsid w:val="0218F41D"/>
    <w:rsid w:val="021B9DF2"/>
    <w:rsid w:val="021DDBF8"/>
    <w:rsid w:val="021F8E86"/>
    <w:rsid w:val="02211BB7"/>
    <w:rsid w:val="022D7DEC"/>
    <w:rsid w:val="02300D97"/>
    <w:rsid w:val="0234B4E6"/>
    <w:rsid w:val="02392C46"/>
    <w:rsid w:val="023983ED"/>
    <w:rsid w:val="023B51AB"/>
    <w:rsid w:val="0241C929"/>
    <w:rsid w:val="02454488"/>
    <w:rsid w:val="024AFD84"/>
    <w:rsid w:val="0250F0B4"/>
    <w:rsid w:val="025416CB"/>
    <w:rsid w:val="02588ACE"/>
    <w:rsid w:val="0258B724"/>
    <w:rsid w:val="025DFC7D"/>
    <w:rsid w:val="0261CBD5"/>
    <w:rsid w:val="026686F1"/>
    <w:rsid w:val="02699DCA"/>
    <w:rsid w:val="026A3B86"/>
    <w:rsid w:val="026BDE7E"/>
    <w:rsid w:val="026ED7A7"/>
    <w:rsid w:val="02709EDC"/>
    <w:rsid w:val="02716E24"/>
    <w:rsid w:val="0276AB67"/>
    <w:rsid w:val="0278869B"/>
    <w:rsid w:val="0278D4D2"/>
    <w:rsid w:val="0278F1F2"/>
    <w:rsid w:val="02834BAE"/>
    <w:rsid w:val="02854868"/>
    <w:rsid w:val="0285B65B"/>
    <w:rsid w:val="02884EFE"/>
    <w:rsid w:val="028CC5E3"/>
    <w:rsid w:val="0290CED9"/>
    <w:rsid w:val="0290D37A"/>
    <w:rsid w:val="02938D47"/>
    <w:rsid w:val="029AF1FF"/>
    <w:rsid w:val="029B86A7"/>
    <w:rsid w:val="02A2D7D3"/>
    <w:rsid w:val="02A3FFB7"/>
    <w:rsid w:val="02A42F05"/>
    <w:rsid w:val="02A71150"/>
    <w:rsid w:val="02AC95A6"/>
    <w:rsid w:val="02AEAFE3"/>
    <w:rsid w:val="02B1A0C1"/>
    <w:rsid w:val="02B7C689"/>
    <w:rsid w:val="02B86BB9"/>
    <w:rsid w:val="02B8FB28"/>
    <w:rsid w:val="02B957BB"/>
    <w:rsid w:val="02BE3780"/>
    <w:rsid w:val="02C35169"/>
    <w:rsid w:val="02C4B759"/>
    <w:rsid w:val="02CA0C63"/>
    <w:rsid w:val="02CE1669"/>
    <w:rsid w:val="02CE30D9"/>
    <w:rsid w:val="02CF7A4E"/>
    <w:rsid w:val="02D0BD4F"/>
    <w:rsid w:val="02D353BC"/>
    <w:rsid w:val="02D54979"/>
    <w:rsid w:val="02E0DD5F"/>
    <w:rsid w:val="02E9F964"/>
    <w:rsid w:val="02EA36DF"/>
    <w:rsid w:val="02EABB91"/>
    <w:rsid w:val="02ECF2CD"/>
    <w:rsid w:val="02EFF830"/>
    <w:rsid w:val="02F7B162"/>
    <w:rsid w:val="02F836BA"/>
    <w:rsid w:val="02FCA790"/>
    <w:rsid w:val="030061A3"/>
    <w:rsid w:val="0302CA00"/>
    <w:rsid w:val="0303215D"/>
    <w:rsid w:val="03071FDB"/>
    <w:rsid w:val="0307FEA3"/>
    <w:rsid w:val="0309208D"/>
    <w:rsid w:val="030A8EA0"/>
    <w:rsid w:val="030FA8BB"/>
    <w:rsid w:val="0311F82E"/>
    <w:rsid w:val="031637BD"/>
    <w:rsid w:val="0320274E"/>
    <w:rsid w:val="03240366"/>
    <w:rsid w:val="03246561"/>
    <w:rsid w:val="032559F5"/>
    <w:rsid w:val="03292009"/>
    <w:rsid w:val="032A39D8"/>
    <w:rsid w:val="032AF5FA"/>
    <w:rsid w:val="032E9CBA"/>
    <w:rsid w:val="033D0C63"/>
    <w:rsid w:val="033D129E"/>
    <w:rsid w:val="033DA80D"/>
    <w:rsid w:val="033E0092"/>
    <w:rsid w:val="033ECE5B"/>
    <w:rsid w:val="033F2932"/>
    <w:rsid w:val="03412490"/>
    <w:rsid w:val="03457F51"/>
    <w:rsid w:val="034A864C"/>
    <w:rsid w:val="034EB037"/>
    <w:rsid w:val="034EF1B3"/>
    <w:rsid w:val="03516F75"/>
    <w:rsid w:val="0351D3BC"/>
    <w:rsid w:val="035BCD41"/>
    <w:rsid w:val="035E1856"/>
    <w:rsid w:val="03655493"/>
    <w:rsid w:val="0366333A"/>
    <w:rsid w:val="036A70A7"/>
    <w:rsid w:val="036DE447"/>
    <w:rsid w:val="0372DF1E"/>
    <w:rsid w:val="0375E556"/>
    <w:rsid w:val="0375F0E4"/>
    <w:rsid w:val="037C3802"/>
    <w:rsid w:val="03809024"/>
    <w:rsid w:val="03834D01"/>
    <w:rsid w:val="03843402"/>
    <w:rsid w:val="038501D2"/>
    <w:rsid w:val="038A44EE"/>
    <w:rsid w:val="038B57F6"/>
    <w:rsid w:val="038CABA5"/>
    <w:rsid w:val="038F5FB3"/>
    <w:rsid w:val="0396769C"/>
    <w:rsid w:val="039BF524"/>
    <w:rsid w:val="03A00046"/>
    <w:rsid w:val="03A083FD"/>
    <w:rsid w:val="03A95987"/>
    <w:rsid w:val="03AB5196"/>
    <w:rsid w:val="03AC4A6D"/>
    <w:rsid w:val="03ADA416"/>
    <w:rsid w:val="03B01428"/>
    <w:rsid w:val="03B0B2D0"/>
    <w:rsid w:val="03B1DA4E"/>
    <w:rsid w:val="03B35F88"/>
    <w:rsid w:val="03B4F8B5"/>
    <w:rsid w:val="03B56A65"/>
    <w:rsid w:val="03B67B2E"/>
    <w:rsid w:val="03B70889"/>
    <w:rsid w:val="03C21387"/>
    <w:rsid w:val="03C665F2"/>
    <w:rsid w:val="03C76C3A"/>
    <w:rsid w:val="03C7F01C"/>
    <w:rsid w:val="03CA8851"/>
    <w:rsid w:val="03CEE8BA"/>
    <w:rsid w:val="03D1105F"/>
    <w:rsid w:val="03D269C8"/>
    <w:rsid w:val="03D452C8"/>
    <w:rsid w:val="03D689FE"/>
    <w:rsid w:val="03DD3A00"/>
    <w:rsid w:val="03E0372F"/>
    <w:rsid w:val="03E10FBD"/>
    <w:rsid w:val="03EC500F"/>
    <w:rsid w:val="03F2A032"/>
    <w:rsid w:val="03FE713E"/>
    <w:rsid w:val="0401CE7A"/>
    <w:rsid w:val="0406B684"/>
    <w:rsid w:val="04077324"/>
    <w:rsid w:val="04081ACF"/>
    <w:rsid w:val="0413ED6B"/>
    <w:rsid w:val="04152363"/>
    <w:rsid w:val="0416BD02"/>
    <w:rsid w:val="0416C0BF"/>
    <w:rsid w:val="0417BB05"/>
    <w:rsid w:val="041962F0"/>
    <w:rsid w:val="0419CAD9"/>
    <w:rsid w:val="041B7A34"/>
    <w:rsid w:val="042495CE"/>
    <w:rsid w:val="0424A55A"/>
    <w:rsid w:val="042C732D"/>
    <w:rsid w:val="04307313"/>
    <w:rsid w:val="043327FB"/>
    <w:rsid w:val="04376174"/>
    <w:rsid w:val="0438E0EF"/>
    <w:rsid w:val="043DE08F"/>
    <w:rsid w:val="043E2787"/>
    <w:rsid w:val="043E66DB"/>
    <w:rsid w:val="043F444F"/>
    <w:rsid w:val="043F920F"/>
    <w:rsid w:val="044232E9"/>
    <w:rsid w:val="0445E547"/>
    <w:rsid w:val="044AE787"/>
    <w:rsid w:val="044F8D03"/>
    <w:rsid w:val="045372E0"/>
    <w:rsid w:val="0453A93B"/>
    <w:rsid w:val="045B0FA9"/>
    <w:rsid w:val="045BBD25"/>
    <w:rsid w:val="045BD1D5"/>
    <w:rsid w:val="04617689"/>
    <w:rsid w:val="0463BFD7"/>
    <w:rsid w:val="04693DAB"/>
    <w:rsid w:val="046B03A6"/>
    <w:rsid w:val="046D3169"/>
    <w:rsid w:val="046DB98E"/>
    <w:rsid w:val="046DF3E6"/>
    <w:rsid w:val="047268EF"/>
    <w:rsid w:val="0472A4F4"/>
    <w:rsid w:val="0477FC9E"/>
    <w:rsid w:val="047A0DDC"/>
    <w:rsid w:val="047B3C34"/>
    <w:rsid w:val="047B513A"/>
    <w:rsid w:val="047B8B3F"/>
    <w:rsid w:val="04853A19"/>
    <w:rsid w:val="048A4DD7"/>
    <w:rsid w:val="0493D72B"/>
    <w:rsid w:val="04945A13"/>
    <w:rsid w:val="04948D04"/>
    <w:rsid w:val="04948F65"/>
    <w:rsid w:val="0495E409"/>
    <w:rsid w:val="04986584"/>
    <w:rsid w:val="04990FE9"/>
    <w:rsid w:val="049F9B1A"/>
    <w:rsid w:val="04A15C26"/>
    <w:rsid w:val="04A31DE5"/>
    <w:rsid w:val="04A6E36D"/>
    <w:rsid w:val="04A80B62"/>
    <w:rsid w:val="04AA3928"/>
    <w:rsid w:val="04B1B183"/>
    <w:rsid w:val="04B2C6D5"/>
    <w:rsid w:val="04B8E955"/>
    <w:rsid w:val="04C5C59F"/>
    <w:rsid w:val="04C8A03D"/>
    <w:rsid w:val="04CA9865"/>
    <w:rsid w:val="04CAEF09"/>
    <w:rsid w:val="04D09082"/>
    <w:rsid w:val="04D2D462"/>
    <w:rsid w:val="04D924C8"/>
    <w:rsid w:val="04DABD9B"/>
    <w:rsid w:val="04DBA4CC"/>
    <w:rsid w:val="04DFF8EF"/>
    <w:rsid w:val="04E04C7B"/>
    <w:rsid w:val="04E06E07"/>
    <w:rsid w:val="04E96E1F"/>
    <w:rsid w:val="04EAC214"/>
    <w:rsid w:val="04F14180"/>
    <w:rsid w:val="04F49497"/>
    <w:rsid w:val="04F6C77D"/>
    <w:rsid w:val="04F6F853"/>
    <w:rsid w:val="04FB6612"/>
    <w:rsid w:val="05006905"/>
    <w:rsid w:val="0504F1DB"/>
    <w:rsid w:val="0510BF9E"/>
    <w:rsid w:val="05140862"/>
    <w:rsid w:val="051660DC"/>
    <w:rsid w:val="051D5EC2"/>
    <w:rsid w:val="051EC6F9"/>
    <w:rsid w:val="05262217"/>
    <w:rsid w:val="052A5B62"/>
    <w:rsid w:val="052D940A"/>
    <w:rsid w:val="0530F47E"/>
    <w:rsid w:val="053101EE"/>
    <w:rsid w:val="05377C1B"/>
    <w:rsid w:val="0537DA99"/>
    <w:rsid w:val="05381694"/>
    <w:rsid w:val="05390A3F"/>
    <w:rsid w:val="0540B20B"/>
    <w:rsid w:val="054ACE82"/>
    <w:rsid w:val="054DD975"/>
    <w:rsid w:val="054DE4F2"/>
    <w:rsid w:val="054EDB9D"/>
    <w:rsid w:val="05556268"/>
    <w:rsid w:val="05582935"/>
    <w:rsid w:val="055B602D"/>
    <w:rsid w:val="055CB609"/>
    <w:rsid w:val="055EA68C"/>
    <w:rsid w:val="055FEAEC"/>
    <w:rsid w:val="05600590"/>
    <w:rsid w:val="056483A2"/>
    <w:rsid w:val="056CCECB"/>
    <w:rsid w:val="056E164F"/>
    <w:rsid w:val="05751363"/>
    <w:rsid w:val="0580B44A"/>
    <w:rsid w:val="05816E39"/>
    <w:rsid w:val="0588F1D2"/>
    <w:rsid w:val="058B372E"/>
    <w:rsid w:val="059668D8"/>
    <w:rsid w:val="059693FA"/>
    <w:rsid w:val="059B0020"/>
    <w:rsid w:val="059B23F5"/>
    <w:rsid w:val="059B66C3"/>
    <w:rsid w:val="059C61DF"/>
    <w:rsid w:val="059D604F"/>
    <w:rsid w:val="059DBEB4"/>
    <w:rsid w:val="05A01AF4"/>
    <w:rsid w:val="05A1F45D"/>
    <w:rsid w:val="05AAA27D"/>
    <w:rsid w:val="05AD131E"/>
    <w:rsid w:val="05B73E3B"/>
    <w:rsid w:val="05B74D29"/>
    <w:rsid w:val="05B8D8BE"/>
    <w:rsid w:val="05C350EA"/>
    <w:rsid w:val="05C4FEC1"/>
    <w:rsid w:val="05C69383"/>
    <w:rsid w:val="05D6FB9F"/>
    <w:rsid w:val="05D8C164"/>
    <w:rsid w:val="05DD44D6"/>
    <w:rsid w:val="05E5642B"/>
    <w:rsid w:val="05E69B6C"/>
    <w:rsid w:val="05EE3348"/>
    <w:rsid w:val="05F00C71"/>
    <w:rsid w:val="05F1D2D8"/>
    <w:rsid w:val="05F3DC7D"/>
    <w:rsid w:val="05F78CEF"/>
    <w:rsid w:val="05F92AB7"/>
    <w:rsid w:val="05FC532A"/>
    <w:rsid w:val="05FF8E5B"/>
    <w:rsid w:val="06035535"/>
    <w:rsid w:val="0605A719"/>
    <w:rsid w:val="06068516"/>
    <w:rsid w:val="0608EFA9"/>
    <w:rsid w:val="060BCFC6"/>
    <w:rsid w:val="06104F66"/>
    <w:rsid w:val="061348A2"/>
    <w:rsid w:val="0613BEF1"/>
    <w:rsid w:val="06186259"/>
    <w:rsid w:val="0620E986"/>
    <w:rsid w:val="062474E0"/>
    <w:rsid w:val="062519EE"/>
    <w:rsid w:val="06258A89"/>
    <w:rsid w:val="062A34A8"/>
    <w:rsid w:val="062B35EC"/>
    <w:rsid w:val="062E5891"/>
    <w:rsid w:val="062FA215"/>
    <w:rsid w:val="063093D2"/>
    <w:rsid w:val="06316F9B"/>
    <w:rsid w:val="0634A330"/>
    <w:rsid w:val="06362124"/>
    <w:rsid w:val="063B073F"/>
    <w:rsid w:val="063D99F8"/>
    <w:rsid w:val="063F4B99"/>
    <w:rsid w:val="0645B6C6"/>
    <w:rsid w:val="06482EA1"/>
    <w:rsid w:val="064A9DE1"/>
    <w:rsid w:val="064C7BAB"/>
    <w:rsid w:val="064C9C2C"/>
    <w:rsid w:val="06584FAB"/>
    <w:rsid w:val="06591BE0"/>
    <w:rsid w:val="0659D4E7"/>
    <w:rsid w:val="065BF9B1"/>
    <w:rsid w:val="065EF486"/>
    <w:rsid w:val="06625236"/>
    <w:rsid w:val="06642138"/>
    <w:rsid w:val="066517D8"/>
    <w:rsid w:val="0667B244"/>
    <w:rsid w:val="0670C4B6"/>
    <w:rsid w:val="06733B73"/>
    <w:rsid w:val="06799A86"/>
    <w:rsid w:val="0679C8C8"/>
    <w:rsid w:val="067C1CDC"/>
    <w:rsid w:val="06819996"/>
    <w:rsid w:val="068EA5EA"/>
    <w:rsid w:val="069105DD"/>
    <w:rsid w:val="0695C94E"/>
    <w:rsid w:val="06967781"/>
    <w:rsid w:val="0696B6FB"/>
    <w:rsid w:val="069982B2"/>
    <w:rsid w:val="069AAF0D"/>
    <w:rsid w:val="069D6B37"/>
    <w:rsid w:val="069EE7F2"/>
    <w:rsid w:val="06A3D485"/>
    <w:rsid w:val="06AAD3CB"/>
    <w:rsid w:val="06AC7416"/>
    <w:rsid w:val="06B12E9B"/>
    <w:rsid w:val="06B70372"/>
    <w:rsid w:val="06B91539"/>
    <w:rsid w:val="06BA8589"/>
    <w:rsid w:val="06C699EF"/>
    <w:rsid w:val="06CBCE9D"/>
    <w:rsid w:val="06CE7D80"/>
    <w:rsid w:val="06CFC38C"/>
    <w:rsid w:val="06D0C0BC"/>
    <w:rsid w:val="06D29BBB"/>
    <w:rsid w:val="06D317FA"/>
    <w:rsid w:val="06DA1A40"/>
    <w:rsid w:val="06DA8E0C"/>
    <w:rsid w:val="06DACB6B"/>
    <w:rsid w:val="06DB8245"/>
    <w:rsid w:val="06DCAE10"/>
    <w:rsid w:val="06E3E531"/>
    <w:rsid w:val="06EAD436"/>
    <w:rsid w:val="06EB004A"/>
    <w:rsid w:val="06ECCEB9"/>
    <w:rsid w:val="06EEB649"/>
    <w:rsid w:val="06F045C7"/>
    <w:rsid w:val="06F61B31"/>
    <w:rsid w:val="06F8924A"/>
    <w:rsid w:val="06FA0BA3"/>
    <w:rsid w:val="06FB378A"/>
    <w:rsid w:val="06FD4A14"/>
    <w:rsid w:val="06FD965A"/>
    <w:rsid w:val="06FE65DA"/>
    <w:rsid w:val="07017CF0"/>
    <w:rsid w:val="070B30FA"/>
    <w:rsid w:val="0713CA41"/>
    <w:rsid w:val="071C0863"/>
    <w:rsid w:val="071C839A"/>
    <w:rsid w:val="07278869"/>
    <w:rsid w:val="07290B29"/>
    <w:rsid w:val="07290D72"/>
    <w:rsid w:val="072A9FFD"/>
    <w:rsid w:val="072C5DC5"/>
    <w:rsid w:val="072E6365"/>
    <w:rsid w:val="07335B65"/>
    <w:rsid w:val="073D475B"/>
    <w:rsid w:val="0744E342"/>
    <w:rsid w:val="0748DBD1"/>
    <w:rsid w:val="0748EC75"/>
    <w:rsid w:val="074D4139"/>
    <w:rsid w:val="075C6251"/>
    <w:rsid w:val="075D61CC"/>
    <w:rsid w:val="075D8102"/>
    <w:rsid w:val="075EA039"/>
    <w:rsid w:val="0762857A"/>
    <w:rsid w:val="07641055"/>
    <w:rsid w:val="07651510"/>
    <w:rsid w:val="0766217C"/>
    <w:rsid w:val="076656FA"/>
    <w:rsid w:val="07678DA5"/>
    <w:rsid w:val="076E618E"/>
    <w:rsid w:val="07715456"/>
    <w:rsid w:val="0778BD9E"/>
    <w:rsid w:val="077E30E2"/>
    <w:rsid w:val="07802E53"/>
    <w:rsid w:val="07825F64"/>
    <w:rsid w:val="078371D9"/>
    <w:rsid w:val="0785BD38"/>
    <w:rsid w:val="07879109"/>
    <w:rsid w:val="0788E317"/>
    <w:rsid w:val="0790A1E9"/>
    <w:rsid w:val="0791DB2F"/>
    <w:rsid w:val="07978247"/>
    <w:rsid w:val="079A4C6F"/>
    <w:rsid w:val="079B42EE"/>
    <w:rsid w:val="079B9066"/>
    <w:rsid w:val="079FB38D"/>
    <w:rsid w:val="07A18D58"/>
    <w:rsid w:val="07A61A50"/>
    <w:rsid w:val="07AFBCD2"/>
    <w:rsid w:val="07B13520"/>
    <w:rsid w:val="07B2E241"/>
    <w:rsid w:val="07B4457B"/>
    <w:rsid w:val="07BA37AD"/>
    <w:rsid w:val="07BA4E2D"/>
    <w:rsid w:val="07C02E15"/>
    <w:rsid w:val="07C299DB"/>
    <w:rsid w:val="07C61AC8"/>
    <w:rsid w:val="07CD0217"/>
    <w:rsid w:val="07CDB7D5"/>
    <w:rsid w:val="07CEDA1D"/>
    <w:rsid w:val="07D47F73"/>
    <w:rsid w:val="07DBA202"/>
    <w:rsid w:val="07DF653E"/>
    <w:rsid w:val="07E11688"/>
    <w:rsid w:val="07EA5AB8"/>
    <w:rsid w:val="07EC21AF"/>
    <w:rsid w:val="07EC2DFF"/>
    <w:rsid w:val="07EE9814"/>
    <w:rsid w:val="07F1F23B"/>
    <w:rsid w:val="07F2F7D7"/>
    <w:rsid w:val="07F3F092"/>
    <w:rsid w:val="08115B5B"/>
    <w:rsid w:val="08125A1C"/>
    <w:rsid w:val="0819756E"/>
    <w:rsid w:val="081B34E8"/>
    <w:rsid w:val="081DF691"/>
    <w:rsid w:val="081E8C26"/>
    <w:rsid w:val="0822D173"/>
    <w:rsid w:val="08237DC4"/>
    <w:rsid w:val="082682FC"/>
    <w:rsid w:val="08293D89"/>
    <w:rsid w:val="082DFDB3"/>
    <w:rsid w:val="0830B80E"/>
    <w:rsid w:val="08360030"/>
    <w:rsid w:val="0845336D"/>
    <w:rsid w:val="08463ED1"/>
    <w:rsid w:val="08467752"/>
    <w:rsid w:val="084DACA1"/>
    <w:rsid w:val="084E1D15"/>
    <w:rsid w:val="08513BEE"/>
    <w:rsid w:val="085310EB"/>
    <w:rsid w:val="085845F1"/>
    <w:rsid w:val="08585561"/>
    <w:rsid w:val="08612D24"/>
    <w:rsid w:val="08632D21"/>
    <w:rsid w:val="0864CDF3"/>
    <w:rsid w:val="08669936"/>
    <w:rsid w:val="086CF415"/>
    <w:rsid w:val="086F47EA"/>
    <w:rsid w:val="087383D7"/>
    <w:rsid w:val="0878D55D"/>
    <w:rsid w:val="087DBC71"/>
    <w:rsid w:val="08808F5B"/>
    <w:rsid w:val="0882BCF0"/>
    <w:rsid w:val="08887350"/>
    <w:rsid w:val="0889281A"/>
    <w:rsid w:val="088B145F"/>
    <w:rsid w:val="088B8499"/>
    <w:rsid w:val="088C60D7"/>
    <w:rsid w:val="08964B6E"/>
    <w:rsid w:val="08998367"/>
    <w:rsid w:val="089A13F3"/>
    <w:rsid w:val="089DCCA4"/>
    <w:rsid w:val="08A0ACA2"/>
    <w:rsid w:val="08A69A18"/>
    <w:rsid w:val="08AB20F8"/>
    <w:rsid w:val="08AB4FEB"/>
    <w:rsid w:val="08AE2681"/>
    <w:rsid w:val="08B5C4D3"/>
    <w:rsid w:val="08BB7773"/>
    <w:rsid w:val="08BBD64B"/>
    <w:rsid w:val="08BD429F"/>
    <w:rsid w:val="08BF1362"/>
    <w:rsid w:val="08C0787A"/>
    <w:rsid w:val="08C14F1E"/>
    <w:rsid w:val="08C4F294"/>
    <w:rsid w:val="08C94950"/>
    <w:rsid w:val="08CDC0F1"/>
    <w:rsid w:val="08E28359"/>
    <w:rsid w:val="08E5A440"/>
    <w:rsid w:val="08E5D3B7"/>
    <w:rsid w:val="08E9368C"/>
    <w:rsid w:val="08EC023B"/>
    <w:rsid w:val="08ED5C9D"/>
    <w:rsid w:val="08EFBE58"/>
    <w:rsid w:val="08F0C7DB"/>
    <w:rsid w:val="08F45C13"/>
    <w:rsid w:val="08F53455"/>
    <w:rsid w:val="08FACE83"/>
    <w:rsid w:val="08FB5B04"/>
    <w:rsid w:val="08FDFC02"/>
    <w:rsid w:val="09022CEA"/>
    <w:rsid w:val="09050F9B"/>
    <w:rsid w:val="090A89C3"/>
    <w:rsid w:val="090AFF36"/>
    <w:rsid w:val="090DD43B"/>
    <w:rsid w:val="0910A408"/>
    <w:rsid w:val="0912E129"/>
    <w:rsid w:val="09148839"/>
    <w:rsid w:val="091C6953"/>
    <w:rsid w:val="091DC78B"/>
    <w:rsid w:val="09205DAC"/>
    <w:rsid w:val="09239574"/>
    <w:rsid w:val="0933876F"/>
    <w:rsid w:val="09343BAC"/>
    <w:rsid w:val="09396575"/>
    <w:rsid w:val="093B7F8D"/>
    <w:rsid w:val="09400129"/>
    <w:rsid w:val="09436E8C"/>
    <w:rsid w:val="09497939"/>
    <w:rsid w:val="09500C9B"/>
    <w:rsid w:val="0951976B"/>
    <w:rsid w:val="0953C855"/>
    <w:rsid w:val="095A30E0"/>
    <w:rsid w:val="095D0706"/>
    <w:rsid w:val="095F0BF4"/>
    <w:rsid w:val="09668F3C"/>
    <w:rsid w:val="0968A2A9"/>
    <w:rsid w:val="0968DEA6"/>
    <w:rsid w:val="096BBF89"/>
    <w:rsid w:val="096CA3DE"/>
    <w:rsid w:val="096F6568"/>
    <w:rsid w:val="09780A14"/>
    <w:rsid w:val="0978244F"/>
    <w:rsid w:val="097A2801"/>
    <w:rsid w:val="097A5BF6"/>
    <w:rsid w:val="097F7B5B"/>
    <w:rsid w:val="09828988"/>
    <w:rsid w:val="09858638"/>
    <w:rsid w:val="0987E74A"/>
    <w:rsid w:val="09894D23"/>
    <w:rsid w:val="098CEAFB"/>
    <w:rsid w:val="0994BDD2"/>
    <w:rsid w:val="0996178E"/>
    <w:rsid w:val="09A28283"/>
    <w:rsid w:val="09A2C73C"/>
    <w:rsid w:val="09A3D25E"/>
    <w:rsid w:val="09ADFDC2"/>
    <w:rsid w:val="09B136A5"/>
    <w:rsid w:val="09B1FBF2"/>
    <w:rsid w:val="09B38E63"/>
    <w:rsid w:val="09B3DF2A"/>
    <w:rsid w:val="09B49B7C"/>
    <w:rsid w:val="09BB3609"/>
    <w:rsid w:val="09BF0809"/>
    <w:rsid w:val="09C1452E"/>
    <w:rsid w:val="09C3828D"/>
    <w:rsid w:val="09C4740D"/>
    <w:rsid w:val="09C50C85"/>
    <w:rsid w:val="09C76A92"/>
    <w:rsid w:val="09D2F5F3"/>
    <w:rsid w:val="09D39CBF"/>
    <w:rsid w:val="09D5EC77"/>
    <w:rsid w:val="09DE8A35"/>
    <w:rsid w:val="09E00C46"/>
    <w:rsid w:val="09E16E6E"/>
    <w:rsid w:val="09E17395"/>
    <w:rsid w:val="09E22283"/>
    <w:rsid w:val="09E247B3"/>
    <w:rsid w:val="09E336D8"/>
    <w:rsid w:val="09ED6F81"/>
    <w:rsid w:val="09F033C8"/>
    <w:rsid w:val="09F11420"/>
    <w:rsid w:val="09F6B8C9"/>
    <w:rsid w:val="09F8E56A"/>
    <w:rsid w:val="09FD31A1"/>
    <w:rsid w:val="09FE0E0B"/>
    <w:rsid w:val="0A129834"/>
    <w:rsid w:val="0A18803D"/>
    <w:rsid w:val="0A1F7E14"/>
    <w:rsid w:val="0A256D93"/>
    <w:rsid w:val="0A271791"/>
    <w:rsid w:val="0A2A536C"/>
    <w:rsid w:val="0A30BE25"/>
    <w:rsid w:val="0A319D3B"/>
    <w:rsid w:val="0A31D525"/>
    <w:rsid w:val="0A339706"/>
    <w:rsid w:val="0A40DEE3"/>
    <w:rsid w:val="0A485B2C"/>
    <w:rsid w:val="0A48A70E"/>
    <w:rsid w:val="0A49B97F"/>
    <w:rsid w:val="0A4DA9A8"/>
    <w:rsid w:val="0A4F78B3"/>
    <w:rsid w:val="0A526621"/>
    <w:rsid w:val="0A5356E4"/>
    <w:rsid w:val="0A588FF1"/>
    <w:rsid w:val="0A5D0F15"/>
    <w:rsid w:val="0A5E7032"/>
    <w:rsid w:val="0A6357AC"/>
    <w:rsid w:val="0A6BB634"/>
    <w:rsid w:val="0A6C9C4C"/>
    <w:rsid w:val="0A74118F"/>
    <w:rsid w:val="0A756DF6"/>
    <w:rsid w:val="0A75F444"/>
    <w:rsid w:val="0A776FCB"/>
    <w:rsid w:val="0A789903"/>
    <w:rsid w:val="0A81A418"/>
    <w:rsid w:val="0A83F0C9"/>
    <w:rsid w:val="0A8C5837"/>
    <w:rsid w:val="0A8D02AC"/>
    <w:rsid w:val="0A97E3FF"/>
    <w:rsid w:val="0A9B0990"/>
    <w:rsid w:val="0AA480FA"/>
    <w:rsid w:val="0AA56B31"/>
    <w:rsid w:val="0AAC496E"/>
    <w:rsid w:val="0AB6556E"/>
    <w:rsid w:val="0AC1EEF7"/>
    <w:rsid w:val="0AC3F592"/>
    <w:rsid w:val="0AD160F5"/>
    <w:rsid w:val="0AD382D3"/>
    <w:rsid w:val="0AD3C07C"/>
    <w:rsid w:val="0AD8A593"/>
    <w:rsid w:val="0ADE26AC"/>
    <w:rsid w:val="0AE29BFA"/>
    <w:rsid w:val="0AE41F98"/>
    <w:rsid w:val="0AE96EA1"/>
    <w:rsid w:val="0AEDB136"/>
    <w:rsid w:val="0AEE5158"/>
    <w:rsid w:val="0AF168BE"/>
    <w:rsid w:val="0AF1D2AB"/>
    <w:rsid w:val="0AF45C1D"/>
    <w:rsid w:val="0AF5A63C"/>
    <w:rsid w:val="0AF74E77"/>
    <w:rsid w:val="0AF8D0C6"/>
    <w:rsid w:val="0AFBAA0A"/>
    <w:rsid w:val="0AFDE43F"/>
    <w:rsid w:val="0AFE5EEB"/>
    <w:rsid w:val="0B03810F"/>
    <w:rsid w:val="0B068100"/>
    <w:rsid w:val="0B080747"/>
    <w:rsid w:val="0B09ADD5"/>
    <w:rsid w:val="0B0B35C9"/>
    <w:rsid w:val="0B0B891D"/>
    <w:rsid w:val="0B0BDCBD"/>
    <w:rsid w:val="0B0C724E"/>
    <w:rsid w:val="0B0D60D8"/>
    <w:rsid w:val="0B0E4579"/>
    <w:rsid w:val="0B0EE545"/>
    <w:rsid w:val="0B0FD30C"/>
    <w:rsid w:val="0B123738"/>
    <w:rsid w:val="0B17C723"/>
    <w:rsid w:val="0B17D281"/>
    <w:rsid w:val="0B18F07F"/>
    <w:rsid w:val="0B22622C"/>
    <w:rsid w:val="0B22E1C7"/>
    <w:rsid w:val="0B268567"/>
    <w:rsid w:val="0B28726A"/>
    <w:rsid w:val="0B3D9E81"/>
    <w:rsid w:val="0B3ED799"/>
    <w:rsid w:val="0B3FA3A4"/>
    <w:rsid w:val="0B415EEA"/>
    <w:rsid w:val="0B41A6F4"/>
    <w:rsid w:val="0B44F560"/>
    <w:rsid w:val="0B4549AC"/>
    <w:rsid w:val="0B463BEF"/>
    <w:rsid w:val="0B49903D"/>
    <w:rsid w:val="0B4B9690"/>
    <w:rsid w:val="0B4E17D4"/>
    <w:rsid w:val="0B4F9317"/>
    <w:rsid w:val="0B508E97"/>
    <w:rsid w:val="0B520E0E"/>
    <w:rsid w:val="0B523812"/>
    <w:rsid w:val="0B574DDD"/>
    <w:rsid w:val="0B57B713"/>
    <w:rsid w:val="0B592B90"/>
    <w:rsid w:val="0B612F3F"/>
    <w:rsid w:val="0B64B675"/>
    <w:rsid w:val="0B661144"/>
    <w:rsid w:val="0B66B03B"/>
    <w:rsid w:val="0B689F77"/>
    <w:rsid w:val="0B69A7B1"/>
    <w:rsid w:val="0B69ED2A"/>
    <w:rsid w:val="0B6D9038"/>
    <w:rsid w:val="0B6DE53C"/>
    <w:rsid w:val="0B6E58DF"/>
    <w:rsid w:val="0B70EB4E"/>
    <w:rsid w:val="0B753F3C"/>
    <w:rsid w:val="0B775BAD"/>
    <w:rsid w:val="0B7B5610"/>
    <w:rsid w:val="0B7D2416"/>
    <w:rsid w:val="0B7E06F0"/>
    <w:rsid w:val="0B86FD1D"/>
    <w:rsid w:val="0B8CB956"/>
    <w:rsid w:val="0B8D3F14"/>
    <w:rsid w:val="0B8D5F26"/>
    <w:rsid w:val="0B9884BE"/>
    <w:rsid w:val="0B996030"/>
    <w:rsid w:val="0B99C8A9"/>
    <w:rsid w:val="0B9BC3F6"/>
    <w:rsid w:val="0B9E171E"/>
    <w:rsid w:val="0B9FBA7C"/>
    <w:rsid w:val="0BA2CF2D"/>
    <w:rsid w:val="0BA6ED69"/>
    <w:rsid w:val="0BA903DE"/>
    <w:rsid w:val="0BABDF05"/>
    <w:rsid w:val="0BAEFD32"/>
    <w:rsid w:val="0BAFFC06"/>
    <w:rsid w:val="0BB1EBFD"/>
    <w:rsid w:val="0BB77EE6"/>
    <w:rsid w:val="0BB7F372"/>
    <w:rsid w:val="0BB88C58"/>
    <w:rsid w:val="0BB894C4"/>
    <w:rsid w:val="0BBBE0D0"/>
    <w:rsid w:val="0BBE9C14"/>
    <w:rsid w:val="0BC3B23B"/>
    <w:rsid w:val="0BC9CD27"/>
    <w:rsid w:val="0BCC9AA3"/>
    <w:rsid w:val="0BCDC25F"/>
    <w:rsid w:val="0BCEFD28"/>
    <w:rsid w:val="0BD0BE05"/>
    <w:rsid w:val="0BD34AED"/>
    <w:rsid w:val="0BDB92A9"/>
    <w:rsid w:val="0BDBD381"/>
    <w:rsid w:val="0BDF4215"/>
    <w:rsid w:val="0BE048CC"/>
    <w:rsid w:val="0BE2832F"/>
    <w:rsid w:val="0BE3CD66"/>
    <w:rsid w:val="0BE8E8D8"/>
    <w:rsid w:val="0BEAD8DE"/>
    <w:rsid w:val="0BEF6268"/>
    <w:rsid w:val="0BF4F655"/>
    <w:rsid w:val="0BFABD98"/>
    <w:rsid w:val="0BFDB3F9"/>
    <w:rsid w:val="0BFFC25B"/>
    <w:rsid w:val="0C03ED6A"/>
    <w:rsid w:val="0C04E3A1"/>
    <w:rsid w:val="0C0A1F72"/>
    <w:rsid w:val="0C0B6F74"/>
    <w:rsid w:val="0C0D1231"/>
    <w:rsid w:val="0C11D5FE"/>
    <w:rsid w:val="0C1924EF"/>
    <w:rsid w:val="0C1CA6DD"/>
    <w:rsid w:val="0C20D74E"/>
    <w:rsid w:val="0C30077D"/>
    <w:rsid w:val="0C30BB7E"/>
    <w:rsid w:val="0C34E059"/>
    <w:rsid w:val="0C390EC0"/>
    <w:rsid w:val="0C3D3790"/>
    <w:rsid w:val="0C3D5A46"/>
    <w:rsid w:val="0C4371F4"/>
    <w:rsid w:val="0C46857A"/>
    <w:rsid w:val="0C469337"/>
    <w:rsid w:val="0C5D9E93"/>
    <w:rsid w:val="0C624BDE"/>
    <w:rsid w:val="0C6265A2"/>
    <w:rsid w:val="0C62A884"/>
    <w:rsid w:val="0C64F172"/>
    <w:rsid w:val="0C656771"/>
    <w:rsid w:val="0C6615A6"/>
    <w:rsid w:val="0C67AD42"/>
    <w:rsid w:val="0C69F241"/>
    <w:rsid w:val="0C6D411C"/>
    <w:rsid w:val="0C6E1262"/>
    <w:rsid w:val="0C772D52"/>
    <w:rsid w:val="0C79A0FA"/>
    <w:rsid w:val="0C7B4977"/>
    <w:rsid w:val="0C7B7DFB"/>
    <w:rsid w:val="0C7D09F5"/>
    <w:rsid w:val="0C7FA049"/>
    <w:rsid w:val="0C814B50"/>
    <w:rsid w:val="0C86C60D"/>
    <w:rsid w:val="0C938F93"/>
    <w:rsid w:val="0C989428"/>
    <w:rsid w:val="0C9FD254"/>
    <w:rsid w:val="0CA00D36"/>
    <w:rsid w:val="0CA232D3"/>
    <w:rsid w:val="0CA4A2CA"/>
    <w:rsid w:val="0CA7597E"/>
    <w:rsid w:val="0CA8A2DE"/>
    <w:rsid w:val="0CA9FDEE"/>
    <w:rsid w:val="0CAAF136"/>
    <w:rsid w:val="0CAFE7BA"/>
    <w:rsid w:val="0CB192BB"/>
    <w:rsid w:val="0CBC4577"/>
    <w:rsid w:val="0CBEBC13"/>
    <w:rsid w:val="0CC9EECA"/>
    <w:rsid w:val="0CCD3878"/>
    <w:rsid w:val="0CD289D7"/>
    <w:rsid w:val="0CD6B5BD"/>
    <w:rsid w:val="0CD7D5DC"/>
    <w:rsid w:val="0CDE9C75"/>
    <w:rsid w:val="0CDEBB2B"/>
    <w:rsid w:val="0CE20C10"/>
    <w:rsid w:val="0CE2D98A"/>
    <w:rsid w:val="0CE3CE70"/>
    <w:rsid w:val="0CE6C92D"/>
    <w:rsid w:val="0CE84934"/>
    <w:rsid w:val="0CEF09FA"/>
    <w:rsid w:val="0D04F204"/>
    <w:rsid w:val="0D08CC5F"/>
    <w:rsid w:val="0D098E3F"/>
    <w:rsid w:val="0D138A12"/>
    <w:rsid w:val="0D1502C0"/>
    <w:rsid w:val="0D159E91"/>
    <w:rsid w:val="0D17FA1B"/>
    <w:rsid w:val="0D1B2DBD"/>
    <w:rsid w:val="0D21E5F8"/>
    <w:rsid w:val="0D222E9F"/>
    <w:rsid w:val="0D249EDC"/>
    <w:rsid w:val="0D2672DF"/>
    <w:rsid w:val="0D2880E1"/>
    <w:rsid w:val="0D299AF0"/>
    <w:rsid w:val="0D2D04EF"/>
    <w:rsid w:val="0D309E16"/>
    <w:rsid w:val="0D34A7B7"/>
    <w:rsid w:val="0D36E995"/>
    <w:rsid w:val="0D394A93"/>
    <w:rsid w:val="0D3A3102"/>
    <w:rsid w:val="0D40216F"/>
    <w:rsid w:val="0D40ABC4"/>
    <w:rsid w:val="0D4604C7"/>
    <w:rsid w:val="0D46492C"/>
    <w:rsid w:val="0D47C7A5"/>
    <w:rsid w:val="0D4BECBF"/>
    <w:rsid w:val="0D4D6A3E"/>
    <w:rsid w:val="0D4EB9AC"/>
    <w:rsid w:val="0D4EDE58"/>
    <w:rsid w:val="0D507403"/>
    <w:rsid w:val="0D53C4B5"/>
    <w:rsid w:val="0D57AA75"/>
    <w:rsid w:val="0D629091"/>
    <w:rsid w:val="0D661D0D"/>
    <w:rsid w:val="0D698BD3"/>
    <w:rsid w:val="0D6BF420"/>
    <w:rsid w:val="0D6C0942"/>
    <w:rsid w:val="0D6F14A3"/>
    <w:rsid w:val="0D6F4368"/>
    <w:rsid w:val="0D74243E"/>
    <w:rsid w:val="0D7851A4"/>
    <w:rsid w:val="0D798461"/>
    <w:rsid w:val="0D7CBE4A"/>
    <w:rsid w:val="0D7D2729"/>
    <w:rsid w:val="0D7E5390"/>
    <w:rsid w:val="0D7EEDF2"/>
    <w:rsid w:val="0D7F641A"/>
    <w:rsid w:val="0D836662"/>
    <w:rsid w:val="0D842167"/>
    <w:rsid w:val="0D861C39"/>
    <w:rsid w:val="0D879CA3"/>
    <w:rsid w:val="0D8EF47E"/>
    <w:rsid w:val="0D8F9BCF"/>
    <w:rsid w:val="0D93DE61"/>
    <w:rsid w:val="0D95DB40"/>
    <w:rsid w:val="0D979553"/>
    <w:rsid w:val="0D9BC8A9"/>
    <w:rsid w:val="0D9DFB2A"/>
    <w:rsid w:val="0DB023C4"/>
    <w:rsid w:val="0DB0A95A"/>
    <w:rsid w:val="0DB0E0EA"/>
    <w:rsid w:val="0DB27E13"/>
    <w:rsid w:val="0DBBE33E"/>
    <w:rsid w:val="0DBCD463"/>
    <w:rsid w:val="0DBE5304"/>
    <w:rsid w:val="0DC87B1B"/>
    <w:rsid w:val="0DC8F20F"/>
    <w:rsid w:val="0DCB1C53"/>
    <w:rsid w:val="0DCDC794"/>
    <w:rsid w:val="0DCDD585"/>
    <w:rsid w:val="0DD029EE"/>
    <w:rsid w:val="0DD16D25"/>
    <w:rsid w:val="0DD38318"/>
    <w:rsid w:val="0DD45FA0"/>
    <w:rsid w:val="0DD5CA10"/>
    <w:rsid w:val="0DD6ED35"/>
    <w:rsid w:val="0DD90070"/>
    <w:rsid w:val="0DDACDA4"/>
    <w:rsid w:val="0DE52B85"/>
    <w:rsid w:val="0DE8795D"/>
    <w:rsid w:val="0DE90B40"/>
    <w:rsid w:val="0DEC8634"/>
    <w:rsid w:val="0DF0152C"/>
    <w:rsid w:val="0E0027D4"/>
    <w:rsid w:val="0E00C2E9"/>
    <w:rsid w:val="0E0201C9"/>
    <w:rsid w:val="0E06005C"/>
    <w:rsid w:val="0E07A0D3"/>
    <w:rsid w:val="0E0858CF"/>
    <w:rsid w:val="0E0BDF67"/>
    <w:rsid w:val="0E0D6482"/>
    <w:rsid w:val="0E0EBDDF"/>
    <w:rsid w:val="0E115156"/>
    <w:rsid w:val="0E131682"/>
    <w:rsid w:val="0E161710"/>
    <w:rsid w:val="0E1A0F01"/>
    <w:rsid w:val="0E1D6C81"/>
    <w:rsid w:val="0E1F7928"/>
    <w:rsid w:val="0E21CCD0"/>
    <w:rsid w:val="0E302825"/>
    <w:rsid w:val="0E30CAB5"/>
    <w:rsid w:val="0E327E3C"/>
    <w:rsid w:val="0E34E092"/>
    <w:rsid w:val="0E38F3C4"/>
    <w:rsid w:val="0E3E3F51"/>
    <w:rsid w:val="0E3F4299"/>
    <w:rsid w:val="0E42A7C6"/>
    <w:rsid w:val="0E42D6E7"/>
    <w:rsid w:val="0E53D347"/>
    <w:rsid w:val="0E5426D1"/>
    <w:rsid w:val="0E5C3232"/>
    <w:rsid w:val="0E6AF482"/>
    <w:rsid w:val="0E712866"/>
    <w:rsid w:val="0E74646D"/>
    <w:rsid w:val="0E75E37A"/>
    <w:rsid w:val="0E76785B"/>
    <w:rsid w:val="0E79F3BA"/>
    <w:rsid w:val="0E7BB6F7"/>
    <w:rsid w:val="0E7BC78A"/>
    <w:rsid w:val="0E81170D"/>
    <w:rsid w:val="0E8DB42D"/>
    <w:rsid w:val="0E8E3FFE"/>
    <w:rsid w:val="0E95EE97"/>
    <w:rsid w:val="0E962746"/>
    <w:rsid w:val="0E964D40"/>
    <w:rsid w:val="0EA1C738"/>
    <w:rsid w:val="0EAA8BE9"/>
    <w:rsid w:val="0EB4F065"/>
    <w:rsid w:val="0EB997A0"/>
    <w:rsid w:val="0EBB4886"/>
    <w:rsid w:val="0EC13028"/>
    <w:rsid w:val="0EC1A4B0"/>
    <w:rsid w:val="0EC22475"/>
    <w:rsid w:val="0EC7B9E0"/>
    <w:rsid w:val="0ECB4650"/>
    <w:rsid w:val="0ECFB375"/>
    <w:rsid w:val="0ED10DAB"/>
    <w:rsid w:val="0ED995E4"/>
    <w:rsid w:val="0EDB09EE"/>
    <w:rsid w:val="0EDBB6D2"/>
    <w:rsid w:val="0EE1985E"/>
    <w:rsid w:val="0EE8793C"/>
    <w:rsid w:val="0EEA327B"/>
    <w:rsid w:val="0EF0448B"/>
    <w:rsid w:val="0EF6FCDF"/>
    <w:rsid w:val="0EF73129"/>
    <w:rsid w:val="0EFE43E6"/>
    <w:rsid w:val="0F004AF1"/>
    <w:rsid w:val="0F02EC04"/>
    <w:rsid w:val="0F0E4CCB"/>
    <w:rsid w:val="0F0E6B9F"/>
    <w:rsid w:val="0F0F1F48"/>
    <w:rsid w:val="0F1312C8"/>
    <w:rsid w:val="0F148B8D"/>
    <w:rsid w:val="0F261CD1"/>
    <w:rsid w:val="0F2C4F26"/>
    <w:rsid w:val="0F310DAF"/>
    <w:rsid w:val="0F32C1D2"/>
    <w:rsid w:val="0F38B24C"/>
    <w:rsid w:val="0F396DA6"/>
    <w:rsid w:val="0F3D9CF3"/>
    <w:rsid w:val="0F3E6557"/>
    <w:rsid w:val="0F3EDD19"/>
    <w:rsid w:val="0F3F4FB3"/>
    <w:rsid w:val="0F449EE2"/>
    <w:rsid w:val="0F468930"/>
    <w:rsid w:val="0F4780C1"/>
    <w:rsid w:val="0F49C203"/>
    <w:rsid w:val="0F4E1283"/>
    <w:rsid w:val="0F54939F"/>
    <w:rsid w:val="0F590C1E"/>
    <w:rsid w:val="0F5C6955"/>
    <w:rsid w:val="0F61185D"/>
    <w:rsid w:val="0F61867F"/>
    <w:rsid w:val="0F631089"/>
    <w:rsid w:val="0F67B762"/>
    <w:rsid w:val="0F6A7383"/>
    <w:rsid w:val="0F70122E"/>
    <w:rsid w:val="0F71106C"/>
    <w:rsid w:val="0F74017C"/>
    <w:rsid w:val="0F77043E"/>
    <w:rsid w:val="0F784F50"/>
    <w:rsid w:val="0F79D91A"/>
    <w:rsid w:val="0F84762A"/>
    <w:rsid w:val="0F88A967"/>
    <w:rsid w:val="0F8B1424"/>
    <w:rsid w:val="0F9392BB"/>
    <w:rsid w:val="0F97704F"/>
    <w:rsid w:val="0F9B87AC"/>
    <w:rsid w:val="0F9BAB9A"/>
    <w:rsid w:val="0F9CBD08"/>
    <w:rsid w:val="0F9D54EA"/>
    <w:rsid w:val="0F9DE010"/>
    <w:rsid w:val="0FA2FF5B"/>
    <w:rsid w:val="0FB23482"/>
    <w:rsid w:val="0FB8ACB0"/>
    <w:rsid w:val="0FC129D6"/>
    <w:rsid w:val="0FCB8A5C"/>
    <w:rsid w:val="0FCC97E9"/>
    <w:rsid w:val="0FCEA72D"/>
    <w:rsid w:val="0FD380EA"/>
    <w:rsid w:val="0FDAB033"/>
    <w:rsid w:val="0FDCB757"/>
    <w:rsid w:val="0FDEA748"/>
    <w:rsid w:val="0FDF1591"/>
    <w:rsid w:val="0FE03360"/>
    <w:rsid w:val="0FEBE93A"/>
    <w:rsid w:val="0FED7E23"/>
    <w:rsid w:val="0FF5BE32"/>
    <w:rsid w:val="0FF5E44D"/>
    <w:rsid w:val="0FF747CE"/>
    <w:rsid w:val="0FF81700"/>
    <w:rsid w:val="0FFA1958"/>
    <w:rsid w:val="0FFAD0F7"/>
    <w:rsid w:val="0FFDAEEF"/>
    <w:rsid w:val="10026611"/>
    <w:rsid w:val="10026F8B"/>
    <w:rsid w:val="10029580"/>
    <w:rsid w:val="1002A4A5"/>
    <w:rsid w:val="10030C9E"/>
    <w:rsid w:val="10032293"/>
    <w:rsid w:val="10063686"/>
    <w:rsid w:val="1006D72E"/>
    <w:rsid w:val="100AAD40"/>
    <w:rsid w:val="100AF8FE"/>
    <w:rsid w:val="100CB422"/>
    <w:rsid w:val="1011FBB3"/>
    <w:rsid w:val="101725DC"/>
    <w:rsid w:val="1017715D"/>
    <w:rsid w:val="10185343"/>
    <w:rsid w:val="101967F0"/>
    <w:rsid w:val="101DD439"/>
    <w:rsid w:val="101F366A"/>
    <w:rsid w:val="1022F58C"/>
    <w:rsid w:val="1027966A"/>
    <w:rsid w:val="10282007"/>
    <w:rsid w:val="1028AD18"/>
    <w:rsid w:val="1028EEA9"/>
    <w:rsid w:val="1033DA0E"/>
    <w:rsid w:val="10343745"/>
    <w:rsid w:val="1036A2AD"/>
    <w:rsid w:val="103DA16E"/>
    <w:rsid w:val="10435BF6"/>
    <w:rsid w:val="1044BC58"/>
    <w:rsid w:val="1044C85B"/>
    <w:rsid w:val="10454721"/>
    <w:rsid w:val="104E1D79"/>
    <w:rsid w:val="104E7D5D"/>
    <w:rsid w:val="1052894C"/>
    <w:rsid w:val="1055DF11"/>
    <w:rsid w:val="10577278"/>
    <w:rsid w:val="105B47BB"/>
    <w:rsid w:val="10602A40"/>
    <w:rsid w:val="106047E5"/>
    <w:rsid w:val="1065365E"/>
    <w:rsid w:val="10686BE2"/>
    <w:rsid w:val="10763E2A"/>
    <w:rsid w:val="1077895C"/>
    <w:rsid w:val="107806B4"/>
    <w:rsid w:val="10784C86"/>
    <w:rsid w:val="107902D3"/>
    <w:rsid w:val="107B8F8E"/>
    <w:rsid w:val="107BD71C"/>
    <w:rsid w:val="107F675A"/>
    <w:rsid w:val="1083A23A"/>
    <w:rsid w:val="10844592"/>
    <w:rsid w:val="10861876"/>
    <w:rsid w:val="1087E7CB"/>
    <w:rsid w:val="10884321"/>
    <w:rsid w:val="1088BA2D"/>
    <w:rsid w:val="108A6329"/>
    <w:rsid w:val="108D2A7B"/>
    <w:rsid w:val="10997782"/>
    <w:rsid w:val="109A1177"/>
    <w:rsid w:val="109C882C"/>
    <w:rsid w:val="109D2F5F"/>
    <w:rsid w:val="10A583DB"/>
    <w:rsid w:val="10A739DD"/>
    <w:rsid w:val="10AC1769"/>
    <w:rsid w:val="10AD2250"/>
    <w:rsid w:val="10AE337E"/>
    <w:rsid w:val="10AF2F67"/>
    <w:rsid w:val="10B0F38D"/>
    <w:rsid w:val="10B33944"/>
    <w:rsid w:val="10B6854F"/>
    <w:rsid w:val="10B93F73"/>
    <w:rsid w:val="10C2624E"/>
    <w:rsid w:val="10C78072"/>
    <w:rsid w:val="10C9C78B"/>
    <w:rsid w:val="10CB8107"/>
    <w:rsid w:val="10D01F16"/>
    <w:rsid w:val="10D92985"/>
    <w:rsid w:val="10E06F43"/>
    <w:rsid w:val="10E725F3"/>
    <w:rsid w:val="10E9A067"/>
    <w:rsid w:val="10EBC5AA"/>
    <w:rsid w:val="10EE194A"/>
    <w:rsid w:val="10F2B2A4"/>
    <w:rsid w:val="10F55F54"/>
    <w:rsid w:val="10F5C358"/>
    <w:rsid w:val="10F6C50D"/>
    <w:rsid w:val="10FFEDA4"/>
    <w:rsid w:val="1102A55C"/>
    <w:rsid w:val="110346CA"/>
    <w:rsid w:val="11051BA7"/>
    <w:rsid w:val="110828D0"/>
    <w:rsid w:val="110B3C5F"/>
    <w:rsid w:val="110BDE9A"/>
    <w:rsid w:val="110BEAA3"/>
    <w:rsid w:val="1116C92F"/>
    <w:rsid w:val="11174258"/>
    <w:rsid w:val="111C613A"/>
    <w:rsid w:val="11234BBD"/>
    <w:rsid w:val="1126FDE2"/>
    <w:rsid w:val="112B4409"/>
    <w:rsid w:val="112D60AB"/>
    <w:rsid w:val="11305888"/>
    <w:rsid w:val="1131958A"/>
    <w:rsid w:val="1136B3CE"/>
    <w:rsid w:val="1137AE22"/>
    <w:rsid w:val="1137E651"/>
    <w:rsid w:val="11381DC6"/>
    <w:rsid w:val="113B1713"/>
    <w:rsid w:val="1140DACA"/>
    <w:rsid w:val="1141F0F5"/>
    <w:rsid w:val="1143CCF6"/>
    <w:rsid w:val="114829CA"/>
    <w:rsid w:val="1151FF8C"/>
    <w:rsid w:val="11541756"/>
    <w:rsid w:val="11596D42"/>
    <w:rsid w:val="115C44F7"/>
    <w:rsid w:val="115DAED1"/>
    <w:rsid w:val="115F3455"/>
    <w:rsid w:val="115FE96B"/>
    <w:rsid w:val="116599D7"/>
    <w:rsid w:val="11660280"/>
    <w:rsid w:val="1166825B"/>
    <w:rsid w:val="116AB585"/>
    <w:rsid w:val="116AEED1"/>
    <w:rsid w:val="116BA621"/>
    <w:rsid w:val="116F73F9"/>
    <w:rsid w:val="11716212"/>
    <w:rsid w:val="1175FFC4"/>
    <w:rsid w:val="117DD49D"/>
    <w:rsid w:val="11817D4E"/>
    <w:rsid w:val="1182175E"/>
    <w:rsid w:val="11833AC3"/>
    <w:rsid w:val="11863322"/>
    <w:rsid w:val="1189B328"/>
    <w:rsid w:val="118BE4BF"/>
    <w:rsid w:val="118E5AD3"/>
    <w:rsid w:val="11910530"/>
    <w:rsid w:val="1194847C"/>
    <w:rsid w:val="119657F2"/>
    <w:rsid w:val="11A4217B"/>
    <w:rsid w:val="11A4CE40"/>
    <w:rsid w:val="11A7C57C"/>
    <w:rsid w:val="11ABE7F8"/>
    <w:rsid w:val="11B18F66"/>
    <w:rsid w:val="11B2486D"/>
    <w:rsid w:val="11BCDA69"/>
    <w:rsid w:val="11BCDB06"/>
    <w:rsid w:val="11BD0EE9"/>
    <w:rsid w:val="11BD64FA"/>
    <w:rsid w:val="11C32C6D"/>
    <w:rsid w:val="11CB01D7"/>
    <w:rsid w:val="11CC375F"/>
    <w:rsid w:val="11D02217"/>
    <w:rsid w:val="11D1587F"/>
    <w:rsid w:val="11D2AED9"/>
    <w:rsid w:val="11D5E484"/>
    <w:rsid w:val="11D640B9"/>
    <w:rsid w:val="11DA20BB"/>
    <w:rsid w:val="11DE466C"/>
    <w:rsid w:val="11DF4321"/>
    <w:rsid w:val="11E61D1C"/>
    <w:rsid w:val="11E89F72"/>
    <w:rsid w:val="11EDBE46"/>
    <w:rsid w:val="11EEF8EF"/>
    <w:rsid w:val="11EFF485"/>
    <w:rsid w:val="11F1E9AF"/>
    <w:rsid w:val="11F3099E"/>
    <w:rsid w:val="11F73E68"/>
    <w:rsid w:val="11F8F6E4"/>
    <w:rsid w:val="11F92EAF"/>
    <w:rsid w:val="11F9A35B"/>
    <w:rsid w:val="11FD3756"/>
    <w:rsid w:val="1200673D"/>
    <w:rsid w:val="1202F0D8"/>
    <w:rsid w:val="12042005"/>
    <w:rsid w:val="1206EB05"/>
    <w:rsid w:val="120F4139"/>
    <w:rsid w:val="121879D4"/>
    <w:rsid w:val="121B2E71"/>
    <w:rsid w:val="121B5449"/>
    <w:rsid w:val="121D2806"/>
    <w:rsid w:val="1222922B"/>
    <w:rsid w:val="1223BF2F"/>
    <w:rsid w:val="1227BBFD"/>
    <w:rsid w:val="1227CDDC"/>
    <w:rsid w:val="1231CD81"/>
    <w:rsid w:val="12331FE3"/>
    <w:rsid w:val="1235B4D1"/>
    <w:rsid w:val="123860AE"/>
    <w:rsid w:val="12430467"/>
    <w:rsid w:val="1248F570"/>
    <w:rsid w:val="124E1EE3"/>
    <w:rsid w:val="1251C4B3"/>
    <w:rsid w:val="12533CF4"/>
    <w:rsid w:val="1255A503"/>
    <w:rsid w:val="125820B0"/>
    <w:rsid w:val="125913A3"/>
    <w:rsid w:val="125AD34E"/>
    <w:rsid w:val="125B3516"/>
    <w:rsid w:val="125D0429"/>
    <w:rsid w:val="125F26F8"/>
    <w:rsid w:val="12605ACB"/>
    <w:rsid w:val="1262A81B"/>
    <w:rsid w:val="12635EF7"/>
    <w:rsid w:val="12637E2E"/>
    <w:rsid w:val="1269329A"/>
    <w:rsid w:val="126992EC"/>
    <w:rsid w:val="126C3A36"/>
    <w:rsid w:val="126C5F7C"/>
    <w:rsid w:val="126DAE79"/>
    <w:rsid w:val="126E69CA"/>
    <w:rsid w:val="1270B025"/>
    <w:rsid w:val="12720F4D"/>
    <w:rsid w:val="12746B5E"/>
    <w:rsid w:val="127E2147"/>
    <w:rsid w:val="12812FA6"/>
    <w:rsid w:val="1284C913"/>
    <w:rsid w:val="1285A2FA"/>
    <w:rsid w:val="128AAB79"/>
    <w:rsid w:val="128BAA49"/>
    <w:rsid w:val="128F3268"/>
    <w:rsid w:val="128F36A8"/>
    <w:rsid w:val="129193B9"/>
    <w:rsid w:val="12966A82"/>
    <w:rsid w:val="129C6B87"/>
    <w:rsid w:val="129C8C1B"/>
    <w:rsid w:val="12A1FF5E"/>
    <w:rsid w:val="12A416D2"/>
    <w:rsid w:val="12A9ED40"/>
    <w:rsid w:val="12B6856F"/>
    <w:rsid w:val="12B8B5F5"/>
    <w:rsid w:val="12B989CB"/>
    <w:rsid w:val="12BBC570"/>
    <w:rsid w:val="12BCA779"/>
    <w:rsid w:val="12BE8A0D"/>
    <w:rsid w:val="12C02C37"/>
    <w:rsid w:val="12C2A7FC"/>
    <w:rsid w:val="12C6F247"/>
    <w:rsid w:val="12C9D71A"/>
    <w:rsid w:val="12CB76D5"/>
    <w:rsid w:val="12CC560C"/>
    <w:rsid w:val="12CD5727"/>
    <w:rsid w:val="12CF1EF2"/>
    <w:rsid w:val="12CF852B"/>
    <w:rsid w:val="12D86AC2"/>
    <w:rsid w:val="12D8FF41"/>
    <w:rsid w:val="12DB706C"/>
    <w:rsid w:val="12E0AAAB"/>
    <w:rsid w:val="12E2A18F"/>
    <w:rsid w:val="12E41400"/>
    <w:rsid w:val="12E52CF6"/>
    <w:rsid w:val="12F6C095"/>
    <w:rsid w:val="12FE7746"/>
    <w:rsid w:val="12FE7B75"/>
    <w:rsid w:val="12FF8A71"/>
    <w:rsid w:val="13001AF6"/>
    <w:rsid w:val="1307FA76"/>
    <w:rsid w:val="13080947"/>
    <w:rsid w:val="13093BA3"/>
    <w:rsid w:val="1312E373"/>
    <w:rsid w:val="1316480A"/>
    <w:rsid w:val="1316E8CD"/>
    <w:rsid w:val="1317A4DE"/>
    <w:rsid w:val="13244B14"/>
    <w:rsid w:val="13255161"/>
    <w:rsid w:val="13259EED"/>
    <w:rsid w:val="13295C0D"/>
    <w:rsid w:val="132CE706"/>
    <w:rsid w:val="132F4D3B"/>
    <w:rsid w:val="13325835"/>
    <w:rsid w:val="13347FC7"/>
    <w:rsid w:val="13349326"/>
    <w:rsid w:val="1334BC6A"/>
    <w:rsid w:val="133AB3F4"/>
    <w:rsid w:val="133FDE14"/>
    <w:rsid w:val="1340AFEC"/>
    <w:rsid w:val="1342AA33"/>
    <w:rsid w:val="1342DD51"/>
    <w:rsid w:val="1343FC5C"/>
    <w:rsid w:val="13454D53"/>
    <w:rsid w:val="134669D9"/>
    <w:rsid w:val="13471760"/>
    <w:rsid w:val="134CE9BB"/>
    <w:rsid w:val="135018D6"/>
    <w:rsid w:val="1352CFCD"/>
    <w:rsid w:val="1356D72C"/>
    <w:rsid w:val="135D5890"/>
    <w:rsid w:val="135DE072"/>
    <w:rsid w:val="13664823"/>
    <w:rsid w:val="13682605"/>
    <w:rsid w:val="136EAC96"/>
    <w:rsid w:val="136F4F85"/>
    <w:rsid w:val="13746D61"/>
    <w:rsid w:val="1374AD2C"/>
    <w:rsid w:val="13751B39"/>
    <w:rsid w:val="1376253C"/>
    <w:rsid w:val="137635E5"/>
    <w:rsid w:val="13764C6A"/>
    <w:rsid w:val="138DB17D"/>
    <w:rsid w:val="138F0CC5"/>
    <w:rsid w:val="13969D21"/>
    <w:rsid w:val="13A032E9"/>
    <w:rsid w:val="13A3808E"/>
    <w:rsid w:val="13A5374E"/>
    <w:rsid w:val="13A663E4"/>
    <w:rsid w:val="13A70C8C"/>
    <w:rsid w:val="13AE0499"/>
    <w:rsid w:val="13B1A1BF"/>
    <w:rsid w:val="13B4B3F1"/>
    <w:rsid w:val="13B97EAE"/>
    <w:rsid w:val="13BDD94F"/>
    <w:rsid w:val="13C44A4E"/>
    <w:rsid w:val="13C4A2FA"/>
    <w:rsid w:val="13C88FBA"/>
    <w:rsid w:val="13CDB68B"/>
    <w:rsid w:val="13CF6AD3"/>
    <w:rsid w:val="13D158C7"/>
    <w:rsid w:val="13D2910F"/>
    <w:rsid w:val="13D5334C"/>
    <w:rsid w:val="13D91923"/>
    <w:rsid w:val="13D97F89"/>
    <w:rsid w:val="13DB1F0A"/>
    <w:rsid w:val="13DF8569"/>
    <w:rsid w:val="13DFD49A"/>
    <w:rsid w:val="13E4CAE6"/>
    <w:rsid w:val="13EB3B17"/>
    <w:rsid w:val="13F268FE"/>
    <w:rsid w:val="13F2A7E6"/>
    <w:rsid w:val="13F888DF"/>
    <w:rsid w:val="13FD7266"/>
    <w:rsid w:val="13FEF3AE"/>
    <w:rsid w:val="1409AE0D"/>
    <w:rsid w:val="140B4A56"/>
    <w:rsid w:val="1410ECCC"/>
    <w:rsid w:val="141945DD"/>
    <w:rsid w:val="141CD68A"/>
    <w:rsid w:val="14216133"/>
    <w:rsid w:val="1422A3A5"/>
    <w:rsid w:val="142887B7"/>
    <w:rsid w:val="142A918C"/>
    <w:rsid w:val="1430828D"/>
    <w:rsid w:val="1430F212"/>
    <w:rsid w:val="1431BC21"/>
    <w:rsid w:val="14345132"/>
    <w:rsid w:val="143A4FFE"/>
    <w:rsid w:val="143A7BD8"/>
    <w:rsid w:val="1447BE5C"/>
    <w:rsid w:val="1448E50A"/>
    <w:rsid w:val="144A85AE"/>
    <w:rsid w:val="144C28ED"/>
    <w:rsid w:val="144C3131"/>
    <w:rsid w:val="14518FEE"/>
    <w:rsid w:val="1457DA22"/>
    <w:rsid w:val="1458E80C"/>
    <w:rsid w:val="1458E9C6"/>
    <w:rsid w:val="1459FB6C"/>
    <w:rsid w:val="145C8468"/>
    <w:rsid w:val="14646321"/>
    <w:rsid w:val="146AEF53"/>
    <w:rsid w:val="146B0918"/>
    <w:rsid w:val="146BA46B"/>
    <w:rsid w:val="146D9B2C"/>
    <w:rsid w:val="147A5024"/>
    <w:rsid w:val="147B9A77"/>
    <w:rsid w:val="147E96DB"/>
    <w:rsid w:val="1480066B"/>
    <w:rsid w:val="148059EB"/>
    <w:rsid w:val="14845992"/>
    <w:rsid w:val="14878D67"/>
    <w:rsid w:val="14957357"/>
    <w:rsid w:val="14967AFC"/>
    <w:rsid w:val="14969921"/>
    <w:rsid w:val="149727F7"/>
    <w:rsid w:val="14A05C4A"/>
    <w:rsid w:val="14A0FFF3"/>
    <w:rsid w:val="14A83F8C"/>
    <w:rsid w:val="14AA1F36"/>
    <w:rsid w:val="14AAEA00"/>
    <w:rsid w:val="14AB8E82"/>
    <w:rsid w:val="14AD9438"/>
    <w:rsid w:val="14ADF45D"/>
    <w:rsid w:val="14AFED2B"/>
    <w:rsid w:val="14B32C5B"/>
    <w:rsid w:val="14B44197"/>
    <w:rsid w:val="14B5DDA2"/>
    <w:rsid w:val="14B96AE4"/>
    <w:rsid w:val="14B9C898"/>
    <w:rsid w:val="14BA0652"/>
    <w:rsid w:val="14C0AF13"/>
    <w:rsid w:val="14C17469"/>
    <w:rsid w:val="14C5FB95"/>
    <w:rsid w:val="14CD940B"/>
    <w:rsid w:val="14CDCD6E"/>
    <w:rsid w:val="14D2FC9D"/>
    <w:rsid w:val="14D7E7BC"/>
    <w:rsid w:val="14DADE68"/>
    <w:rsid w:val="14DE7D53"/>
    <w:rsid w:val="14E1FFBA"/>
    <w:rsid w:val="14E5A4FD"/>
    <w:rsid w:val="14E5CAA7"/>
    <w:rsid w:val="14E8EF54"/>
    <w:rsid w:val="14EAE280"/>
    <w:rsid w:val="14EB4A34"/>
    <w:rsid w:val="14ECB75D"/>
    <w:rsid w:val="14EE7779"/>
    <w:rsid w:val="14EFFFF8"/>
    <w:rsid w:val="14F026A5"/>
    <w:rsid w:val="14FA65BD"/>
    <w:rsid w:val="14FFCC99"/>
    <w:rsid w:val="1505DEA8"/>
    <w:rsid w:val="15065C38"/>
    <w:rsid w:val="1507A679"/>
    <w:rsid w:val="1508FA9F"/>
    <w:rsid w:val="150B247E"/>
    <w:rsid w:val="150C2920"/>
    <w:rsid w:val="150CCBEA"/>
    <w:rsid w:val="150CE38C"/>
    <w:rsid w:val="150D0293"/>
    <w:rsid w:val="15130EFD"/>
    <w:rsid w:val="1515C18E"/>
    <w:rsid w:val="1527749F"/>
    <w:rsid w:val="1530E0FA"/>
    <w:rsid w:val="153BBCCE"/>
    <w:rsid w:val="153EA5A7"/>
    <w:rsid w:val="154095F4"/>
    <w:rsid w:val="154663E1"/>
    <w:rsid w:val="154764E4"/>
    <w:rsid w:val="154BBDA9"/>
    <w:rsid w:val="154D9C73"/>
    <w:rsid w:val="15511794"/>
    <w:rsid w:val="1552A5AC"/>
    <w:rsid w:val="15536462"/>
    <w:rsid w:val="156042FC"/>
    <w:rsid w:val="1560AEBD"/>
    <w:rsid w:val="156A5322"/>
    <w:rsid w:val="156C2DF8"/>
    <w:rsid w:val="15764A5B"/>
    <w:rsid w:val="15764EE0"/>
    <w:rsid w:val="15789E6D"/>
    <w:rsid w:val="1578F7E1"/>
    <w:rsid w:val="157C39F1"/>
    <w:rsid w:val="157FEE6F"/>
    <w:rsid w:val="15806A60"/>
    <w:rsid w:val="1585643C"/>
    <w:rsid w:val="15887C36"/>
    <w:rsid w:val="158E5C20"/>
    <w:rsid w:val="1595C4F2"/>
    <w:rsid w:val="1597F2B4"/>
    <w:rsid w:val="159822EF"/>
    <w:rsid w:val="159838D1"/>
    <w:rsid w:val="159F41AB"/>
    <w:rsid w:val="15A572DB"/>
    <w:rsid w:val="15AA666E"/>
    <w:rsid w:val="15B1D3EE"/>
    <w:rsid w:val="15B8AF8B"/>
    <w:rsid w:val="15BA9077"/>
    <w:rsid w:val="15BAFE26"/>
    <w:rsid w:val="15BD723A"/>
    <w:rsid w:val="15BE5841"/>
    <w:rsid w:val="15BF4108"/>
    <w:rsid w:val="15C1A68A"/>
    <w:rsid w:val="15C32DC4"/>
    <w:rsid w:val="15C4C0CD"/>
    <w:rsid w:val="15C5A230"/>
    <w:rsid w:val="15C9F971"/>
    <w:rsid w:val="15D6F94C"/>
    <w:rsid w:val="15DEF1CB"/>
    <w:rsid w:val="15E212F7"/>
    <w:rsid w:val="15E2E832"/>
    <w:rsid w:val="15E957E8"/>
    <w:rsid w:val="15EA62B5"/>
    <w:rsid w:val="15EAD5BC"/>
    <w:rsid w:val="15EDDBBB"/>
    <w:rsid w:val="15EE5B41"/>
    <w:rsid w:val="15EED720"/>
    <w:rsid w:val="15EF7C15"/>
    <w:rsid w:val="15F27357"/>
    <w:rsid w:val="15F30DDF"/>
    <w:rsid w:val="15FA2DC6"/>
    <w:rsid w:val="15FAEDBC"/>
    <w:rsid w:val="15FB10BD"/>
    <w:rsid w:val="15FD6B70"/>
    <w:rsid w:val="15FEDEEB"/>
    <w:rsid w:val="1601002F"/>
    <w:rsid w:val="1601A68E"/>
    <w:rsid w:val="16062438"/>
    <w:rsid w:val="16074C28"/>
    <w:rsid w:val="160D3C42"/>
    <w:rsid w:val="160ED3F4"/>
    <w:rsid w:val="160F8559"/>
    <w:rsid w:val="1617DA57"/>
    <w:rsid w:val="161A0BE1"/>
    <w:rsid w:val="161BE943"/>
    <w:rsid w:val="161C681E"/>
    <w:rsid w:val="1620CDD0"/>
    <w:rsid w:val="16250825"/>
    <w:rsid w:val="162667D6"/>
    <w:rsid w:val="162CC98D"/>
    <w:rsid w:val="162FFF58"/>
    <w:rsid w:val="163AB52D"/>
    <w:rsid w:val="1642E269"/>
    <w:rsid w:val="16456CC0"/>
    <w:rsid w:val="16480BB9"/>
    <w:rsid w:val="164AA8A8"/>
    <w:rsid w:val="16509993"/>
    <w:rsid w:val="16590626"/>
    <w:rsid w:val="165DE7BD"/>
    <w:rsid w:val="1663A2D8"/>
    <w:rsid w:val="166D4E56"/>
    <w:rsid w:val="166D69DA"/>
    <w:rsid w:val="166D91D1"/>
    <w:rsid w:val="167A66B6"/>
    <w:rsid w:val="167BCFAF"/>
    <w:rsid w:val="16801A28"/>
    <w:rsid w:val="16813273"/>
    <w:rsid w:val="1681C83F"/>
    <w:rsid w:val="168836C8"/>
    <w:rsid w:val="168997A6"/>
    <w:rsid w:val="168A6ADD"/>
    <w:rsid w:val="168FBE24"/>
    <w:rsid w:val="169AA130"/>
    <w:rsid w:val="169C9C65"/>
    <w:rsid w:val="169F2E68"/>
    <w:rsid w:val="16A18A07"/>
    <w:rsid w:val="16A22090"/>
    <w:rsid w:val="16A306FD"/>
    <w:rsid w:val="16A31B92"/>
    <w:rsid w:val="16A6BB76"/>
    <w:rsid w:val="16A7EC8B"/>
    <w:rsid w:val="16AA18F3"/>
    <w:rsid w:val="16AA88EF"/>
    <w:rsid w:val="16AF36E1"/>
    <w:rsid w:val="16B168C8"/>
    <w:rsid w:val="16B230F0"/>
    <w:rsid w:val="16BA8D1B"/>
    <w:rsid w:val="16BD0CD1"/>
    <w:rsid w:val="16C863AF"/>
    <w:rsid w:val="16C8D860"/>
    <w:rsid w:val="16CD3123"/>
    <w:rsid w:val="16CDCAE4"/>
    <w:rsid w:val="16CEDDB4"/>
    <w:rsid w:val="16CF147B"/>
    <w:rsid w:val="16D5B1C0"/>
    <w:rsid w:val="16D8A7BC"/>
    <w:rsid w:val="16D98DB9"/>
    <w:rsid w:val="16D9B48B"/>
    <w:rsid w:val="16E4FB6D"/>
    <w:rsid w:val="16E83558"/>
    <w:rsid w:val="16E8AEDC"/>
    <w:rsid w:val="16E9A5FE"/>
    <w:rsid w:val="16EDE773"/>
    <w:rsid w:val="16EDE888"/>
    <w:rsid w:val="16EEDAB4"/>
    <w:rsid w:val="16F56E4D"/>
    <w:rsid w:val="16F5AE25"/>
    <w:rsid w:val="16F8497D"/>
    <w:rsid w:val="16F8B8B7"/>
    <w:rsid w:val="16FA3B1A"/>
    <w:rsid w:val="170479C4"/>
    <w:rsid w:val="1705E158"/>
    <w:rsid w:val="17097913"/>
    <w:rsid w:val="170C80ED"/>
    <w:rsid w:val="17167EAB"/>
    <w:rsid w:val="17172A5C"/>
    <w:rsid w:val="17181216"/>
    <w:rsid w:val="171A7279"/>
    <w:rsid w:val="171D935C"/>
    <w:rsid w:val="171EF4CC"/>
    <w:rsid w:val="17204B56"/>
    <w:rsid w:val="17220572"/>
    <w:rsid w:val="1723A42B"/>
    <w:rsid w:val="17276C78"/>
    <w:rsid w:val="172FBB6B"/>
    <w:rsid w:val="1733CAAB"/>
    <w:rsid w:val="173B22FA"/>
    <w:rsid w:val="173C3FA0"/>
    <w:rsid w:val="173D2860"/>
    <w:rsid w:val="17440BAA"/>
    <w:rsid w:val="1745AB22"/>
    <w:rsid w:val="174A5AA8"/>
    <w:rsid w:val="174BA237"/>
    <w:rsid w:val="174BB2A8"/>
    <w:rsid w:val="174FAC38"/>
    <w:rsid w:val="17535047"/>
    <w:rsid w:val="17574BFA"/>
    <w:rsid w:val="175E52FC"/>
    <w:rsid w:val="175E912D"/>
    <w:rsid w:val="1760E4D4"/>
    <w:rsid w:val="176912F3"/>
    <w:rsid w:val="176D81CA"/>
    <w:rsid w:val="176F59DB"/>
    <w:rsid w:val="177A31A1"/>
    <w:rsid w:val="177D53AE"/>
    <w:rsid w:val="177EB207"/>
    <w:rsid w:val="17804792"/>
    <w:rsid w:val="178073C2"/>
    <w:rsid w:val="17840F1C"/>
    <w:rsid w:val="178A5CD7"/>
    <w:rsid w:val="178E3661"/>
    <w:rsid w:val="17969748"/>
    <w:rsid w:val="17973622"/>
    <w:rsid w:val="1799A69E"/>
    <w:rsid w:val="179C9ABE"/>
    <w:rsid w:val="179D273E"/>
    <w:rsid w:val="179E0EE2"/>
    <w:rsid w:val="17A01D4B"/>
    <w:rsid w:val="17A0FBFB"/>
    <w:rsid w:val="17A10EA1"/>
    <w:rsid w:val="17A16C48"/>
    <w:rsid w:val="17A49998"/>
    <w:rsid w:val="17A51655"/>
    <w:rsid w:val="17A5AB78"/>
    <w:rsid w:val="17A60048"/>
    <w:rsid w:val="17A74CAA"/>
    <w:rsid w:val="17ACA281"/>
    <w:rsid w:val="17B059A8"/>
    <w:rsid w:val="17B1A597"/>
    <w:rsid w:val="17BA3B1A"/>
    <w:rsid w:val="17BDBF81"/>
    <w:rsid w:val="17CBCB02"/>
    <w:rsid w:val="17CCA6F5"/>
    <w:rsid w:val="17CCB63C"/>
    <w:rsid w:val="17CEE443"/>
    <w:rsid w:val="17CFE77C"/>
    <w:rsid w:val="17D0BBA3"/>
    <w:rsid w:val="17D9EF9A"/>
    <w:rsid w:val="17DB2DBF"/>
    <w:rsid w:val="17E440ED"/>
    <w:rsid w:val="17E62301"/>
    <w:rsid w:val="17E756DD"/>
    <w:rsid w:val="17EA4CA8"/>
    <w:rsid w:val="17EDA702"/>
    <w:rsid w:val="17EF01F2"/>
    <w:rsid w:val="17EFF6B6"/>
    <w:rsid w:val="17F03A74"/>
    <w:rsid w:val="17FCF1FD"/>
    <w:rsid w:val="17FD26CA"/>
    <w:rsid w:val="17FEBF64"/>
    <w:rsid w:val="1801241F"/>
    <w:rsid w:val="18012A89"/>
    <w:rsid w:val="1803C106"/>
    <w:rsid w:val="180A9D5F"/>
    <w:rsid w:val="1814E3EF"/>
    <w:rsid w:val="18167B15"/>
    <w:rsid w:val="18192C04"/>
    <w:rsid w:val="181D34BE"/>
    <w:rsid w:val="181F677A"/>
    <w:rsid w:val="18239E09"/>
    <w:rsid w:val="1823A1ED"/>
    <w:rsid w:val="18242D7D"/>
    <w:rsid w:val="182708DD"/>
    <w:rsid w:val="1837A65E"/>
    <w:rsid w:val="1838DE8B"/>
    <w:rsid w:val="1842619D"/>
    <w:rsid w:val="1842DAB0"/>
    <w:rsid w:val="1844E6F1"/>
    <w:rsid w:val="1844F958"/>
    <w:rsid w:val="1845B43C"/>
    <w:rsid w:val="184C524E"/>
    <w:rsid w:val="184CA4EF"/>
    <w:rsid w:val="184FD34C"/>
    <w:rsid w:val="18500AE0"/>
    <w:rsid w:val="18559170"/>
    <w:rsid w:val="185732F3"/>
    <w:rsid w:val="1857501F"/>
    <w:rsid w:val="1858582A"/>
    <w:rsid w:val="185A6C5B"/>
    <w:rsid w:val="185A93B3"/>
    <w:rsid w:val="185AAE9E"/>
    <w:rsid w:val="1862A56B"/>
    <w:rsid w:val="1862A59F"/>
    <w:rsid w:val="1866031B"/>
    <w:rsid w:val="186694EC"/>
    <w:rsid w:val="1869CF8C"/>
    <w:rsid w:val="186D3C9D"/>
    <w:rsid w:val="186F3325"/>
    <w:rsid w:val="187296AF"/>
    <w:rsid w:val="1872D9E1"/>
    <w:rsid w:val="1872F5E8"/>
    <w:rsid w:val="1873D1CA"/>
    <w:rsid w:val="1877033C"/>
    <w:rsid w:val="18784F69"/>
    <w:rsid w:val="187D5625"/>
    <w:rsid w:val="187FB613"/>
    <w:rsid w:val="1888902C"/>
    <w:rsid w:val="188CBDE1"/>
    <w:rsid w:val="188DEC40"/>
    <w:rsid w:val="188E8139"/>
    <w:rsid w:val="189604A0"/>
    <w:rsid w:val="18991DCF"/>
    <w:rsid w:val="189C04A1"/>
    <w:rsid w:val="18A29930"/>
    <w:rsid w:val="18AC8851"/>
    <w:rsid w:val="18B3C488"/>
    <w:rsid w:val="18B3F3C5"/>
    <w:rsid w:val="18B5A8C2"/>
    <w:rsid w:val="18C57776"/>
    <w:rsid w:val="18C90BA7"/>
    <w:rsid w:val="18CA14D2"/>
    <w:rsid w:val="18CC021C"/>
    <w:rsid w:val="18D3069B"/>
    <w:rsid w:val="18D4235D"/>
    <w:rsid w:val="18D5A5D5"/>
    <w:rsid w:val="18D7036D"/>
    <w:rsid w:val="18DA6033"/>
    <w:rsid w:val="18DDFC65"/>
    <w:rsid w:val="18E5D5F1"/>
    <w:rsid w:val="18EDAD0E"/>
    <w:rsid w:val="18F37F0E"/>
    <w:rsid w:val="18F99326"/>
    <w:rsid w:val="18FB9FC9"/>
    <w:rsid w:val="18FBFF9F"/>
    <w:rsid w:val="190262DB"/>
    <w:rsid w:val="19054C35"/>
    <w:rsid w:val="1906C53B"/>
    <w:rsid w:val="190A2EAD"/>
    <w:rsid w:val="190A5292"/>
    <w:rsid w:val="190C4F95"/>
    <w:rsid w:val="19126DE4"/>
    <w:rsid w:val="1914DC3A"/>
    <w:rsid w:val="19178E97"/>
    <w:rsid w:val="191CAA89"/>
    <w:rsid w:val="1922C601"/>
    <w:rsid w:val="19294902"/>
    <w:rsid w:val="192AF258"/>
    <w:rsid w:val="192D940E"/>
    <w:rsid w:val="1932E9C2"/>
    <w:rsid w:val="1933B59D"/>
    <w:rsid w:val="19371A34"/>
    <w:rsid w:val="19398433"/>
    <w:rsid w:val="19514B47"/>
    <w:rsid w:val="1957AF8E"/>
    <w:rsid w:val="195860F2"/>
    <w:rsid w:val="19599853"/>
    <w:rsid w:val="195EF77E"/>
    <w:rsid w:val="19714BE6"/>
    <w:rsid w:val="19723B2B"/>
    <w:rsid w:val="19767E61"/>
    <w:rsid w:val="19778F25"/>
    <w:rsid w:val="19783B21"/>
    <w:rsid w:val="197ED8BB"/>
    <w:rsid w:val="198209B0"/>
    <w:rsid w:val="1985484A"/>
    <w:rsid w:val="198A6E85"/>
    <w:rsid w:val="1992B7BE"/>
    <w:rsid w:val="19939B75"/>
    <w:rsid w:val="19943C66"/>
    <w:rsid w:val="19976286"/>
    <w:rsid w:val="19A3DC24"/>
    <w:rsid w:val="19A4319A"/>
    <w:rsid w:val="19A66DC0"/>
    <w:rsid w:val="19A8E33F"/>
    <w:rsid w:val="19AEC359"/>
    <w:rsid w:val="19AFA41C"/>
    <w:rsid w:val="19BBCB4B"/>
    <w:rsid w:val="19BE370B"/>
    <w:rsid w:val="19BE9E26"/>
    <w:rsid w:val="19C1E9AB"/>
    <w:rsid w:val="19C50775"/>
    <w:rsid w:val="19C8F267"/>
    <w:rsid w:val="19CCE073"/>
    <w:rsid w:val="19D4E492"/>
    <w:rsid w:val="19E631F0"/>
    <w:rsid w:val="19E6D7A3"/>
    <w:rsid w:val="19EE1E04"/>
    <w:rsid w:val="19EE7445"/>
    <w:rsid w:val="19EEF1D7"/>
    <w:rsid w:val="1A14C85A"/>
    <w:rsid w:val="1A18EECF"/>
    <w:rsid w:val="1A19538E"/>
    <w:rsid w:val="1A1AB039"/>
    <w:rsid w:val="1A1D0E43"/>
    <w:rsid w:val="1A1E59A0"/>
    <w:rsid w:val="1A209A26"/>
    <w:rsid w:val="1A24908A"/>
    <w:rsid w:val="1A27ADE9"/>
    <w:rsid w:val="1A290C27"/>
    <w:rsid w:val="1A2BD7D8"/>
    <w:rsid w:val="1A2CC58B"/>
    <w:rsid w:val="1A2E7CC0"/>
    <w:rsid w:val="1A2F8C24"/>
    <w:rsid w:val="1A36E95F"/>
    <w:rsid w:val="1A3994D6"/>
    <w:rsid w:val="1A436D11"/>
    <w:rsid w:val="1A447279"/>
    <w:rsid w:val="1A465C0B"/>
    <w:rsid w:val="1A490D68"/>
    <w:rsid w:val="1A4AB1F7"/>
    <w:rsid w:val="1A4B5400"/>
    <w:rsid w:val="1A4EC35A"/>
    <w:rsid w:val="1A4ECB85"/>
    <w:rsid w:val="1A501FDD"/>
    <w:rsid w:val="1A557289"/>
    <w:rsid w:val="1A574BF8"/>
    <w:rsid w:val="1A57A37B"/>
    <w:rsid w:val="1A598B26"/>
    <w:rsid w:val="1A5ABF08"/>
    <w:rsid w:val="1A6819A1"/>
    <w:rsid w:val="1A6AD3BF"/>
    <w:rsid w:val="1A6FA1FA"/>
    <w:rsid w:val="1A723FD1"/>
    <w:rsid w:val="1A800BB6"/>
    <w:rsid w:val="1A80F312"/>
    <w:rsid w:val="1A851A97"/>
    <w:rsid w:val="1A891D4D"/>
    <w:rsid w:val="1A89F191"/>
    <w:rsid w:val="1A8BF2C8"/>
    <w:rsid w:val="1A8E75D7"/>
    <w:rsid w:val="1A9ED85A"/>
    <w:rsid w:val="1AA2CA6E"/>
    <w:rsid w:val="1AA58499"/>
    <w:rsid w:val="1AA66230"/>
    <w:rsid w:val="1AAC48E6"/>
    <w:rsid w:val="1AAF2FCC"/>
    <w:rsid w:val="1AB13F0D"/>
    <w:rsid w:val="1AB2129C"/>
    <w:rsid w:val="1AB50898"/>
    <w:rsid w:val="1AB732DE"/>
    <w:rsid w:val="1AB7BBFD"/>
    <w:rsid w:val="1ABB0334"/>
    <w:rsid w:val="1ACFAD3C"/>
    <w:rsid w:val="1AD30345"/>
    <w:rsid w:val="1AE5C45F"/>
    <w:rsid w:val="1AE96BBA"/>
    <w:rsid w:val="1AFA2756"/>
    <w:rsid w:val="1AFF6E24"/>
    <w:rsid w:val="1AFFAAAE"/>
    <w:rsid w:val="1B02050B"/>
    <w:rsid w:val="1B04CCFB"/>
    <w:rsid w:val="1B09596B"/>
    <w:rsid w:val="1B0BDD0C"/>
    <w:rsid w:val="1B1166E8"/>
    <w:rsid w:val="1B1F7AD7"/>
    <w:rsid w:val="1B20D001"/>
    <w:rsid w:val="1B20DB46"/>
    <w:rsid w:val="1B225F77"/>
    <w:rsid w:val="1B228667"/>
    <w:rsid w:val="1B25B82C"/>
    <w:rsid w:val="1B27A9C7"/>
    <w:rsid w:val="1B296424"/>
    <w:rsid w:val="1B2E9378"/>
    <w:rsid w:val="1B32890C"/>
    <w:rsid w:val="1B33F07F"/>
    <w:rsid w:val="1B35504B"/>
    <w:rsid w:val="1B39CF6D"/>
    <w:rsid w:val="1B41D47E"/>
    <w:rsid w:val="1B43D597"/>
    <w:rsid w:val="1B4C4C89"/>
    <w:rsid w:val="1B544396"/>
    <w:rsid w:val="1B56CD75"/>
    <w:rsid w:val="1B5EC116"/>
    <w:rsid w:val="1B62BCF7"/>
    <w:rsid w:val="1B6571E5"/>
    <w:rsid w:val="1B667FD3"/>
    <w:rsid w:val="1B69D33B"/>
    <w:rsid w:val="1B70CC2F"/>
    <w:rsid w:val="1B720E1D"/>
    <w:rsid w:val="1B76A172"/>
    <w:rsid w:val="1B76C0A3"/>
    <w:rsid w:val="1B77CC47"/>
    <w:rsid w:val="1B78E909"/>
    <w:rsid w:val="1B7A7E40"/>
    <w:rsid w:val="1B7A85EE"/>
    <w:rsid w:val="1B7D0841"/>
    <w:rsid w:val="1B81E22A"/>
    <w:rsid w:val="1B8BF3B8"/>
    <w:rsid w:val="1B8C84AC"/>
    <w:rsid w:val="1B8E44C3"/>
    <w:rsid w:val="1B8E5F18"/>
    <w:rsid w:val="1B90FC93"/>
    <w:rsid w:val="1B95C30F"/>
    <w:rsid w:val="1BA25284"/>
    <w:rsid w:val="1BA2FAD3"/>
    <w:rsid w:val="1BA57F57"/>
    <w:rsid w:val="1BA5C4E5"/>
    <w:rsid w:val="1BA92AD0"/>
    <w:rsid w:val="1BAA1B66"/>
    <w:rsid w:val="1BABE6AA"/>
    <w:rsid w:val="1BB2D596"/>
    <w:rsid w:val="1BB34446"/>
    <w:rsid w:val="1BB6B957"/>
    <w:rsid w:val="1BC2D220"/>
    <w:rsid w:val="1BC79C2E"/>
    <w:rsid w:val="1BC8635E"/>
    <w:rsid w:val="1BCA8835"/>
    <w:rsid w:val="1BD3C556"/>
    <w:rsid w:val="1BD4209A"/>
    <w:rsid w:val="1BD6D963"/>
    <w:rsid w:val="1BD6EA68"/>
    <w:rsid w:val="1BD80130"/>
    <w:rsid w:val="1BE02EF9"/>
    <w:rsid w:val="1BE1D404"/>
    <w:rsid w:val="1BE24B52"/>
    <w:rsid w:val="1BE2E95C"/>
    <w:rsid w:val="1BE67BE6"/>
    <w:rsid w:val="1BE694F1"/>
    <w:rsid w:val="1BEF3D92"/>
    <w:rsid w:val="1BF01533"/>
    <w:rsid w:val="1BF0C6DB"/>
    <w:rsid w:val="1BF21462"/>
    <w:rsid w:val="1BF2A1C0"/>
    <w:rsid w:val="1BF39039"/>
    <w:rsid w:val="1BF8BC06"/>
    <w:rsid w:val="1BF9441E"/>
    <w:rsid w:val="1BFFB1A7"/>
    <w:rsid w:val="1C04B7CC"/>
    <w:rsid w:val="1C0B22F5"/>
    <w:rsid w:val="1C0CB4FA"/>
    <w:rsid w:val="1C1658C8"/>
    <w:rsid w:val="1C166BE5"/>
    <w:rsid w:val="1C1A3F5E"/>
    <w:rsid w:val="1C1BB0B5"/>
    <w:rsid w:val="1C2138B6"/>
    <w:rsid w:val="1C219A13"/>
    <w:rsid w:val="1C237685"/>
    <w:rsid w:val="1C295FE3"/>
    <w:rsid w:val="1C342F72"/>
    <w:rsid w:val="1C367D2B"/>
    <w:rsid w:val="1C37091C"/>
    <w:rsid w:val="1C376AF6"/>
    <w:rsid w:val="1C39E6C7"/>
    <w:rsid w:val="1C3DBE55"/>
    <w:rsid w:val="1C406DEB"/>
    <w:rsid w:val="1C43F7FF"/>
    <w:rsid w:val="1C469347"/>
    <w:rsid w:val="1C483065"/>
    <w:rsid w:val="1C499134"/>
    <w:rsid w:val="1C4B0CA8"/>
    <w:rsid w:val="1C52CB8B"/>
    <w:rsid w:val="1C551F24"/>
    <w:rsid w:val="1C56754E"/>
    <w:rsid w:val="1C5A919E"/>
    <w:rsid w:val="1C5D72F6"/>
    <w:rsid w:val="1C5F8546"/>
    <w:rsid w:val="1C63124D"/>
    <w:rsid w:val="1C64ED9A"/>
    <w:rsid w:val="1C661541"/>
    <w:rsid w:val="1C67F0AA"/>
    <w:rsid w:val="1C6C8CAA"/>
    <w:rsid w:val="1C6FE73C"/>
    <w:rsid w:val="1C729D0F"/>
    <w:rsid w:val="1C788E21"/>
    <w:rsid w:val="1C863965"/>
    <w:rsid w:val="1C879C8C"/>
    <w:rsid w:val="1C8AA4DF"/>
    <w:rsid w:val="1C8F9656"/>
    <w:rsid w:val="1C900A9D"/>
    <w:rsid w:val="1C963C9A"/>
    <w:rsid w:val="1C96D8E1"/>
    <w:rsid w:val="1C974C2F"/>
    <w:rsid w:val="1C98503F"/>
    <w:rsid w:val="1C986450"/>
    <w:rsid w:val="1C9CA91F"/>
    <w:rsid w:val="1CA27E83"/>
    <w:rsid w:val="1CA30228"/>
    <w:rsid w:val="1CA4E6E9"/>
    <w:rsid w:val="1CB04633"/>
    <w:rsid w:val="1CB0B1F5"/>
    <w:rsid w:val="1CB95716"/>
    <w:rsid w:val="1CBBE846"/>
    <w:rsid w:val="1CBFBD8E"/>
    <w:rsid w:val="1CC16E1D"/>
    <w:rsid w:val="1CC8B6A7"/>
    <w:rsid w:val="1CC9BE09"/>
    <w:rsid w:val="1CCA034F"/>
    <w:rsid w:val="1CCBC402"/>
    <w:rsid w:val="1CD25C6F"/>
    <w:rsid w:val="1CD2AD2F"/>
    <w:rsid w:val="1CD35FA2"/>
    <w:rsid w:val="1CD6637A"/>
    <w:rsid w:val="1CD8E846"/>
    <w:rsid w:val="1CD95D23"/>
    <w:rsid w:val="1CDDC3DB"/>
    <w:rsid w:val="1CE15F20"/>
    <w:rsid w:val="1CE1AF37"/>
    <w:rsid w:val="1CE4C6F0"/>
    <w:rsid w:val="1CE68F09"/>
    <w:rsid w:val="1CE83F40"/>
    <w:rsid w:val="1CEB2BA8"/>
    <w:rsid w:val="1CEE8B49"/>
    <w:rsid w:val="1CF045A6"/>
    <w:rsid w:val="1CF1361A"/>
    <w:rsid w:val="1CF5A318"/>
    <w:rsid w:val="1CF8789D"/>
    <w:rsid w:val="1CF95400"/>
    <w:rsid w:val="1CFA4CFA"/>
    <w:rsid w:val="1CFAF74A"/>
    <w:rsid w:val="1CFE9493"/>
    <w:rsid w:val="1CFF29EA"/>
    <w:rsid w:val="1D017839"/>
    <w:rsid w:val="1D0FAE55"/>
    <w:rsid w:val="1D107F8A"/>
    <w:rsid w:val="1D135B8D"/>
    <w:rsid w:val="1D1D3143"/>
    <w:rsid w:val="1D1D873C"/>
    <w:rsid w:val="1D1EAA57"/>
    <w:rsid w:val="1D20167E"/>
    <w:rsid w:val="1D2138DD"/>
    <w:rsid w:val="1D2C769A"/>
    <w:rsid w:val="1D30059A"/>
    <w:rsid w:val="1D347035"/>
    <w:rsid w:val="1D394CE7"/>
    <w:rsid w:val="1D40495F"/>
    <w:rsid w:val="1D42FECD"/>
    <w:rsid w:val="1D44AAA2"/>
    <w:rsid w:val="1D484B1C"/>
    <w:rsid w:val="1D550ED8"/>
    <w:rsid w:val="1D56AA48"/>
    <w:rsid w:val="1D5BA549"/>
    <w:rsid w:val="1D5F1721"/>
    <w:rsid w:val="1D5F77A7"/>
    <w:rsid w:val="1D6081BA"/>
    <w:rsid w:val="1D6697BC"/>
    <w:rsid w:val="1D69F019"/>
    <w:rsid w:val="1D6DEB95"/>
    <w:rsid w:val="1D6E6F53"/>
    <w:rsid w:val="1D723FB0"/>
    <w:rsid w:val="1D72B335"/>
    <w:rsid w:val="1D73BEA2"/>
    <w:rsid w:val="1D75E24D"/>
    <w:rsid w:val="1D7776B7"/>
    <w:rsid w:val="1D786F2B"/>
    <w:rsid w:val="1D7B4EF7"/>
    <w:rsid w:val="1D7F0C39"/>
    <w:rsid w:val="1D80BA5F"/>
    <w:rsid w:val="1D82538C"/>
    <w:rsid w:val="1D86F947"/>
    <w:rsid w:val="1D8A2F0A"/>
    <w:rsid w:val="1D8BF6D4"/>
    <w:rsid w:val="1D90CD58"/>
    <w:rsid w:val="1D91F100"/>
    <w:rsid w:val="1D97910C"/>
    <w:rsid w:val="1D99AE4E"/>
    <w:rsid w:val="1DA34596"/>
    <w:rsid w:val="1DA70A20"/>
    <w:rsid w:val="1DA8855B"/>
    <w:rsid w:val="1DA973B8"/>
    <w:rsid w:val="1DA99106"/>
    <w:rsid w:val="1DADB3B1"/>
    <w:rsid w:val="1DB88CF8"/>
    <w:rsid w:val="1DB95AE9"/>
    <w:rsid w:val="1DBFA669"/>
    <w:rsid w:val="1DC0BC54"/>
    <w:rsid w:val="1DC65A87"/>
    <w:rsid w:val="1DCE5F58"/>
    <w:rsid w:val="1DCE78F8"/>
    <w:rsid w:val="1DCEB123"/>
    <w:rsid w:val="1DD207C7"/>
    <w:rsid w:val="1DDDCCD4"/>
    <w:rsid w:val="1DE50078"/>
    <w:rsid w:val="1DEAA341"/>
    <w:rsid w:val="1DEF2D69"/>
    <w:rsid w:val="1DF07291"/>
    <w:rsid w:val="1DF254CC"/>
    <w:rsid w:val="1DF51708"/>
    <w:rsid w:val="1DF6F9D8"/>
    <w:rsid w:val="1DF74A77"/>
    <w:rsid w:val="1DFA2FB3"/>
    <w:rsid w:val="1DFB6A0A"/>
    <w:rsid w:val="1E00E09E"/>
    <w:rsid w:val="1E0180F2"/>
    <w:rsid w:val="1E02478D"/>
    <w:rsid w:val="1E05236A"/>
    <w:rsid w:val="1E057C32"/>
    <w:rsid w:val="1E070311"/>
    <w:rsid w:val="1E0817D2"/>
    <w:rsid w:val="1E0851A9"/>
    <w:rsid w:val="1E09D1C6"/>
    <w:rsid w:val="1E0BF70A"/>
    <w:rsid w:val="1E0C462C"/>
    <w:rsid w:val="1E0E10B1"/>
    <w:rsid w:val="1E107CF6"/>
    <w:rsid w:val="1E1231BF"/>
    <w:rsid w:val="1E191BE7"/>
    <w:rsid w:val="1E1D6DAA"/>
    <w:rsid w:val="1E1E72A0"/>
    <w:rsid w:val="1E226ABA"/>
    <w:rsid w:val="1E27F2A8"/>
    <w:rsid w:val="1E2A5C06"/>
    <w:rsid w:val="1E33C15B"/>
    <w:rsid w:val="1E3746CA"/>
    <w:rsid w:val="1E3AF961"/>
    <w:rsid w:val="1E3C9230"/>
    <w:rsid w:val="1E498520"/>
    <w:rsid w:val="1E519754"/>
    <w:rsid w:val="1E561CC0"/>
    <w:rsid w:val="1E5F2C1A"/>
    <w:rsid w:val="1E60AE70"/>
    <w:rsid w:val="1E6145D3"/>
    <w:rsid w:val="1E650345"/>
    <w:rsid w:val="1E669150"/>
    <w:rsid w:val="1E6E608C"/>
    <w:rsid w:val="1E6FFE61"/>
    <w:rsid w:val="1E70ED07"/>
    <w:rsid w:val="1E79FDD7"/>
    <w:rsid w:val="1E7A50E6"/>
    <w:rsid w:val="1E883A4D"/>
    <w:rsid w:val="1E892225"/>
    <w:rsid w:val="1E8CD730"/>
    <w:rsid w:val="1E9192DF"/>
    <w:rsid w:val="1E933666"/>
    <w:rsid w:val="1E93879B"/>
    <w:rsid w:val="1E97B765"/>
    <w:rsid w:val="1E9AAD73"/>
    <w:rsid w:val="1E9E3F3E"/>
    <w:rsid w:val="1EAC32B7"/>
    <w:rsid w:val="1EAD788D"/>
    <w:rsid w:val="1EB9CAD9"/>
    <w:rsid w:val="1EBAD74A"/>
    <w:rsid w:val="1EBDAF5F"/>
    <w:rsid w:val="1EC2B3B6"/>
    <w:rsid w:val="1EC35E73"/>
    <w:rsid w:val="1EC5A095"/>
    <w:rsid w:val="1EC5C309"/>
    <w:rsid w:val="1EC9429A"/>
    <w:rsid w:val="1ED566B2"/>
    <w:rsid w:val="1ED8F8AB"/>
    <w:rsid w:val="1EDCF1A3"/>
    <w:rsid w:val="1EE0E111"/>
    <w:rsid w:val="1EE13730"/>
    <w:rsid w:val="1EE49F4D"/>
    <w:rsid w:val="1EE65D70"/>
    <w:rsid w:val="1EE7DD6A"/>
    <w:rsid w:val="1EE85B39"/>
    <w:rsid w:val="1EE88E95"/>
    <w:rsid w:val="1EE957D0"/>
    <w:rsid w:val="1EEB1A96"/>
    <w:rsid w:val="1EF01637"/>
    <w:rsid w:val="1EF20D1A"/>
    <w:rsid w:val="1EF632C3"/>
    <w:rsid w:val="1EFBDF99"/>
    <w:rsid w:val="1EFD0E12"/>
    <w:rsid w:val="1EFD9C67"/>
    <w:rsid w:val="1F024FAC"/>
    <w:rsid w:val="1F0F8002"/>
    <w:rsid w:val="1F10B101"/>
    <w:rsid w:val="1F12E58F"/>
    <w:rsid w:val="1F13AC6E"/>
    <w:rsid w:val="1F160145"/>
    <w:rsid w:val="1F173282"/>
    <w:rsid w:val="1F1B3E86"/>
    <w:rsid w:val="1F1CA4C8"/>
    <w:rsid w:val="1F22CC63"/>
    <w:rsid w:val="1F26328D"/>
    <w:rsid w:val="1F293F48"/>
    <w:rsid w:val="1F2AFF11"/>
    <w:rsid w:val="1F2E3148"/>
    <w:rsid w:val="1F34D5E9"/>
    <w:rsid w:val="1F3C1692"/>
    <w:rsid w:val="1F3FEA6E"/>
    <w:rsid w:val="1F459D93"/>
    <w:rsid w:val="1F4A9E66"/>
    <w:rsid w:val="1F4D109C"/>
    <w:rsid w:val="1F55D82E"/>
    <w:rsid w:val="1F59AD46"/>
    <w:rsid w:val="1F59D86C"/>
    <w:rsid w:val="1F5D6103"/>
    <w:rsid w:val="1F5D7E19"/>
    <w:rsid w:val="1F669AE2"/>
    <w:rsid w:val="1F68CEAE"/>
    <w:rsid w:val="1F6B3204"/>
    <w:rsid w:val="1F6CD5A7"/>
    <w:rsid w:val="1F789559"/>
    <w:rsid w:val="1F7D21D5"/>
    <w:rsid w:val="1F7DA078"/>
    <w:rsid w:val="1F824596"/>
    <w:rsid w:val="1F825182"/>
    <w:rsid w:val="1F883C36"/>
    <w:rsid w:val="1F894567"/>
    <w:rsid w:val="1F8BC1ED"/>
    <w:rsid w:val="1F8C8970"/>
    <w:rsid w:val="1F8E68EC"/>
    <w:rsid w:val="1F903227"/>
    <w:rsid w:val="1F9049A7"/>
    <w:rsid w:val="1F93A9F0"/>
    <w:rsid w:val="1F9628DB"/>
    <w:rsid w:val="1F96CD28"/>
    <w:rsid w:val="1F99ED3D"/>
    <w:rsid w:val="1F9C51F2"/>
    <w:rsid w:val="1F9C889B"/>
    <w:rsid w:val="1F9F9E59"/>
    <w:rsid w:val="1FA14276"/>
    <w:rsid w:val="1FA2D565"/>
    <w:rsid w:val="1FA2F706"/>
    <w:rsid w:val="1FA47FC7"/>
    <w:rsid w:val="1FAA6C1C"/>
    <w:rsid w:val="1FB18B88"/>
    <w:rsid w:val="1FB3C721"/>
    <w:rsid w:val="1FB78BF7"/>
    <w:rsid w:val="1FBC3CFC"/>
    <w:rsid w:val="1FBED722"/>
    <w:rsid w:val="1FC1D0CD"/>
    <w:rsid w:val="1FC3ADE4"/>
    <w:rsid w:val="1FC8E669"/>
    <w:rsid w:val="1FD83E1E"/>
    <w:rsid w:val="1FD91545"/>
    <w:rsid w:val="1FDBFFD5"/>
    <w:rsid w:val="1FEE378B"/>
    <w:rsid w:val="1FF12B78"/>
    <w:rsid w:val="1FF53E53"/>
    <w:rsid w:val="1FF67EFC"/>
    <w:rsid w:val="1FF7D8E2"/>
    <w:rsid w:val="1FF8F49F"/>
    <w:rsid w:val="1FFA046A"/>
    <w:rsid w:val="1FFDECCB"/>
    <w:rsid w:val="2005BC0A"/>
    <w:rsid w:val="2017C9C0"/>
    <w:rsid w:val="201D64BF"/>
    <w:rsid w:val="201E418B"/>
    <w:rsid w:val="2028488F"/>
    <w:rsid w:val="20291D80"/>
    <w:rsid w:val="202F1686"/>
    <w:rsid w:val="20333BC6"/>
    <w:rsid w:val="2033A29A"/>
    <w:rsid w:val="2033EC93"/>
    <w:rsid w:val="20352FEB"/>
    <w:rsid w:val="2037E9E4"/>
    <w:rsid w:val="203857FA"/>
    <w:rsid w:val="203DA99D"/>
    <w:rsid w:val="203E57CA"/>
    <w:rsid w:val="204445B8"/>
    <w:rsid w:val="2045D249"/>
    <w:rsid w:val="20493670"/>
    <w:rsid w:val="2053D36C"/>
    <w:rsid w:val="20543FBF"/>
    <w:rsid w:val="2055C204"/>
    <w:rsid w:val="20593BBB"/>
    <w:rsid w:val="2063FF17"/>
    <w:rsid w:val="2065FC54"/>
    <w:rsid w:val="20687F8B"/>
    <w:rsid w:val="206961BC"/>
    <w:rsid w:val="206A2406"/>
    <w:rsid w:val="206BA25A"/>
    <w:rsid w:val="207B0201"/>
    <w:rsid w:val="207B9B69"/>
    <w:rsid w:val="207C2818"/>
    <w:rsid w:val="2081EAE8"/>
    <w:rsid w:val="20860B38"/>
    <w:rsid w:val="20895A14"/>
    <w:rsid w:val="2094C921"/>
    <w:rsid w:val="20967CAB"/>
    <w:rsid w:val="2096B5B9"/>
    <w:rsid w:val="20988060"/>
    <w:rsid w:val="209B1893"/>
    <w:rsid w:val="209C0D6E"/>
    <w:rsid w:val="20A230F5"/>
    <w:rsid w:val="20A3121C"/>
    <w:rsid w:val="20A4907E"/>
    <w:rsid w:val="20AD335B"/>
    <w:rsid w:val="20AF0FCC"/>
    <w:rsid w:val="20AF7894"/>
    <w:rsid w:val="20B78F0E"/>
    <w:rsid w:val="20B80291"/>
    <w:rsid w:val="20B962B3"/>
    <w:rsid w:val="20BAA23B"/>
    <w:rsid w:val="20BCF68B"/>
    <w:rsid w:val="20C0AD4E"/>
    <w:rsid w:val="20C1EA3B"/>
    <w:rsid w:val="20C2A201"/>
    <w:rsid w:val="20C583CC"/>
    <w:rsid w:val="20C9EF5E"/>
    <w:rsid w:val="20CE8B19"/>
    <w:rsid w:val="20CEEE8F"/>
    <w:rsid w:val="20D52872"/>
    <w:rsid w:val="20DCCB87"/>
    <w:rsid w:val="20DD576C"/>
    <w:rsid w:val="20DE5DBD"/>
    <w:rsid w:val="20ED5081"/>
    <w:rsid w:val="20ED6382"/>
    <w:rsid w:val="20F03266"/>
    <w:rsid w:val="20F1CC52"/>
    <w:rsid w:val="20F297D9"/>
    <w:rsid w:val="20F85368"/>
    <w:rsid w:val="20FAAC8D"/>
    <w:rsid w:val="20FB1AF8"/>
    <w:rsid w:val="20FC2552"/>
    <w:rsid w:val="20FE4855"/>
    <w:rsid w:val="210034FE"/>
    <w:rsid w:val="2102C620"/>
    <w:rsid w:val="2102F958"/>
    <w:rsid w:val="2108A2F2"/>
    <w:rsid w:val="210BEB7B"/>
    <w:rsid w:val="211BCA1F"/>
    <w:rsid w:val="2121E926"/>
    <w:rsid w:val="21250E3E"/>
    <w:rsid w:val="212663B9"/>
    <w:rsid w:val="21268CBC"/>
    <w:rsid w:val="2128008B"/>
    <w:rsid w:val="212BB76A"/>
    <w:rsid w:val="21341E06"/>
    <w:rsid w:val="2136130B"/>
    <w:rsid w:val="21383AD1"/>
    <w:rsid w:val="213BCEDE"/>
    <w:rsid w:val="214353C6"/>
    <w:rsid w:val="2149DC1A"/>
    <w:rsid w:val="214C2D5B"/>
    <w:rsid w:val="214D44BA"/>
    <w:rsid w:val="214D56A2"/>
    <w:rsid w:val="214F8352"/>
    <w:rsid w:val="2151227B"/>
    <w:rsid w:val="21512589"/>
    <w:rsid w:val="2157FE1F"/>
    <w:rsid w:val="215DB02F"/>
    <w:rsid w:val="2165F29B"/>
    <w:rsid w:val="2169E601"/>
    <w:rsid w:val="216A668A"/>
    <w:rsid w:val="21793890"/>
    <w:rsid w:val="217A91BC"/>
    <w:rsid w:val="21856D90"/>
    <w:rsid w:val="218649F1"/>
    <w:rsid w:val="218771AA"/>
    <w:rsid w:val="218ABEBD"/>
    <w:rsid w:val="2193DF15"/>
    <w:rsid w:val="2195CAB1"/>
    <w:rsid w:val="2196D9FB"/>
    <w:rsid w:val="219704A7"/>
    <w:rsid w:val="2199B3E8"/>
    <w:rsid w:val="21A03519"/>
    <w:rsid w:val="21A03B94"/>
    <w:rsid w:val="21A1CCC0"/>
    <w:rsid w:val="21A20BE3"/>
    <w:rsid w:val="21A2624A"/>
    <w:rsid w:val="21A2DA20"/>
    <w:rsid w:val="21AEACD9"/>
    <w:rsid w:val="21B4F2AE"/>
    <w:rsid w:val="21BBD21C"/>
    <w:rsid w:val="21BC4DFE"/>
    <w:rsid w:val="21BCD768"/>
    <w:rsid w:val="21BFB640"/>
    <w:rsid w:val="21C5E309"/>
    <w:rsid w:val="21CFF8A0"/>
    <w:rsid w:val="21DB8B53"/>
    <w:rsid w:val="21DDFE73"/>
    <w:rsid w:val="21E30600"/>
    <w:rsid w:val="21E335E9"/>
    <w:rsid w:val="21E71682"/>
    <w:rsid w:val="21E7B275"/>
    <w:rsid w:val="21E8FFFF"/>
    <w:rsid w:val="21E9F670"/>
    <w:rsid w:val="21EB37B2"/>
    <w:rsid w:val="21EC55C8"/>
    <w:rsid w:val="21EEA23F"/>
    <w:rsid w:val="21F2428B"/>
    <w:rsid w:val="21F9C6C8"/>
    <w:rsid w:val="22002A4E"/>
    <w:rsid w:val="220479DD"/>
    <w:rsid w:val="2204E823"/>
    <w:rsid w:val="221362C0"/>
    <w:rsid w:val="2214F620"/>
    <w:rsid w:val="221B50E0"/>
    <w:rsid w:val="221C4692"/>
    <w:rsid w:val="221CAE7C"/>
    <w:rsid w:val="221D8D1A"/>
    <w:rsid w:val="221E3F28"/>
    <w:rsid w:val="22211CCD"/>
    <w:rsid w:val="222364A5"/>
    <w:rsid w:val="2223DF54"/>
    <w:rsid w:val="2225456F"/>
    <w:rsid w:val="2225EE0D"/>
    <w:rsid w:val="222AACB5"/>
    <w:rsid w:val="222DF1F6"/>
    <w:rsid w:val="22315B85"/>
    <w:rsid w:val="2233848D"/>
    <w:rsid w:val="2233F8B2"/>
    <w:rsid w:val="22352E14"/>
    <w:rsid w:val="2238434D"/>
    <w:rsid w:val="223B1D2D"/>
    <w:rsid w:val="223EF3F7"/>
    <w:rsid w:val="22413330"/>
    <w:rsid w:val="2242149E"/>
    <w:rsid w:val="224639A2"/>
    <w:rsid w:val="22479275"/>
    <w:rsid w:val="224990E3"/>
    <w:rsid w:val="224CFB8E"/>
    <w:rsid w:val="224E8B72"/>
    <w:rsid w:val="22541C3D"/>
    <w:rsid w:val="225B09F9"/>
    <w:rsid w:val="225B76A2"/>
    <w:rsid w:val="225D8C1C"/>
    <w:rsid w:val="2262BA34"/>
    <w:rsid w:val="22685724"/>
    <w:rsid w:val="226C269D"/>
    <w:rsid w:val="22733380"/>
    <w:rsid w:val="227800C1"/>
    <w:rsid w:val="2278C099"/>
    <w:rsid w:val="22837B6D"/>
    <w:rsid w:val="228441BB"/>
    <w:rsid w:val="22850024"/>
    <w:rsid w:val="228BD5BC"/>
    <w:rsid w:val="228CF99B"/>
    <w:rsid w:val="228F04F9"/>
    <w:rsid w:val="228F42BF"/>
    <w:rsid w:val="22909916"/>
    <w:rsid w:val="2290FE24"/>
    <w:rsid w:val="2293440E"/>
    <w:rsid w:val="22943695"/>
    <w:rsid w:val="2294676C"/>
    <w:rsid w:val="2295F250"/>
    <w:rsid w:val="2296B7F6"/>
    <w:rsid w:val="229A5C84"/>
    <w:rsid w:val="229E0161"/>
    <w:rsid w:val="229E594E"/>
    <w:rsid w:val="22A29623"/>
    <w:rsid w:val="22A2DEA5"/>
    <w:rsid w:val="22A680F2"/>
    <w:rsid w:val="22A6818F"/>
    <w:rsid w:val="22A68799"/>
    <w:rsid w:val="22A85D7D"/>
    <w:rsid w:val="22B419C3"/>
    <w:rsid w:val="22B8FBD8"/>
    <w:rsid w:val="22BA7ADA"/>
    <w:rsid w:val="22BE1E3B"/>
    <w:rsid w:val="22C1D6E7"/>
    <w:rsid w:val="22CE31BD"/>
    <w:rsid w:val="22D1788B"/>
    <w:rsid w:val="22D42C7C"/>
    <w:rsid w:val="22D65AB8"/>
    <w:rsid w:val="22DD67F9"/>
    <w:rsid w:val="22E24504"/>
    <w:rsid w:val="22E4556E"/>
    <w:rsid w:val="22E82973"/>
    <w:rsid w:val="22EE0989"/>
    <w:rsid w:val="22F05160"/>
    <w:rsid w:val="22F64A55"/>
    <w:rsid w:val="22FD6F3D"/>
    <w:rsid w:val="22FD7108"/>
    <w:rsid w:val="22FD7D0D"/>
    <w:rsid w:val="230109A0"/>
    <w:rsid w:val="23013067"/>
    <w:rsid w:val="2301E1D4"/>
    <w:rsid w:val="2302FCE4"/>
    <w:rsid w:val="2304E8D0"/>
    <w:rsid w:val="2308F3DE"/>
    <w:rsid w:val="23143260"/>
    <w:rsid w:val="231781B9"/>
    <w:rsid w:val="2319F11E"/>
    <w:rsid w:val="231C8FCA"/>
    <w:rsid w:val="231E1B99"/>
    <w:rsid w:val="2322BAA3"/>
    <w:rsid w:val="23272BD3"/>
    <w:rsid w:val="2331C79F"/>
    <w:rsid w:val="233A0AEA"/>
    <w:rsid w:val="233C5A3A"/>
    <w:rsid w:val="233D5B2C"/>
    <w:rsid w:val="2340896A"/>
    <w:rsid w:val="23413E16"/>
    <w:rsid w:val="234166AE"/>
    <w:rsid w:val="23483C84"/>
    <w:rsid w:val="2356BF44"/>
    <w:rsid w:val="23684DDF"/>
    <w:rsid w:val="2375F839"/>
    <w:rsid w:val="237955E3"/>
    <w:rsid w:val="237E76EE"/>
    <w:rsid w:val="237E9AB4"/>
    <w:rsid w:val="237F46CA"/>
    <w:rsid w:val="237F4C8A"/>
    <w:rsid w:val="2380BCA4"/>
    <w:rsid w:val="2386E550"/>
    <w:rsid w:val="2387E509"/>
    <w:rsid w:val="2389D02B"/>
    <w:rsid w:val="238D3A66"/>
    <w:rsid w:val="238D8BD5"/>
    <w:rsid w:val="23979A98"/>
    <w:rsid w:val="2398708B"/>
    <w:rsid w:val="239CC20D"/>
    <w:rsid w:val="239D9D16"/>
    <w:rsid w:val="239E3AB1"/>
    <w:rsid w:val="239EFACE"/>
    <w:rsid w:val="239FE34B"/>
    <w:rsid w:val="23A150BE"/>
    <w:rsid w:val="23A6DD7A"/>
    <w:rsid w:val="23ACC397"/>
    <w:rsid w:val="23B00B58"/>
    <w:rsid w:val="23B61B91"/>
    <w:rsid w:val="23BC541E"/>
    <w:rsid w:val="23C1847B"/>
    <w:rsid w:val="23C49C50"/>
    <w:rsid w:val="23CE43DF"/>
    <w:rsid w:val="23D17825"/>
    <w:rsid w:val="23D2406E"/>
    <w:rsid w:val="23D65F6A"/>
    <w:rsid w:val="23D73759"/>
    <w:rsid w:val="23DCAEA2"/>
    <w:rsid w:val="23E10B02"/>
    <w:rsid w:val="23E1AF8D"/>
    <w:rsid w:val="23EC73E5"/>
    <w:rsid w:val="23F5ADCB"/>
    <w:rsid w:val="23FA94A2"/>
    <w:rsid w:val="23FACB49"/>
    <w:rsid w:val="23FCB4E8"/>
    <w:rsid w:val="23FECA0F"/>
    <w:rsid w:val="24001A6D"/>
    <w:rsid w:val="24032095"/>
    <w:rsid w:val="2404F12D"/>
    <w:rsid w:val="240BA664"/>
    <w:rsid w:val="240E635B"/>
    <w:rsid w:val="240FD1B7"/>
    <w:rsid w:val="241BAA94"/>
    <w:rsid w:val="241E198A"/>
    <w:rsid w:val="2420073F"/>
    <w:rsid w:val="2421E2C8"/>
    <w:rsid w:val="2421F02B"/>
    <w:rsid w:val="242B6BC0"/>
    <w:rsid w:val="242B7E81"/>
    <w:rsid w:val="242C55A4"/>
    <w:rsid w:val="24301706"/>
    <w:rsid w:val="243B1443"/>
    <w:rsid w:val="243EA327"/>
    <w:rsid w:val="243F14C4"/>
    <w:rsid w:val="244112F9"/>
    <w:rsid w:val="2445725E"/>
    <w:rsid w:val="2445C1DC"/>
    <w:rsid w:val="2447CDED"/>
    <w:rsid w:val="244C0F7B"/>
    <w:rsid w:val="244C93AF"/>
    <w:rsid w:val="2450FE1D"/>
    <w:rsid w:val="245377A8"/>
    <w:rsid w:val="2457181F"/>
    <w:rsid w:val="245ABEF9"/>
    <w:rsid w:val="245C80A6"/>
    <w:rsid w:val="2461995E"/>
    <w:rsid w:val="24622475"/>
    <w:rsid w:val="24629224"/>
    <w:rsid w:val="2462AC40"/>
    <w:rsid w:val="246556D1"/>
    <w:rsid w:val="2466DBBB"/>
    <w:rsid w:val="246EFB6E"/>
    <w:rsid w:val="24716A48"/>
    <w:rsid w:val="24793642"/>
    <w:rsid w:val="247D5869"/>
    <w:rsid w:val="24830179"/>
    <w:rsid w:val="24897925"/>
    <w:rsid w:val="248F07CF"/>
    <w:rsid w:val="248F4684"/>
    <w:rsid w:val="2495ABA3"/>
    <w:rsid w:val="2498C722"/>
    <w:rsid w:val="249F8F7A"/>
    <w:rsid w:val="24A1F072"/>
    <w:rsid w:val="24A7756A"/>
    <w:rsid w:val="24A7B07C"/>
    <w:rsid w:val="24A8B2C4"/>
    <w:rsid w:val="24A96E5D"/>
    <w:rsid w:val="24AFE9F5"/>
    <w:rsid w:val="24B56A7C"/>
    <w:rsid w:val="24B6FF68"/>
    <w:rsid w:val="24BC5B52"/>
    <w:rsid w:val="24BFD1DE"/>
    <w:rsid w:val="24C10B32"/>
    <w:rsid w:val="24C6E366"/>
    <w:rsid w:val="24C7DE6B"/>
    <w:rsid w:val="24CB38FD"/>
    <w:rsid w:val="24CD068C"/>
    <w:rsid w:val="24CF5142"/>
    <w:rsid w:val="24D2C43F"/>
    <w:rsid w:val="24D73E68"/>
    <w:rsid w:val="24E0EA30"/>
    <w:rsid w:val="24E3CCA6"/>
    <w:rsid w:val="24E9DDA1"/>
    <w:rsid w:val="24F4F916"/>
    <w:rsid w:val="24F6D7BF"/>
    <w:rsid w:val="250776A7"/>
    <w:rsid w:val="250947C8"/>
    <w:rsid w:val="250B196F"/>
    <w:rsid w:val="250CFFD9"/>
    <w:rsid w:val="2518D88E"/>
    <w:rsid w:val="251D3624"/>
    <w:rsid w:val="25227E69"/>
    <w:rsid w:val="25255BFB"/>
    <w:rsid w:val="252B8896"/>
    <w:rsid w:val="252D84AA"/>
    <w:rsid w:val="2530D0AB"/>
    <w:rsid w:val="2535103F"/>
    <w:rsid w:val="2537F85E"/>
    <w:rsid w:val="253B151B"/>
    <w:rsid w:val="253CD96E"/>
    <w:rsid w:val="253E9D8F"/>
    <w:rsid w:val="253F6184"/>
    <w:rsid w:val="25416A4E"/>
    <w:rsid w:val="2541E62C"/>
    <w:rsid w:val="254A5CC2"/>
    <w:rsid w:val="254CF343"/>
    <w:rsid w:val="254D5688"/>
    <w:rsid w:val="2554A85F"/>
    <w:rsid w:val="25554712"/>
    <w:rsid w:val="2555A3B3"/>
    <w:rsid w:val="255A9741"/>
    <w:rsid w:val="255B8071"/>
    <w:rsid w:val="255C0A70"/>
    <w:rsid w:val="256379ED"/>
    <w:rsid w:val="256768B0"/>
    <w:rsid w:val="2567AD59"/>
    <w:rsid w:val="25690464"/>
    <w:rsid w:val="256CA303"/>
    <w:rsid w:val="256CEDC7"/>
    <w:rsid w:val="256DC21C"/>
    <w:rsid w:val="256E10FF"/>
    <w:rsid w:val="25722EA1"/>
    <w:rsid w:val="2575AE65"/>
    <w:rsid w:val="2578EF08"/>
    <w:rsid w:val="257D03C9"/>
    <w:rsid w:val="257D5FE4"/>
    <w:rsid w:val="257D7FEE"/>
    <w:rsid w:val="258DCFD5"/>
    <w:rsid w:val="258FAC0F"/>
    <w:rsid w:val="25935E80"/>
    <w:rsid w:val="2593EC85"/>
    <w:rsid w:val="259970B9"/>
    <w:rsid w:val="259E5364"/>
    <w:rsid w:val="25A0DAC7"/>
    <w:rsid w:val="25A2D91D"/>
    <w:rsid w:val="25A55837"/>
    <w:rsid w:val="25AA3626"/>
    <w:rsid w:val="25AF53FC"/>
    <w:rsid w:val="25AFC7BA"/>
    <w:rsid w:val="25B250B1"/>
    <w:rsid w:val="25B5973A"/>
    <w:rsid w:val="25B5B9DC"/>
    <w:rsid w:val="25BC5220"/>
    <w:rsid w:val="25C6219B"/>
    <w:rsid w:val="25C95638"/>
    <w:rsid w:val="25CEDBF5"/>
    <w:rsid w:val="25D4ED28"/>
    <w:rsid w:val="25E02462"/>
    <w:rsid w:val="25E0D4E3"/>
    <w:rsid w:val="25E24154"/>
    <w:rsid w:val="25E2EC97"/>
    <w:rsid w:val="25E80304"/>
    <w:rsid w:val="25E978FF"/>
    <w:rsid w:val="25EB195F"/>
    <w:rsid w:val="25EF91E5"/>
    <w:rsid w:val="25F06857"/>
    <w:rsid w:val="25F6FE9B"/>
    <w:rsid w:val="25F93C88"/>
    <w:rsid w:val="25FCE1CC"/>
    <w:rsid w:val="25FFBDBF"/>
    <w:rsid w:val="2600DB17"/>
    <w:rsid w:val="26016DC6"/>
    <w:rsid w:val="260634BD"/>
    <w:rsid w:val="260F15F9"/>
    <w:rsid w:val="26101096"/>
    <w:rsid w:val="261DC041"/>
    <w:rsid w:val="2625637D"/>
    <w:rsid w:val="2629EED8"/>
    <w:rsid w:val="262C9665"/>
    <w:rsid w:val="2631D577"/>
    <w:rsid w:val="263296E0"/>
    <w:rsid w:val="2633F37D"/>
    <w:rsid w:val="263A4584"/>
    <w:rsid w:val="263DB8B4"/>
    <w:rsid w:val="263F3ACA"/>
    <w:rsid w:val="26413308"/>
    <w:rsid w:val="26482065"/>
    <w:rsid w:val="26482DA2"/>
    <w:rsid w:val="264D15B3"/>
    <w:rsid w:val="264DBC92"/>
    <w:rsid w:val="264EDE95"/>
    <w:rsid w:val="2654AD45"/>
    <w:rsid w:val="26588358"/>
    <w:rsid w:val="2658EC2A"/>
    <w:rsid w:val="2659BEE2"/>
    <w:rsid w:val="265E7D60"/>
    <w:rsid w:val="2667C899"/>
    <w:rsid w:val="26685B9D"/>
    <w:rsid w:val="266BD373"/>
    <w:rsid w:val="266EE067"/>
    <w:rsid w:val="266EF18A"/>
    <w:rsid w:val="267439DF"/>
    <w:rsid w:val="2677A88B"/>
    <w:rsid w:val="2677AC20"/>
    <w:rsid w:val="2678B186"/>
    <w:rsid w:val="2685690B"/>
    <w:rsid w:val="268662EE"/>
    <w:rsid w:val="268B025A"/>
    <w:rsid w:val="268EFF30"/>
    <w:rsid w:val="26905F72"/>
    <w:rsid w:val="2690EA11"/>
    <w:rsid w:val="26985F04"/>
    <w:rsid w:val="2698764E"/>
    <w:rsid w:val="26992819"/>
    <w:rsid w:val="269AF106"/>
    <w:rsid w:val="269E2364"/>
    <w:rsid w:val="26A4506E"/>
    <w:rsid w:val="26A5C82E"/>
    <w:rsid w:val="26A9EE35"/>
    <w:rsid w:val="26B25361"/>
    <w:rsid w:val="26B6B267"/>
    <w:rsid w:val="26BB8532"/>
    <w:rsid w:val="26C65A30"/>
    <w:rsid w:val="26C732B6"/>
    <w:rsid w:val="26C7896B"/>
    <w:rsid w:val="26C8D6E7"/>
    <w:rsid w:val="26CAB121"/>
    <w:rsid w:val="26CB11AB"/>
    <w:rsid w:val="26CBCC7D"/>
    <w:rsid w:val="26D421A9"/>
    <w:rsid w:val="26D50AE0"/>
    <w:rsid w:val="26DE9236"/>
    <w:rsid w:val="26E02DA7"/>
    <w:rsid w:val="26E3776F"/>
    <w:rsid w:val="26E6D652"/>
    <w:rsid w:val="26E9A0DC"/>
    <w:rsid w:val="26ECD4FA"/>
    <w:rsid w:val="26EFC24B"/>
    <w:rsid w:val="26F4F821"/>
    <w:rsid w:val="26F932A0"/>
    <w:rsid w:val="26FA4B2C"/>
    <w:rsid w:val="26FC4D8B"/>
    <w:rsid w:val="26FF6E7E"/>
    <w:rsid w:val="2704D27E"/>
    <w:rsid w:val="270C253E"/>
    <w:rsid w:val="2713DD4F"/>
    <w:rsid w:val="2714B293"/>
    <w:rsid w:val="271C2362"/>
    <w:rsid w:val="271FFB2D"/>
    <w:rsid w:val="272222EA"/>
    <w:rsid w:val="2723FF34"/>
    <w:rsid w:val="2724BEF8"/>
    <w:rsid w:val="2725A2C8"/>
    <w:rsid w:val="272A0321"/>
    <w:rsid w:val="272C6D55"/>
    <w:rsid w:val="2730BAD5"/>
    <w:rsid w:val="2732F9C3"/>
    <w:rsid w:val="27372A01"/>
    <w:rsid w:val="273938C0"/>
    <w:rsid w:val="273B420A"/>
    <w:rsid w:val="273D5319"/>
    <w:rsid w:val="27411E33"/>
    <w:rsid w:val="27425442"/>
    <w:rsid w:val="274D7E07"/>
    <w:rsid w:val="274E77C5"/>
    <w:rsid w:val="275341A6"/>
    <w:rsid w:val="2755FB60"/>
    <w:rsid w:val="27571A5D"/>
    <w:rsid w:val="275D5B53"/>
    <w:rsid w:val="275ED700"/>
    <w:rsid w:val="275FAAA5"/>
    <w:rsid w:val="2766366A"/>
    <w:rsid w:val="27669594"/>
    <w:rsid w:val="2767DADC"/>
    <w:rsid w:val="2770D923"/>
    <w:rsid w:val="277448BD"/>
    <w:rsid w:val="277554C0"/>
    <w:rsid w:val="277A2A7E"/>
    <w:rsid w:val="277A71DC"/>
    <w:rsid w:val="277CBB3B"/>
    <w:rsid w:val="277FE484"/>
    <w:rsid w:val="27833A1D"/>
    <w:rsid w:val="2783DF82"/>
    <w:rsid w:val="278B281A"/>
    <w:rsid w:val="27970867"/>
    <w:rsid w:val="27988DDA"/>
    <w:rsid w:val="2799B9F8"/>
    <w:rsid w:val="27A17ADB"/>
    <w:rsid w:val="27A4F9D0"/>
    <w:rsid w:val="27A73BA2"/>
    <w:rsid w:val="27ABC7F2"/>
    <w:rsid w:val="27C0BBEA"/>
    <w:rsid w:val="27C51C59"/>
    <w:rsid w:val="27CD9BC6"/>
    <w:rsid w:val="27D07A26"/>
    <w:rsid w:val="27D4B3A6"/>
    <w:rsid w:val="27DB0B2B"/>
    <w:rsid w:val="27DD4981"/>
    <w:rsid w:val="27DF98CA"/>
    <w:rsid w:val="27E325E4"/>
    <w:rsid w:val="27E4800B"/>
    <w:rsid w:val="27E6106F"/>
    <w:rsid w:val="27E8CE3A"/>
    <w:rsid w:val="27E9285F"/>
    <w:rsid w:val="27EA0B8E"/>
    <w:rsid w:val="27EC5B8A"/>
    <w:rsid w:val="27F5BB31"/>
    <w:rsid w:val="27F6D16D"/>
    <w:rsid w:val="27FA1A80"/>
    <w:rsid w:val="28015AF5"/>
    <w:rsid w:val="2803538E"/>
    <w:rsid w:val="28064846"/>
    <w:rsid w:val="28079821"/>
    <w:rsid w:val="281006BB"/>
    <w:rsid w:val="28134E89"/>
    <w:rsid w:val="28136806"/>
    <w:rsid w:val="28185F6D"/>
    <w:rsid w:val="281AE9DD"/>
    <w:rsid w:val="281BB715"/>
    <w:rsid w:val="281FC94E"/>
    <w:rsid w:val="2825D3DA"/>
    <w:rsid w:val="282849A5"/>
    <w:rsid w:val="2828B403"/>
    <w:rsid w:val="28297249"/>
    <w:rsid w:val="28305419"/>
    <w:rsid w:val="2836BFF5"/>
    <w:rsid w:val="283ADFA2"/>
    <w:rsid w:val="283D0E3D"/>
    <w:rsid w:val="28432A5E"/>
    <w:rsid w:val="2843CCEB"/>
    <w:rsid w:val="28457806"/>
    <w:rsid w:val="284CE4E4"/>
    <w:rsid w:val="284EB369"/>
    <w:rsid w:val="2852E5F6"/>
    <w:rsid w:val="285B78CB"/>
    <w:rsid w:val="285C9B26"/>
    <w:rsid w:val="285CBD80"/>
    <w:rsid w:val="2864627A"/>
    <w:rsid w:val="28673E61"/>
    <w:rsid w:val="286C7F2B"/>
    <w:rsid w:val="2874C3F4"/>
    <w:rsid w:val="2875C9E4"/>
    <w:rsid w:val="2877286A"/>
    <w:rsid w:val="28783CFE"/>
    <w:rsid w:val="287DE9F2"/>
    <w:rsid w:val="2886826E"/>
    <w:rsid w:val="288B0EAA"/>
    <w:rsid w:val="288BEEBA"/>
    <w:rsid w:val="288DA9F8"/>
    <w:rsid w:val="289BF361"/>
    <w:rsid w:val="289E0555"/>
    <w:rsid w:val="28A6F157"/>
    <w:rsid w:val="28A7C178"/>
    <w:rsid w:val="28A8748E"/>
    <w:rsid w:val="28AD6072"/>
    <w:rsid w:val="28AF11FE"/>
    <w:rsid w:val="28B0FC56"/>
    <w:rsid w:val="28B17339"/>
    <w:rsid w:val="28B40BF7"/>
    <w:rsid w:val="28B52474"/>
    <w:rsid w:val="28BEDA1E"/>
    <w:rsid w:val="28BF6D44"/>
    <w:rsid w:val="28C0DED8"/>
    <w:rsid w:val="28C2499F"/>
    <w:rsid w:val="28CD84F1"/>
    <w:rsid w:val="28D44708"/>
    <w:rsid w:val="28D9124E"/>
    <w:rsid w:val="28DD1705"/>
    <w:rsid w:val="28E03FF5"/>
    <w:rsid w:val="28E148CE"/>
    <w:rsid w:val="28E52E68"/>
    <w:rsid w:val="28E5C5CE"/>
    <w:rsid w:val="28EDAD9F"/>
    <w:rsid w:val="28EF0FE0"/>
    <w:rsid w:val="28F61FDC"/>
    <w:rsid w:val="28F65882"/>
    <w:rsid w:val="28F957E0"/>
    <w:rsid w:val="28FB5333"/>
    <w:rsid w:val="28FDEE61"/>
    <w:rsid w:val="29005691"/>
    <w:rsid w:val="290A45DF"/>
    <w:rsid w:val="290CEC83"/>
    <w:rsid w:val="290D5DDD"/>
    <w:rsid w:val="2910734A"/>
    <w:rsid w:val="29153827"/>
    <w:rsid w:val="29191A1B"/>
    <w:rsid w:val="291982D4"/>
    <w:rsid w:val="291A199E"/>
    <w:rsid w:val="291DC719"/>
    <w:rsid w:val="291FE7A4"/>
    <w:rsid w:val="2924FFDF"/>
    <w:rsid w:val="29318545"/>
    <w:rsid w:val="29340B09"/>
    <w:rsid w:val="293511C0"/>
    <w:rsid w:val="29358A19"/>
    <w:rsid w:val="29358E67"/>
    <w:rsid w:val="29364AF6"/>
    <w:rsid w:val="2937DC57"/>
    <w:rsid w:val="29392E92"/>
    <w:rsid w:val="2939E76C"/>
    <w:rsid w:val="293AEB14"/>
    <w:rsid w:val="293C3CCF"/>
    <w:rsid w:val="293E8099"/>
    <w:rsid w:val="293FA7AC"/>
    <w:rsid w:val="294039E5"/>
    <w:rsid w:val="2948E7BB"/>
    <w:rsid w:val="294E05E9"/>
    <w:rsid w:val="294F9AE3"/>
    <w:rsid w:val="2950D4F4"/>
    <w:rsid w:val="29565B54"/>
    <w:rsid w:val="295FF96C"/>
    <w:rsid w:val="2962B178"/>
    <w:rsid w:val="296BFC6E"/>
    <w:rsid w:val="296CB714"/>
    <w:rsid w:val="29764BBA"/>
    <w:rsid w:val="29780C5E"/>
    <w:rsid w:val="297919E2"/>
    <w:rsid w:val="29834C63"/>
    <w:rsid w:val="29836AFF"/>
    <w:rsid w:val="2992A1CE"/>
    <w:rsid w:val="2994F679"/>
    <w:rsid w:val="299F71DD"/>
    <w:rsid w:val="29AC97D5"/>
    <w:rsid w:val="29AD64C9"/>
    <w:rsid w:val="29AE136D"/>
    <w:rsid w:val="29AEABDC"/>
    <w:rsid w:val="29AF1D49"/>
    <w:rsid w:val="29B49547"/>
    <w:rsid w:val="29B4BDE5"/>
    <w:rsid w:val="29B9B0D4"/>
    <w:rsid w:val="29CC6981"/>
    <w:rsid w:val="29CECA5B"/>
    <w:rsid w:val="29D17A22"/>
    <w:rsid w:val="29D1AAAF"/>
    <w:rsid w:val="29D4EAE2"/>
    <w:rsid w:val="29D6C63A"/>
    <w:rsid w:val="29D7AD78"/>
    <w:rsid w:val="29D82B90"/>
    <w:rsid w:val="29EA91C2"/>
    <w:rsid w:val="29EC385A"/>
    <w:rsid w:val="29ED8787"/>
    <w:rsid w:val="29F16621"/>
    <w:rsid w:val="29F7CCD2"/>
    <w:rsid w:val="29F7EA7E"/>
    <w:rsid w:val="29FE44B8"/>
    <w:rsid w:val="29FEB52E"/>
    <w:rsid w:val="2A02CF8F"/>
    <w:rsid w:val="2A13DADA"/>
    <w:rsid w:val="2A17455E"/>
    <w:rsid w:val="2A1902CD"/>
    <w:rsid w:val="2A1AFECC"/>
    <w:rsid w:val="2A1D9104"/>
    <w:rsid w:val="2A1FE9B5"/>
    <w:rsid w:val="2A246562"/>
    <w:rsid w:val="2A2F7DB8"/>
    <w:rsid w:val="2A3168DA"/>
    <w:rsid w:val="2A38C450"/>
    <w:rsid w:val="2A3B9968"/>
    <w:rsid w:val="2A3BAEB5"/>
    <w:rsid w:val="2A3EFB50"/>
    <w:rsid w:val="2A3F7BA6"/>
    <w:rsid w:val="2A42E4C3"/>
    <w:rsid w:val="2A46EB0D"/>
    <w:rsid w:val="2A47B03B"/>
    <w:rsid w:val="2A494228"/>
    <w:rsid w:val="2A5F3F82"/>
    <w:rsid w:val="2A62DF27"/>
    <w:rsid w:val="2A683BFC"/>
    <w:rsid w:val="2A6AB268"/>
    <w:rsid w:val="2A736DF2"/>
    <w:rsid w:val="2A75F9E7"/>
    <w:rsid w:val="2A7D23EC"/>
    <w:rsid w:val="2A844932"/>
    <w:rsid w:val="2A8DAB79"/>
    <w:rsid w:val="2A92E27E"/>
    <w:rsid w:val="2A984C90"/>
    <w:rsid w:val="2A9FFBCE"/>
    <w:rsid w:val="2AA10D5D"/>
    <w:rsid w:val="2AA61E26"/>
    <w:rsid w:val="2AA71744"/>
    <w:rsid w:val="2AAA92DA"/>
    <w:rsid w:val="2AAE10A2"/>
    <w:rsid w:val="2AB0B2FE"/>
    <w:rsid w:val="2AB13E4E"/>
    <w:rsid w:val="2AB1ABA1"/>
    <w:rsid w:val="2AB374D7"/>
    <w:rsid w:val="2AB71B07"/>
    <w:rsid w:val="2AB8B4C1"/>
    <w:rsid w:val="2ABF2EAB"/>
    <w:rsid w:val="2AC06F94"/>
    <w:rsid w:val="2ACA98F8"/>
    <w:rsid w:val="2ACC4AA3"/>
    <w:rsid w:val="2ACCFC99"/>
    <w:rsid w:val="2ACFA453"/>
    <w:rsid w:val="2AD03738"/>
    <w:rsid w:val="2AD11451"/>
    <w:rsid w:val="2AD612F5"/>
    <w:rsid w:val="2AD89110"/>
    <w:rsid w:val="2ADC77E9"/>
    <w:rsid w:val="2AE01174"/>
    <w:rsid w:val="2AE5D138"/>
    <w:rsid w:val="2AE8863B"/>
    <w:rsid w:val="2AE929DD"/>
    <w:rsid w:val="2AE9359D"/>
    <w:rsid w:val="2AEFBBAD"/>
    <w:rsid w:val="2AF6DB0B"/>
    <w:rsid w:val="2AF84227"/>
    <w:rsid w:val="2AF95248"/>
    <w:rsid w:val="2B02B016"/>
    <w:rsid w:val="2B041E51"/>
    <w:rsid w:val="2B05448F"/>
    <w:rsid w:val="2B05CD29"/>
    <w:rsid w:val="2B073B1D"/>
    <w:rsid w:val="2B0A82F3"/>
    <w:rsid w:val="2B0B733D"/>
    <w:rsid w:val="2B0C80BA"/>
    <w:rsid w:val="2B0C9956"/>
    <w:rsid w:val="2B10C664"/>
    <w:rsid w:val="2B1868C6"/>
    <w:rsid w:val="2B225BA6"/>
    <w:rsid w:val="2B225DE0"/>
    <w:rsid w:val="2B275E87"/>
    <w:rsid w:val="2B2ADBA7"/>
    <w:rsid w:val="2B2BA1D2"/>
    <w:rsid w:val="2B2BFF81"/>
    <w:rsid w:val="2B2D7ACF"/>
    <w:rsid w:val="2B33B56E"/>
    <w:rsid w:val="2B362E12"/>
    <w:rsid w:val="2B38FED6"/>
    <w:rsid w:val="2B41ED00"/>
    <w:rsid w:val="2B43B6C0"/>
    <w:rsid w:val="2B4A6DCB"/>
    <w:rsid w:val="2B4BEDDB"/>
    <w:rsid w:val="2B4C6E2E"/>
    <w:rsid w:val="2B4FDB04"/>
    <w:rsid w:val="2B545B44"/>
    <w:rsid w:val="2B573D6F"/>
    <w:rsid w:val="2B5EA1B4"/>
    <w:rsid w:val="2B5EB4F0"/>
    <w:rsid w:val="2B5F30E9"/>
    <w:rsid w:val="2B656FD3"/>
    <w:rsid w:val="2B68E3E8"/>
    <w:rsid w:val="2B6D9692"/>
    <w:rsid w:val="2B726FB4"/>
    <w:rsid w:val="2B77E4C4"/>
    <w:rsid w:val="2B78CF89"/>
    <w:rsid w:val="2B7F021B"/>
    <w:rsid w:val="2B7F58D3"/>
    <w:rsid w:val="2B7FA885"/>
    <w:rsid w:val="2B7FEAC2"/>
    <w:rsid w:val="2B85540C"/>
    <w:rsid w:val="2B8F4C3D"/>
    <w:rsid w:val="2B8F83E9"/>
    <w:rsid w:val="2B91AFCF"/>
    <w:rsid w:val="2B9442FB"/>
    <w:rsid w:val="2B9B8F4B"/>
    <w:rsid w:val="2BA0263F"/>
    <w:rsid w:val="2BA6AD2D"/>
    <w:rsid w:val="2BA75146"/>
    <w:rsid w:val="2BB86571"/>
    <w:rsid w:val="2BBBDB23"/>
    <w:rsid w:val="2BBF6AC0"/>
    <w:rsid w:val="2BC10664"/>
    <w:rsid w:val="2BC21759"/>
    <w:rsid w:val="2BC29263"/>
    <w:rsid w:val="2BC8B5E3"/>
    <w:rsid w:val="2BCCDEB7"/>
    <w:rsid w:val="2BCEB38A"/>
    <w:rsid w:val="2BD0D51C"/>
    <w:rsid w:val="2BD5C7C6"/>
    <w:rsid w:val="2BD77A13"/>
    <w:rsid w:val="2BD865D7"/>
    <w:rsid w:val="2BDC44C9"/>
    <w:rsid w:val="2BDDAD47"/>
    <w:rsid w:val="2BE606F1"/>
    <w:rsid w:val="2BE8D692"/>
    <w:rsid w:val="2BE8EE37"/>
    <w:rsid w:val="2BED65AB"/>
    <w:rsid w:val="2BF4CAA3"/>
    <w:rsid w:val="2BF7FECC"/>
    <w:rsid w:val="2BFAA921"/>
    <w:rsid w:val="2BFC8B0A"/>
    <w:rsid w:val="2BFF3294"/>
    <w:rsid w:val="2C0519D5"/>
    <w:rsid w:val="2C09B517"/>
    <w:rsid w:val="2C0BA595"/>
    <w:rsid w:val="2C0CD7F3"/>
    <w:rsid w:val="2C0FD073"/>
    <w:rsid w:val="2C177EC4"/>
    <w:rsid w:val="2C189F15"/>
    <w:rsid w:val="2C1972C6"/>
    <w:rsid w:val="2C1C3088"/>
    <w:rsid w:val="2C1EBE7F"/>
    <w:rsid w:val="2C209F57"/>
    <w:rsid w:val="2C24599D"/>
    <w:rsid w:val="2C2A54FF"/>
    <w:rsid w:val="2C2F79F5"/>
    <w:rsid w:val="2C303546"/>
    <w:rsid w:val="2C373253"/>
    <w:rsid w:val="2C3EE11C"/>
    <w:rsid w:val="2C41005F"/>
    <w:rsid w:val="2C4BE861"/>
    <w:rsid w:val="2C5329D1"/>
    <w:rsid w:val="2C59AAC9"/>
    <w:rsid w:val="2C5A4A11"/>
    <w:rsid w:val="2C5CA562"/>
    <w:rsid w:val="2C639DB3"/>
    <w:rsid w:val="2C6623A3"/>
    <w:rsid w:val="2C6A4A57"/>
    <w:rsid w:val="2C77AE51"/>
    <w:rsid w:val="2C77F9EB"/>
    <w:rsid w:val="2C796999"/>
    <w:rsid w:val="2C7F8968"/>
    <w:rsid w:val="2C85D377"/>
    <w:rsid w:val="2C8A4FA0"/>
    <w:rsid w:val="2C8C410E"/>
    <w:rsid w:val="2C8CDAE9"/>
    <w:rsid w:val="2C8F82B1"/>
    <w:rsid w:val="2C90E8FC"/>
    <w:rsid w:val="2C912248"/>
    <w:rsid w:val="2C92037E"/>
    <w:rsid w:val="2C941288"/>
    <w:rsid w:val="2C99CC3C"/>
    <w:rsid w:val="2C9B2113"/>
    <w:rsid w:val="2C9D47C5"/>
    <w:rsid w:val="2CA409A7"/>
    <w:rsid w:val="2CA845F8"/>
    <w:rsid w:val="2CAA81C8"/>
    <w:rsid w:val="2CAE026F"/>
    <w:rsid w:val="2CB03E13"/>
    <w:rsid w:val="2CB93D5A"/>
    <w:rsid w:val="2CC0061D"/>
    <w:rsid w:val="2CC224E5"/>
    <w:rsid w:val="2CCFFBD2"/>
    <w:rsid w:val="2CD20C29"/>
    <w:rsid w:val="2CD25903"/>
    <w:rsid w:val="2CD78C1F"/>
    <w:rsid w:val="2CDA5771"/>
    <w:rsid w:val="2CDD2CE1"/>
    <w:rsid w:val="2CDF1217"/>
    <w:rsid w:val="2CE43862"/>
    <w:rsid w:val="2CE4C876"/>
    <w:rsid w:val="2CE81217"/>
    <w:rsid w:val="2CED42C0"/>
    <w:rsid w:val="2CEDD364"/>
    <w:rsid w:val="2CEE460F"/>
    <w:rsid w:val="2CF6171E"/>
    <w:rsid w:val="2CFF1D5D"/>
    <w:rsid w:val="2D00AF7A"/>
    <w:rsid w:val="2D04A971"/>
    <w:rsid w:val="2D05DC44"/>
    <w:rsid w:val="2D063B06"/>
    <w:rsid w:val="2D0B1175"/>
    <w:rsid w:val="2D0B6824"/>
    <w:rsid w:val="2D0E8822"/>
    <w:rsid w:val="2D0FF466"/>
    <w:rsid w:val="2D168BDA"/>
    <w:rsid w:val="2D1B892C"/>
    <w:rsid w:val="2D207C3E"/>
    <w:rsid w:val="2D2388F2"/>
    <w:rsid w:val="2D25FBC2"/>
    <w:rsid w:val="2D28BE49"/>
    <w:rsid w:val="2D2BD95C"/>
    <w:rsid w:val="2D2BE0D7"/>
    <w:rsid w:val="2D2FC682"/>
    <w:rsid w:val="2D32FA52"/>
    <w:rsid w:val="2D35F06A"/>
    <w:rsid w:val="2D3ED802"/>
    <w:rsid w:val="2D3FB58A"/>
    <w:rsid w:val="2D4015A4"/>
    <w:rsid w:val="2D41845C"/>
    <w:rsid w:val="2D43C19F"/>
    <w:rsid w:val="2D451E87"/>
    <w:rsid w:val="2D494651"/>
    <w:rsid w:val="2D4CFD6F"/>
    <w:rsid w:val="2D4E6077"/>
    <w:rsid w:val="2D51C620"/>
    <w:rsid w:val="2D538AE5"/>
    <w:rsid w:val="2D55BBCB"/>
    <w:rsid w:val="2D56D160"/>
    <w:rsid w:val="2D649606"/>
    <w:rsid w:val="2D6834FA"/>
    <w:rsid w:val="2D69CB1B"/>
    <w:rsid w:val="2D6E4F96"/>
    <w:rsid w:val="2D77F4C0"/>
    <w:rsid w:val="2D7A59E0"/>
    <w:rsid w:val="2D803A9D"/>
    <w:rsid w:val="2D83B2BB"/>
    <w:rsid w:val="2D85BAF1"/>
    <w:rsid w:val="2D895D9F"/>
    <w:rsid w:val="2D8B15C0"/>
    <w:rsid w:val="2D8BAF22"/>
    <w:rsid w:val="2D8D34E1"/>
    <w:rsid w:val="2D8D38A9"/>
    <w:rsid w:val="2D8F7C13"/>
    <w:rsid w:val="2D92FD10"/>
    <w:rsid w:val="2D93698B"/>
    <w:rsid w:val="2D989C6F"/>
    <w:rsid w:val="2D9AE355"/>
    <w:rsid w:val="2D9F97F4"/>
    <w:rsid w:val="2DA6F5C0"/>
    <w:rsid w:val="2DA9D692"/>
    <w:rsid w:val="2DB13EC4"/>
    <w:rsid w:val="2DB33A37"/>
    <w:rsid w:val="2DB4B5DB"/>
    <w:rsid w:val="2DB5124B"/>
    <w:rsid w:val="2DB56CCC"/>
    <w:rsid w:val="2DB89B11"/>
    <w:rsid w:val="2DBD7AA0"/>
    <w:rsid w:val="2DBFC850"/>
    <w:rsid w:val="2DBFDB42"/>
    <w:rsid w:val="2DC22096"/>
    <w:rsid w:val="2DCCA9D0"/>
    <w:rsid w:val="2DCFC61D"/>
    <w:rsid w:val="2DD223FD"/>
    <w:rsid w:val="2DD69E48"/>
    <w:rsid w:val="2DDA4BEF"/>
    <w:rsid w:val="2DDEB806"/>
    <w:rsid w:val="2DE58E31"/>
    <w:rsid w:val="2DE65DC7"/>
    <w:rsid w:val="2DF3517A"/>
    <w:rsid w:val="2DF4B64F"/>
    <w:rsid w:val="2DF4CD39"/>
    <w:rsid w:val="2DF595B3"/>
    <w:rsid w:val="2DF5CC48"/>
    <w:rsid w:val="2DF72EA6"/>
    <w:rsid w:val="2DFB6FC4"/>
    <w:rsid w:val="2DFCF602"/>
    <w:rsid w:val="2DFEE227"/>
    <w:rsid w:val="2DFF11D1"/>
    <w:rsid w:val="2DFFEDEE"/>
    <w:rsid w:val="2E06F02B"/>
    <w:rsid w:val="2E0C9FB5"/>
    <w:rsid w:val="2E121354"/>
    <w:rsid w:val="2E124E01"/>
    <w:rsid w:val="2E12A0E1"/>
    <w:rsid w:val="2E174711"/>
    <w:rsid w:val="2E17A5E8"/>
    <w:rsid w:val="2E1A3257"/>
    <w:rsid w:val="2E1AF1C2"/>
    <w:rsid w:val="2E1B719C"/>
    <w:rsid w:val="2E1D7CE6"/>
    <w:rsid w:val="2E1ED8B5"/>
    <w:rsid w:val="2E24BE90"/>
    <w:rsid w:val="2E2652E7"/>
    <w:rsid w:val="2E26CB9D"/>
    <w:rsid w:val="2E273D6E"/>
    <w:rsid w:val="2E2A8952"/>
    <w:rsid w:val="2E308A57"/>
    <w:rsid w:val="2E33F762"/>
    <w:rsid w:val="2E353ABF"/>
    <w:rsid w:val="2E365457"/>
    <w:rsid w:val="2E3D4515"/>
    <w:rsid w:val="2E409D7A"/>
    <w:rsid w:val="2E431542"/>
    <w:rsid w:val="2E53FD90"/>
    <w:rsid w:val="2E5480CD"/>
    <w:rsid w:val="2E580FA0"/>
    <w:rsid w:val="2E582E26"/>
    <w:rsid w:val="2E593EA9"/>
    <w:rsid w:val="2E5CD51B"/>
    <w:rsid w:val="2E5D1BB6"/>
    <w:rsid w:val="2E5DE348"/>
    <w:rsid w:val="2E5E33D4"/>
    <w:rsid w:val="2E6F4A8F"/>
    <w:rsid w:val="2E70B0E2"/>
    <w:rsid w:val="2E84BB9D"/>
    <w:rsid w:val="2E8A8AC7"/>
    <w:rsid w:val="2E8BC843"/>
    <w:rsid w:val="2E8D16ED"/>
    <w:rsid w:val="2E8DC14D"/>
    <w:rsid w:val="2E8DEECC"/>
    <w:rsid w:val="2E90A941"/>
    <w:rsid w:val="2E941EE5"/>
    <w:rsid w:val="2E96B079"/>
    <w:rsid w:val="2E99710B"/>
    <w:rsid w:val="2E9CDA27"/>
    <w:rsid w:val="2E9DE9D1"/>
    <w:rsid w:val="2E9E8285"/>
    <w:rsid w:val="2EA439C7"/>
    <w:rsid w:val="2EADA862"/>
    <w:rsid w:val="2EB65760"/>
    <w:rsid w:val="2EB66012"/>
    <w:rsid w:val="2EC36245"/>
    <w:rsid w:val="2EC540DF"/>
    <w:rsid w:val="2ECB6901"/>
    <w:rsid w:val="2ECBCFBE"/>
    <w:rsid w:val="2ED0D45B"/>
    <w:rsid w:val="2ED36D2D"/>
    <w:rsid w:val="2ED7998F"/>
    <w:rsid w:val="2ED94FFB"/>
    <w:rsid w:val="2EDA7DA7"/>
    <w:rsid w:val="2EDE46AC"/>
    <w:rsid w:val="2EE2E90F"/>
    <w:rsid w:val="2EEB2EA2"/>
    <w:rsid w:val="2EEBBABA"/>
    <w:rsid w:val="2EF387EF"/>
    <w:rsid w:val="2EFBB3D2"/>
    <w:rsid w:val="2EFCD4A5"/>
    <w:rsid w:val="2F05BB76"/>
    <w:rsid w:val="2F06F44B"/>
    <w:rsid w:val="2F09EDA0"/>
    <w:rsid w:val="2F0B02D2"/>
    <w:rsid w:val="2F0FA124"/>
    <w:rsid w:val="2F105A06"/>
    <w:rsid w:val="2F19C01B"/>
    <w:rsid w:val="2F235039"/>
    <w:rsid w:val="2F25FD28"/>
    <w:rsid w:val="2F361EF5"/>
    <w:rsid w:val="2F386396"/>
    <w:rsid w:val="2F39D7EB"/>
    <w:rsid w:val="2F3A7C6B"/>
    <w:rsid w:val="2F3D457B"/>
    <w:rsid w:val="2F447706"/>
    <w:rsid w:val="2F45ECD6"/>
    <w:rsid w:val="2F48E624"/>
    <w:rsid w:val="2F49B911"/>
    <w:rsid w:val="2F4B0DB2"/>
    <w:rsid w:val="2F4E9F42"/>
    <w:rsid w:val="2F4F01D6"/>
    <w:rsid w:val="2F580155"/>
    <w:rsid w:val="2F5B5E1A"/>
    <w:rsid w:val="2F649538"/>
    <w:rsid w:val="2F64E022"/>
    <w:rsid w:val="2F6E7565"/>
    <w:rsid w:val="2F725BF2"/>
    <w:rsid w:val="2F75BA20"/>
    <w:rsid w:val="2F7602C6"/>
    <w:rsid w:val="2F77AD5C"/>
    <w:rsid w:val="2F7AD2B7"/>
    <w:rsid w:val="2F7CC825"/>
    <w:rsid w:val="2F7FDA4E"/>
    <w:rsid w:val="2F85CBD9"/>
    <w:rsid w:val="2F875929"/>
    <w:rsid w:val="2F88AC05"/>
    <w:rsid w:val="2F8D4175"/>
    <w:rsid w:val="2F8D4446"/>
    <w:rsid w:val="2F8DE3AD"/>
    <w:rsid w:val="2F930B23"/>
    <w:rsid w:val="2F961FFD"/>
    <w:rsid w:val="2F9C0602"/>
    <w:rsid w:val="2FA02E53"/>
    <w:rsid w:val="2FA20640"/>
    <w:rsid w:val="2FA2506E"/>
    <w:rsid w:val="2FA89B7F"/>
    <w:rsid w:val="2FADD461"/>
    <w:rsid w:val="2FB06D73"/>
    <w:rsid w:val="2FB21DFA"/>
    <w:rsid w:val="2FB660F6"/>
    <w:rsid w:val="2FC43802"/>
    <w:rsid w:val="2FCFE9EA"/>
    <w:rsid w:val="2FD67DD6"/>
    <w:rsid w:val="2FD83308"/>
    <w:rsid w:val="2FD8895E"/>
    <w:rsid w:val="2FDFF14F"/>
    <w:rsid w:val="2FE0320D"/>
    <w:rsid w:val="2FE67EDB"/>
    <w:rsid w:val="2FEAE83E"/>
    <w:rsid w:val="2FF7955F"/>
    <w:rsid w:val="2FF877C6"/>
    <w:rsid w:val="3001BCD3"/>
    <w:rsid w:val="3001DB28"/>
    <w:rsid w:val="3002C38B"/>
    <w:rsid w:val="3002DBDA"/>
    <w:rsid w:val="30035624"/>
    <w:rsid w:val="30062FCF"/>
    <w:rsid w:val="300A0329"/>
    <w:rsid w:val="300FD8D6"/>
    <w:rsid w:val="30107BA1"/>
    <w:rsid w:val="3013F6C2"/>
    <w:rsid w:val="30146890"/>
    <w:rsid w:val="3019B679"/>
    <w:rsid w:val="301E0909"/>
    <w:rsid w:val="301FBD3F"/>
    <w:rsid w:val="302150D6"/>
    <w:rsid w:val="30241F52"/>
    <w:rsid w:val="3028E2F2"/>
    <w:rsid w:val="302BF836"/>
    <w:rsid w:val="302F840E"/>
    <w:rsid w:val="3035B11D"/>
    <w:rsid w:val="30391788"/>
    <w:rsid w:val="303DE3BC"/>
    <w:rsid w:val="3045F2D4"/>
    <w:rsid w:val="304AE1E3"/>
    <w:rsid w:val="304DDF59"/>
    <w:rsid w:val="30516CA2"/>
    <w:rsid w:val="3053004F"/>
    <w:rsid w:val="3053D984"/>
    <w:rsid w:val="3054E564"/>
    <w:rsid w:val="30553A09"/>
    <w:rsid w:val="305A2CE0"/>
    <w:rsid w:val="305ACA51"/>
    <w:rsid w:val="305DB711"/>
    <w:rsid w:val="305E6A87"/>
    <w:rsid w:val="3061279C"/>
    <w:rsid w:val="3061CD21"/>
    <w:rsid w:val="30634499"/>
    <w:rsid w:val="30649346"/>
    <w:rsid w:val="30689DBA"/>
    <w:rsid w:val="306C5C77"/>
    <w:rsid w:val="306CFBD1"/>
    <w:rsid w:val="306D4347"/>
    <w:rsid w:val="3075FDED"/>
    <w:rsid w:val="30789DC2"/>
    <w:rsid w:val="307E75EE"/>
    <w:rsid w:val="307EF094"/>
    <w:rsid w:val="307F9931"/>
    <w:rsid w:val="3085786D"/>
    <w:rsid w:val="30879C56"/>
    <w:rsid w:val="30985883"/>
    <w:rsid w:val="309C6DAE"/>
    <w:rsid w:val="309E22F4"/>
    <w:rsid w:val="30A96018"/>
    <w:rsid w:val="30A97408"/>
    <w:rsid w:val="30AD159B"/>
    <w:rsid w:val="30AE0E47"/>
    <w:rsid w:val="30B48020"/>
    <w:rsid w:val="30BC52E2"/>
    <w:rsid w:val="30C0E738"/>
    <w:rsid w:val="30C6E243"/>
    <w:rsid w:val="30C99DF6"/>
    <w:rsid w:val="30C9EC03"/>
    <w:rsid w:val="30CC31E0"/>
    <w:rsid w:val="30CC9901"/>
    <w:rsid w:val="30CE6605"/>
    <w:rsid w:val="30D279E6"/>
    <w:rsid w:val="30D93C1C"/>
    <w:rsid w:val="30DD5CC7"/>
    <w:rsid w:val="30E9E1F0"/>
    <w:rsid w:val="30ECC3BA"/>
    <w:rsid w:val="30ED4875"/>
    <w:rsid w:val="30F037BB"/>
    <w:rsid w:val="30F2883F"/>
    <w:rsid w:val="30FB2DF1"/>
    <w:rsid w:val="3101722C"/>
    <w:rsid w:val="3107558C"/>
    <w:rsid w:val="310B58C3"/>
    <w:rsid w:val="310BF4A0"/>
    <w:rsid w:val="310C241E"/>
    <w:rsid w:val="310EA1C5"/>
    <w:rsid w:val="3110D6DD"/>
    <w:rsid w:val="31168EE5"/>
    <w:rsid w:val="3117442E"/>
    <w:rsid w:val="3119E288"/>
    <w:rsid w:val="311E9029"/>
    <w:rsid w:val="31243276"/>
    <w:rsid w:val="312DDB5D"/>
    <w:rsid w:val="312E0F88"/>
    <w:rsid w:val="31326A0B"/>
    <w:rsid w:val="3132A1D8"/>
    <w:rsid w:val="313659FB"/>
    <w:rsid w:val="3139D033"/>
    <w:rsid w:val="313A35A0"/>
    <w:rsid w:val="313CDCC1"/>
    <w:rsid w:val="314518C9"/>
    <w:rsid w:val="314842D8"/>
    <w:rsid w:val="3149E189"/>
    <w:rsid w:val="314A12A4"/>
    <w:rsid w:val="314E3A32"/>
    <w:rsid w:val="31527214"/>
    <w:rsid w:val="31547F9A"/>
    <w:rsid w:val="31556A90"/>
    <w:rsid w:val="31624569"/>
    <w:rsid w:val="31626123"/>
    <w:rsid w:val="31627C80"/>
    <w:rsid w:val="31640D98"/>
    <w:rsid w:val="3170A532"/>
    <w:rsid w:val="31790531"/>
    <w:rsid w:val="31795B0D"/>
    <w:rsid w:val="317A3F04"/>
    <w:rsid w:val="317E71D3"/>
    <w:rsid w:val="317F9C5D"/>
    <w:rsid w:val="3185DF3E"/>
    <w:rsid w:val="31873FA0"/>
    <w:rsid w:val="3190A343"/>
    <w:rsid w:val="3191DAC9"/>
    <w:rsid w:val="31938862"/>
    <w:rsid w:val="3193A479"/>
    <w:rsid w:val="31A39341"/>
    <w:rsid w:val="31A55217"/>
    <w:rsid w:val="31A88963"/>
    <w:rsid w:val="31AA5920"/>
    <w:rsid w:val="31B029F4"/>
    <w:rsid w:val="31B07BF9"/>
    <w:rsid w:val="31B91271"/>
    <w:rsid w:val="31B97664"/>
    <w:rsid w:val="31BBBA0E"/>
    <w:rsid w:val="31BFEB62"/>
    <w:rsid w:val="31C18901"/>
    <w:rsid w:val="31C711EC"/>
    <w:rsid w:val="31D02DD4"/>
    <w:rsid w:val="31D4E8CE"/>
    <w:rsid w:val="31D89A22"/>
    <w:rsid w:val="31D9C454"/>
    <w:rsid w:val="31DEF1C1"/>
    <w:rsid w:val="31E0E291"/>
    <w:rsid w:val="31E4CE28"/>
    <w:rsid w:val="31E57310"/>
    <w:rsid w:val="31EF280D"/>
    <w:rsid w:val="31F81BC3"/>
    <w:rsid w:val="31FA1477"/>
    <w:rsid w:val="31FAB485"/>
    <w:rsid w:val="31FB9F26"/>
    <w:rsid w:val="31FC5C9C"/>
    <w:rsid w:val="31FEC822"/>
    <w:rsid w:val="31FF17FA"/>
    <w:rsid w:val="32017C4B"/>
    <w:rsid w:val="3201B37F"/>
    <w:rsid w:val="3203D754"/>
    <w:rsid w:val="32060841"/>
    <w:rsid w:val="320C9843"/>
    <w:rsid w:val="320E183A"/>
    <w:rsid w:val="321108F7"/>
    <w:rsid w:val="32136171"/>
    <w:rsid w:val="3215CA41"/>
    <w:rsid w:val="3215E18E"/>
    <w:rsid w:val="3218189F"/>
    <w:rsid w:val="3218B8FD"/>
    <w:rsid w:val="3219BC54"/>
    <w:rsid w:val="321CB42E"/>
    <w:rsid w:val="321D14AF"/>
    <w:rsid w:val="3220A121"/>
    <w:rsid w:val="32266094"/>
    <w:rsid w:val="322B68B6"/>
    <w:rsid w:val="322DE6A4"/>
    <w:rsid w:val="322EF909"/>
    <w:rsid w:val="3233E952"/>
    <w:rsid w:val="3235D8CD"/>
    <w:rsid w:val="32395921"/>
    <w:rsid w:val="3244B9B8"/>
    <w:rsid w:val="3248BFAE"/>
    <w:rsid w:val="324F4AB7"/>
    <w:rsid w:val="32525D28"/>
    <w:rsid w:val="3253711E"/>
    <w:rsid w:val="32598374"/>
    <w:rsid w:val="325AF836"/>
    <w:rsid w:val="325E0169"/>
    <w:rsid w:val="325E5121"/>
    <w:rsid w:val="325F112F"/>
    <w:rsid w:val="326A6A97"/>
    <w:rsid w:val="326AC4E2"/>
    <w:rsid w:val="326B2E85"/>
    <w:rsid w:val="326CE7D7"/>
    <w:rsid w:val="32709E8A"/>
    <w:rsid w:val="3273009E"/>
    <w:rsid w:val="327A5300"/>
    <w:rsid w:val="327C04BA"/>
    <w:rsid w:val="327C41FF"/>
    <w:rsid w:val="3281A1CB"/>
    <w:rsid w:val="3284D4ED"/>
    <w:rsid w:val="328C362A"/>
    <w:rsid w:val="329BA39D"/>
    <w:rsid w:val="329DF141"/>
    <w:rsid w:val="32A17042"/>
    <w:rsid w:val="32A5620C"/>
    <w:rsid w:val="32A72924"/>
    <w:rsid w:val="32A96B7F"/>
    <w:rsid w:val="32AF4927"/>
    <w:rsid w:val="32B164C6"/>
    <w:rsid w:val="32B46EF5"/>
    <w:rsid w:val="32B5AC41"/>
    <w:rsid w:val="32B819A0"/>
    <w:rsid w:val="32BA9C1E"/>
    <w:rsid w:val="32BCF36E"/>
    <w:rsid w:val="32BD0758"/>
    <w:rsid w:val="32BE6FCF"/>
    <w:rsid w:val="32BF0F8F"/>
    <w:rsid w:val="32C31FF5"/>
    <w:rsid w:val="32C62F7C"/>
    <w:rsid w:val="32C88388"/>
    <w:rsid w:val="32CB1751"/>
    <w:rsid w:val="32CD703A"/>
    <w:rsid w:val="32D08A1A"/>
    <w:rsid w:val="32D196F4"/>
    <w:rsid w:val="32D2A416"/>
    <w:rsid w:val="32D3656B"/>
    <w:rsid w:val="32D45CE4"/>
    <w:rsid w:val="32D61045"/>
    <w:rsid w:val="32D6980B"/>
    <w:rsid w:val="32D93752"/>
    <w:rsid w:val="32DC362B"/>
    <w:rsid w:val="32E73B6F"/>
    <w:rsid w:val="32E786E1"/>
    <w:rsid w:val="32ED6CBB"/>
    <w:rsid w:val="32F6D6AF"/>
    <w:rsid w:val="32F7F176"/>
    <w:rsid w:val="32FDF19C"/>
    <w:rsid w:val="32FEA7FC"/>
    <w:rsid w:val="33158012"/>
    <w:rsid w:val="3317A210"/>
    <w:rsid w:val="331C863E"/>
    <w:rsid w:val="331C8E3D"/>
    <w:rsid w:val="331FE19D"/>
    <w:rsid w:val="33214FB2"/>
    <w:rsid w:val="3322E380"/>
    <w:rsid w:val="332713CF"/>
    <w:rsid w:val="332F6A84"/>
    <w:rsid w:val="333944A4"/>
    <w:rsid w:val="333E32A9"/>
    <w:rsid w:val="333FF1B4"/>
    <w:rsid w:val="33528D76"/>
    <w:rsid w:val="3352F835"/>
    <w:rsid w:val="3353D6E1"/>
    <w:rsid w:val="33544DDD"/>
    <w:rsid w:val="3359E94F"/>
    <w:rsid w:val="335C3473"/>
    <w:rsid w:val="335E5A00"/>
    <w:rsid w:val="335E8E4A"/>
    <w:rsid w:val="3362122B"/>
    <w:rsid w:val="336CCB5B"/>
    <w:rsid w:val="336F6F7F"/>
    <w:rsid w:val="33746818"/>
    <w:rsid w:val="33751C6A"/>
    <w:rsid w:val="3378E154"/>
    <w:rsid w:val="338425E6"/>
    <w:rsid w:val="3388B5FE"/>
    <w:rsid w:val="338F978B"/>
    <w:rsid w:val="3390F6BD"/>
    <w:rsid w:val="33A45764"/>
    <w:rsid w:val="33A868A4"/>
    <w:rsid w:val="33A8B8B5"/>
    <w:rsid w:val="33B4B10D"/>
    <w:rsid w:val="33B9B0F3"/>
    <w:rsid w:val="33BA6254"/>
    <w:rsid w:val="33BB3EC9"/>
    <w:rsid w:val="33CAE821"/>
    <w:rsid w:val="33CE3412"/>
    <w:rsid w:val="33D7B345"/>
    <w:rsid w:val="33DA708A"/>
    <w:rsid w:val="33DB5DED"/>
    <w:rsid w:val="33DC3194"/>
    <w:rsid w:val="33DE8756"/>
    <w:rsid w:val="33DEF7A6"/>
    <w:rsid w:val="33E09982"/>
    <w:rsid w:val="33E6A706"/>
    <w:rsid w:val="33E72407"/>
    <w:rsid w:val="33E8AC85"/>
    <w:rsid w:val="33EB6BC0"/>
    <w:rsid w:val="33F8F0BF"/>
    <w:rsid w:val="33FAD85F"/>
    <w:rsid w:val="33FD959E"/>
    <w:rsid w:val="340346D1"/>
    <w:rsid w:val="340A7A3B"/>
    <w:rsid w:val="3412C04B"/>
    <w:rsid w:val="3412C620"/>
    <w:rsid w:val="34164762"/>
    <w:rsid w:val="3418625C"/>
    <w:rsid w:val="34189E08"/>
    <w:rsid w:val="341AAB0B"/>
    <w:rsid w:val="341B14F7"/>
    <w:rsid w:val="341B448C"/>
    <w:rsid w:val="341F43D4"/>
    <w:rsid w:val="342145FA"/>
    <w:rsid w:val="342EE49B"/>
    <w:rsid w:val="342F9B15"/>
    <w:rsid w:val="342FA7B9"/>
    <w:rsid w:val="34333713"/>
    <w:rsid w:val="3436F60B"/>
    <w:rsid w:val="343CF687"/>
    <w:rsid w:val="3444ED76"/>
    <w:rsid w:val="34472525"/>
    <w:rsid w:val="344C2065"/>
    <w:rsid w:val="344D7554"/>
    <w:rsid w:val="345407FA"/>
    <w:rsid w:val="34548BDC"/>
    <w:rsid w:val="3458197A"/>
    <w:rsid w:val="346102B5"/>
    <w:rsid w:val="3462195C"/>
    <w:rsid w:val="3467F969"/>
    <w:rsid w:val="346A90E2"/>
    <w:rsid w:val="346F51D3"/>
    <w:rsid w:val="34708788"/>
    <w:rsid w:val="347839AC"/>
    <w:rsid w:val="347AC4F8"/>
    <w:rsid w:val="3481F780"/>
    <w:rsid w:val="3486BF4F"/>
    <w:rsid w:val="34874256"/>
    <w:rsid w:val="348AC5A6"/>
    <w:rsid w:val="348AF7E6"/>
    <w:rsid w:val="348E5B76"/>
    <w:rsid w:val="3494A22E"/>
    <w:rsid w:val="3497F9A9"/>
    <w:rsid w:val="349979FC"/>
    <w:rsid w:val="3499F38A"/>
    <w:rsid w:val="349A0EFC"/>
    <w:rsid w:val="349AD9A5"/>
    <w:rsid w:val="349C270D"/>
    <w:rsid w:val="34A612B0"/>
    <w:rsid w:val="34A7E074"/>
    <w:rsid w:val="34AF7964"/>
    <w:rsid w:val="34B50EBC"/>
    <w:rsid w:val="34B5D16F"/>
    <w:rsid w:val="34B73D1F"/>
    <w:rsid w:val="34B9AA67"/>
    <w:rsid w:val="34BE4EED"/>
    <w:rsid w:val="34C8A67C"/>
    <w:rsid w:val="34CFD7D9"/>
    <w:rsid w:val="34D3FDD2"/>
    <w:rsid w:val="34DD94ED"/>
    <w:rsid w:val="34DF13E4"/>
    <w:rsid w:val="34E0E2C5"/>
    <w:rsid w:val="34E37CB4"/>
    <w:rsid w:val="34E81B1E"/>
    <w:rsid w:val="34EA1378"/>
    <w:rsid w:val="34EBA67E"/>
    <w:rsid w:val="34EF0B15"/>
    <w:rsid w:val="34F26514"/>
    <w:rsid w:val="34F4785B"/>
    <w:rsid w:val="34F76A9B"/>
    <w:rsid w:val="34FF1F9A"/>
    <w:rsid w:val="3506A4B8"/>
    <w:rsid w:val="350A1410"/>
    <w:rsid w:val="3510995E"/>
    <w:rsid w:val="351266A8"/>
    <w:rsid w:val="351712D0"/>
    <w:rsid w:val="351B721A"/>
    <w:rsid w:val="351EDEEB"/>
    <w:rsid w:val="35246627"/>
    <w:rsid w:val="352C6D15"/>
    <w:rsid w:val="35307A47"/>
    <w:rsid w:val="3530B557"/>
    <w:rsid w:val="3536F75C"/>
    <w:rsid w:val="353AA679"/>
    <w:rsid w:val="353CF521"/>
    <w:rsid w:val="354044AD"/>
    <w:rsid w:val="3546A3AC"/>
    <w:rsid w:val="3549D8EE"/>
    <w:rsid w:val="354D5C37"/>
    <w:rsid w:val="3551AFC2"/>
    <w:rsid w:val="3560458C"/>
    <w:rsid w:val="356185A5"/>
    <w:rsid w:val="3561C9CF"/>
    <w:rsid w:val="35629BD2"/>
    <w:rsid w:val="356470FD"/>
    <w:rsid w:val="35647DA5"/>
    <w:rsid w:val="3564AA54"/>
    <w:rsid w:val="35650380"/>
    <w:rsid w:val="3575D686"/>
    <w:rsid w:val="35775661"/>
    <w:rsid w:val="357780BB"/>
    <w:rsid w:val="357E8733"/>
    <w:rsid w:val="357ED41D"/>
    <w:rsid w:val="3580C670"/>
    <w:rsid w:val="358434C9"/>
    <w:rsid w:val="3588D7C6"/>
    <w:rsid w:val="35898B23"/>
    <w:rsid w:val="358A5BEA"/>
    <w:rsid w:val="358A9FEA"/>
    <w:rsid w:val="3592A8D2"/>
    <w:rsid w:val="35993CBB"/>
    <w:rsid w:val="359EFD89"/>
    <w:rsid w:val="35A03C73"/>
    <w:rsid w:val="35AAA6E2"/>
    <w:rsid w:val="35AD5A00"/>
    <w:rsid w:val="35B0A46F"/>
    <w:rsid w:val="35B2224F"/>
    <w:rsid w:val="35B3BBF4"/>
    <w:rsid w:val="35B3BDAD"/>
    <w:rsid w:val="35B461A3"/>
    <w:rsid w:val="35B4CFC1"/>
    <w:rsid w:val="35B6193C"/>
    <w:rsid w:val="35BF77B8"/>
    <w:rsid w:val="35C0E7BF"/>
    <w:rsid w:val="35C416C6"/>
    <w:rsid w:val="35C5F6C1"/>
    <w:rsid w:val="35C644B7"/>
    <w:rsid w:val="35CA3DBA"/>
    <w:rsid w:val="35D666A2"/>
    <w:rsid w:val="35DBE3E8"/>
    <w:rsid w:val="35E08587"/>
    <w:rsid w:val="35E0F023"/>
    <w:rsid w:val="35E407B5"/>
    <w:rsid w:val="35E43BDA"/>
    <w:rsid w:val="35E7123D"/>
    <w:rsid w:val="35E7B133"/>
    <w:rsid w:val="35EA05D9"/>
    <w:rsid w:val="35EB8E16"/>
    <w:rsid w:val="35EE1492"/>
    <w:rsid w:val="35F0D719"/>
    <w:rsid w:val="35F3911F"/>
    <w:rsid w:val="360741F3"/>
    <w:rsid w:val="3607A960"/>
    <w:rsid w:val="36095042"/>
    <w:rsid w:val="360C932D"/>
    <w:rsid w:val="36103CBA"/>
    <w:rsid w:val="36108592"/>
    <w:rsid w:val="361699F1"/>
    <w:rsid w:val="361958CA"/>
    <w:rsid w:val="361E9C4C"/>
    <w:rsid w:val="3620F49D"/>
    <w:rsid w:val="3620F7D3"/>
    <w:rsid w:val="36244901"/>
    <w:rsid w:val="36254C32"/>
    <w:rsid w:val="36267C79"/>
    <w:rsid w:val="3626D7F8"/>
    <w:rsid w:val="36274AAD"/>
    <w:rsid w:val="36332279"/>
    <w:rsid w:val="36332FA8"/>
    <w:rsid w:val="36337988"/>
    <w:rsid w:val="363B1DF2"/>
    <w:rsid w:val="363FD850"/>
    <w:rsid w:val="3641427F"/>
    <w:rsid w:val="36458FA5"/>
    <w:rsid w:val="3645DC62"/>
    <w:rsid w:val="364694A8"/>
    <w:rsid w:val="364A8F52"/>
    <w:rsid w:val="364AA164"/>
    <w:rsid w:val="364CAFC0"/>
    <w:rsid w:val="364DE388"/>
    <w:rsid w:val="3657C269"/>
    <w:rsid w:val="3657CAA3"/>
    <w:rsid w:val="3667E90A"/>
    <w:rsid w:val="3669CBA6"/>
    <w:rsid w:val="366C1A47"/>
    <w:rsid w:val="366EC281"/>
    <w:rsid w:val="3673DF23"/>
    <w:rsid w:val="3675D849"/>
    <w:rsid w:val="36798BAF"/>
    <w:rsid w:val="367A9546"/>
    <w:rsid w:val="367C4FA7"/>
    <w:rsid w:val="368E23C3"/>
    <w:rsid w:val="3696DC9A"/>
    <w:rsid w:val="3699D7CD"/>
    <w:rsid w:val="36A280D3"/>
    <w:rsid w:val="36A4AC86"/>
    <w:rsid w:val="36A66E0A"/>
    <w:rsid w:val="36AB5A85"/>
    <w:rsid w:val="36AC765D"/>
    <w:rsid w:val="36B12F72"/>
    <w:rsid w:val="36B1D347"/>
    <w:rsid w:val="36B35371"/>
    <w:rsid w:val="36B38482"/>
    <w:rsid w:val="36B6954C"/>
    <w:rsid w:val="36B87070"/>
    <w:rsid w:val="36C01357"/>
    <w:rsid w:val="36C39BFB"/>
    <w:rsid w:val="36C5506F"/>
    <w:rsid w:val="36CB3D2D"/>
    <w:rsid w:val="36CE1235"/>
    <w:rsid w:val="36D08796"/>
    <w:rsid w:val="36DD8CDE"/>
    <w:rsid w:val="36E2D3A4"/>
    <w:rsid w:val="36E68D30"/>
    <w:rsid w:val="36E839E7"/>
    <w:rsid w:val="36E9454B"/>
    <w:rsid w:val="36EA47B8"/>
    <w:rsid w:val="36EAB4CD"/>
    <w:rsid w:val="36EBCF84"/>
    <w:rsid w:val="36EF1CC3"/>
    <w:rsid w:val="36F24611"/>
    <w:rsid w:val="36F33866"/>
    <w:rsid w:val="36F50B12"/>
    <w:rsid w:val="36F94944"/>
    <w:rsid w:val="36FC8FDC"/>
    <w:rsid w:val="36FE7D0A"/>
    <w:rsid w:val="3705AE82"/>
    <w:rsid w:val="3706744C"/>
    <w:rsid w:val="370C1D47"/>
    <w:rsid w:val="370D29DE"/>
    <w:rsid w:val="370D8AE8"/>
    <w:rsid w:val="370EE818"/>
    <w:rsid w:val="3710B422"/>
    <w:rsid w:val="3711CD3E"/>
    <w:rsid w:val="37151CA2"/>
    <w:rsid w:val="37176BFE"/>
    <w:rsid w:val="37188D8A"/>
    <w:rsid w:val="3718FD9C"/>
    <w:rsid w:val="371D5951"/>
    <w:rsid w:val="371E419B"/>
    <w:rsid w:val="372273FF"/>
    <w:rsid w:val="3724B797"/>
    <w:rsid w:val="3728A63A"/>
    <w:rsid w:val="372BD396"/>
    <w:rsid w:val="37300863"/>
    <w:rsid w:val="373850B0"/>
    <w:rsid w:val="37389C1D"/>
    <w:rsid w:val="373C1E28"/>
    <w:rsid w:val="374011FE"/>
    <w:rsid w:val="374041B5"/>
    <w:rsid w:val="3744FB56"/>
    <w:rsid w:val="37454EC1"/>
    <w:rsid w:val="374D195A"/>
    <w:rsid w:val="37517353"/>
    <w:rsid w:val="3757E8B6"/>
    <w:rsid w:val="375B3B2E"/>
    <w:rsid w:val="376F9D4F"/>
    <w:rsid w:val="376FB3D0"/>
    <w:rsid w:val="3773CC72"/>
    <w:rsid w:val="37772A48"/>
    <w:rsid w:val="377C8FD3"/>
    <w:rsid w:val="377D4D25"/>
    <w:rsid w:val="377DF8DA"/>
    <w:rsid w:val="377FFA9D"/>
    <w:rsid w:val="3784167F"/>
    <w:rsid w:val="3785A281"/>
    <w:rsid w:val="378663CA"/>
    <w:rsid w:val="3787C646"/>
    <w:rsid w:val="37889151"/>
    <w:rsid w:val="378D9A40"/>
    <w:rsid w:val="3791E174"/>
    <w:rsid w:val="3794BEBB"/>
    <w:rsid w:val="379794D4"/>
    <w:rsid w:val="379B9289"/>
    <w:rsid w:val="379C9EE2"/>
    <w:rsid w:val="37A555F8"/>
    <w:rsid w:val="37A6E805"/>
    <w:rsid w:val="37A8BCE2"/>
    <w:rsid w:val="37A8D48B"/>
    <w:rsid w:val="37A9E2EE"/>
    <w:rsid w:val="37AC10E1"/>
    <w:rsid w:val="37B0DC30"/>
    <w:rsid w:val="37B2DC71"/>
    <w:rsid w:val="37B52299"/>
    <w:rsid w:val="37B70D2F"/>
    <w:rsid w:val="37B73529"/>
    <w:rsid w:val="37B86B8D"/>
    <w:rsid w:val="37BA7062"/>
    <w:rsid w:val="37BDEDA6"/>
    <w:rsid w:val="37C982A4"/>
    <w:rsid w:val="37CE9D47"/>
    <w:rsid w:val="37D8FE33"/>
    <w:rsid w:val="37D9B03A"/>
    <w:rsid w:val="37DA45B7"/>
    <w:rsid w:val="37DBC09B"/>
    <w:rsid w:val="37E081F7"/>
    <w:rsid w:val="37E1FD45"/>
    <w:rsid w:val="37E42636"/>
    <w:rsid w:val="37E7D9BB"/>
    <w:rsid w:val="37E89C85"/>
    <w:rsid w:val="37EAC3ED"/>
    <w:rsid w:val="37EFB4C7"/>
    <w:rsid w:val="37F0FC7D"/>
    <w:rsid w:val="37F73308"/>
    <w:rsid w:val="37F933A7"/>
    <w:rsid w:val="37FC7642"/>
    <w:rsid w:val="37FD1F65"/>
    <w:rsid w:val="37FE4C41"/>
    <w:rsid w:val="37FE6F25"/>
    <w:rsid w:val="37FF6E6F"/>
    <w:rsid w:val="38059C07"/>
    <w:rsid w:val="3809618D"/>
    <w:rsid w:val="38119C5E"/>
    <w:rsid w:val="3814F4D3"/>
    <w:rsid w:val="381501C1"/>
    <w:rsid w:val="381535AF"/>
    <w:rsid w:val="3817FDC1"/>
    <w:rsid w:val="38192B70"/>
    <w:rsid w:val="381D8E82"/>
    <w:rsid w:val="382A47A5"/>
    <w:rsid w:val="382ACF2E"/>
    <w:rsid w:val="3831CB05"/>
    <w:rsid w:val="383285B9"/>
    <w:rsid w:val="38343EC9"/>
    <w:rsid w:val="383889B9"/>
    <w:rsid w:val="383FB761"/>
    <w:rsid w:val="383FC1A4"/>
    <w:rsid w:val="384417EB"/>
    <w:rsid w:val="384902C3"/>
    <w:rsid w:val="384B469F"/>
    <w:rsid w:val="384CC708"/>
    <w:rsid w:val="38505CBA"/>
    <w:rsid w:val="38511538"/>
    <w:rsid w:val="386180BE"/>
    <w:rsid w:val="38687171"/>
    <w:rsid w:val="386DDFCF"/>
    <w:rsid w:val="386F3444"/>
    <w:rsid w:val="386FFC72"/>
    <w:rsid w:val="38716D2E"/>
    <w:rsid w:val="3873047E"/>
    <w:rsid w:val="38731022"/>
    <w:rsid w:val="387A0F87"/>
    <w:rsid w:val="387A8F40"/>
    <w:rsid w:val="387BE183"/>
    <w:rsid w:val="38850C72"/>
    <w:rsid w:val="38868289"/>
    <w:rsid w:val="38921B10"/>
    <w:rsid w:val="3898423E"/>
    <w:rsid w:val="389A829F"/>
    <w:rsid w:val="389DC334"/>
    <w:rsid w:val="389E8866"/>
    <w:rsid w:val="389E89FD"/>
    <w:rsid w:val="389FACCC"/>
    <w:rsid w:val="38A64A65"/>
    <w:rsid w:val="38AC4001"/>
    <w:rsid w:val="38AD1F4F"/>
    <w:rsid w:val="38B4560F"/>
    <w:rsid w:val="38B5167B"/>
    <w:rsid w:val="38B73916"/>
    <w:rsid w:val="38B7EFEA"/>
    <w:rsid w:val="38B86520"/>
    <w:rsid w:val="38BD253E"/>
    <w:rsid w:val="38C0979B"/>
    <w:rsid w:val="38C0F530"/>
    <w:rsid w:val="38C2CD79"/>
    <w:rsid w:val="38C4FB0E"/>
    <w:rsid w:val="38C6FF8B"/>
    <w:rsid w:val="38C865FE"/>
    <w:rsid w:val="38C8F012"/>
    <w:rsid w:val="38CDCA78"/>
    <w:rsid w:val="38CF8998"/>
    <w:rsid w:val="38D10121"/>
    <w:rsid w:val="38D33276"/>
    <w:rsid w:val="38D80791"/>
    <w:rsid w:val="38DF316C"/>
    <w:rsid w:val="38E07C4B"/>
    <w:rsid w:val="38EA5A58"/>
    <w:rsid w:val="38EA78EB"/>
    <w:rsid w:val="38F13888"/>
    <w:rsid w:val="38F9BE89"/>
    <w:rsid w:val="38FCE236"/>
    <w:rsid w:val="38FD032A"/>
    <w:rsid w:val="38FD7D24"/>
    <w:rsid w:val="3902E32A"/>
    <w:rsid w:val="3907153D"/>
    <w:rsid w:val="390F3AE2"/>
    <w:rsid w:val="390F63CD"/>
    <w:rsid w:val="390F906A"/>
    <w:rsid w:val="39100BA2"/>
    <w:rsid w:val="39150588"/>
    <w:rsid w:val="3929F517"/>
    <w:rsid w:val="392C4A9C"/>
    <w:rsid w:val="392C806E"/>
    <w:rsid w:val="39341AE2"/>
    <w:rsid w:val="393643D6"/>
    <w:rsid w:val="3937B1ED"/>
    <w:rsid w:val="3939B336"/>
    <w:rsid w:val="393A3B9F"/>
    <w:rsid w:val="394B6DAA"/>
    <w:rsid w:val="394C9A42"/>
    <w:rsid w:val="395398F0"/>
    <w:rsid w:val="3954F9F8"/>
    <w:rsid w:val="3955428C"/>
    <w:rsid w:val="3959A693"/>
    <w:rsid w:val="395BAC70"/>
    <w:rsid w:val="395F21C5"/>
    <w:rsid w:val="3960369E"/>
    <w:rsid w:val="3967B245"/>
    <w:rsid w:val="396AED93"/>
    <w:rsid w:val="396D6B97"/>
    <w:rsid w:val="3975C03C"/>
    <w:rsid w:val="397A04F1"/>
    <w:rsid w:val="397A3739"/>
    <w:rsid w:val="397AEC98"/>
    <w:rsid w:val="397C19EB"/>
    <w:rsid w:val="3981231A"/>
    <w:rsid w:val="3984DB57"/>
    <w:rsid w:val="3985634F"/>
    <w:rsid w:val="3989D508"/>
    <w:rsid w:val="39928BE0"/>
    <w:rsid w:val="3992B9DD"/>
    <w:rsid w:val="399685E2"/>
    <w:rsid w:val="3997154F"/>
    <w:rsid w:val="3997B154"/>
    <w:rsid w:val="3998858E"/>
    <w:rsid w:val="399FE779"/>
    <w:rsid w:val="399FEBB6"/>
    <w:rsid w:val="39A1A356"/>
    <w:rsid w:val="39A1A6CB"/>
    <w:rsid w:val="39A29BC2"/>
    <w:rsid w:val="39A59321"/>
    <w:rsid w:val="39A7BE30"/>
    <w:rsid w:val="39AB07F8"/>
    <w:rsid w:val="39AE317A"/>
    <w:rsid w:val="39B15DB7"/>
    <w:rsid w:val="39C145D9"/>
    <w:rsid w:val="39C25CBE"/>
    <w:rsid w:val="39C8DF00"/>
    <w:rsid w:val="39D74E77"/>
    <w:rsid w:val="39DA3EE2"/>
    <w:rsid w:val="39E3A563"/>
    <w:rsid w:val="39F10C82"/>
    <w:rsid w:val="39F3CFD8"/>
    <w:rsid w:val="39F3F17A"/>
    <w:rsid w:val="39F42EE3"/>
    <w:rsid w:val="39F4CD7F"/>
    <w:rsid w:val="39F501A9"/>
    <w:rsid w:val="39F517AB"/>
    <w:rsid w:val="39F6771B"/>
    <w:rsid w:val="39F75C0F"/>
    <w:rsid w:val="3A0082BB"/>
    <w:rsid w:val="3A092DCF"/>
    <w:rsid w:val="3A0A8A25"/>
    <w:rsid w:val="3A0B2C3A"/>
    <w:rsid w:val="3A0BDB7A"/>
    <w:rsid w:val="3A0BF1DA"/>
    <w:rsid w:val="3A1CE29E"/>
    <w:rsid w:val="3A1CF6AA"/>
    <w:rsid w:val="3A1DCE96"/>
    <w:rsid w:val="3A2254CD"/>
    <w:rsid w:val="3A237541"/>
    <w:rsid w:val="3A248510"/>
    <w:rsid w:val="3A27037E"/>
    <w:rsid w:val="3A2D4991"/>
    <w:rsid w:val="3A2DA1DF"/>
    <w:rsid w:val="3A2E925A"/>
    <w:rsid w:val="3A2F46A5"/>
    <w:rsid w:val="3A33442D"/>
    <w:rsid w:val="3A33B6AF"/>
    <w:rsid w:val="3A33F302"/>
    <w:rsid w:val="3A36D101"/>
    <w:rsid w:val="3A380AD3"/>
    <w:rsid w:val="3A3AA936"/>
    <w:rsid w:val="3A4CE46D"/>
    <w:rsid w:val="3A4F8907"/>
    <w:rsid w:val="3A4FED28"/>
    <w:rsid w:val="3A500BBB"/>
    <w:rsid w:val="3A51E3A7"/>
    <w:rsid w:val="3A535451"/>
    <w:rsid w:val="3A586F6A"/>
    <w:rsid w:val="3A5E398F"/>
    <w:rsid w:val="3A5F253A"/>
    <w:rsid w:val="3A64FB88"/>
    <w:rsid w:val="3A659B42"/>
    <w:rsid w:val="3A69D122"/>
    <w:rsid w:val="3A6CA50D"/>
    <w:rsid w:val="3A71E1D3"/>
    <w:rsid w:val="3A72BED3"/>
    <w:rsid w:val="3A72C34F"/>
    <w:rsid w:val="3A821333"/>
    <w:rsid w:val="3A831D1F"/>
    <w:rsid w:val="3A84C2C7"/>
    <w:rsid w:val="3A8FBB83"/>
    <w:rsid w:val="3A978E26"/>
    <w:rsid w:val="3A987399"/>
    <w:rsid w:val="3A9B1A90"/>
    <w:rsid w:val="3A9C56B5"/>
    <w:rsid w:val="3A9D6FF1"/>
    <w:rsid w:val="3AA24B02"/>
    <w:rsid w:val="3AA5115C"/>
    <w:rsid w:val="3AA98C48"/>
    <w:rsid w:val="3AADECFE"/>
    <w:rsid w:val="3AAE1B6A"/>
    <w:rsid w:val="3AAEFE64"/>
    <w:rsid w:val="3AB14375"/>
    <w:rsid w:val="3AB1B8FE"/>
    <w:rsid w:val="3AB64E7F"/>
    <w:rsid w:val="3AB9CD35"/>
    <w:rsid w:val="3ABEC387"/>
    <w:rsid w:val="3ABEF05B"/>
    <w:rsid w:val="3ABFE16B"/>
    <w:rsid w:val="3AC17C2D"/>
    <w:rsid w:val="3AC2246F"/>
    <w:rsid w:val="3AC3F9A3"/>
    <w:rsid w:val="3AC9C19F"/>
    <w:rsid w:val="3ACABB92"/>
    <w:rsid w:val="3ACADE99"/>
    <w:rsid w:val="3ACB2BD4"/>
    <w:rsid w:val="3ACCFEB2"/>
    <w:rsid w:val="3ACEBD6A"/>
    <w:rsid w:val="3ACEF5AA"/>
    <w:rsid w:val="3AD000E6"/>
    <w:rsid w:val="3AD3862F"/>
    <w:rsid w:val="3AD66D19"/>
    <w:rsid w:val="3AD9CC63"/>
    <w:rsid w:val="3ADE6E18"/>
    <w:rsid w:val="3ADE831D"/>
    <w:rsid w:val="3AE2D806"/>
    <w:rsid w:val="3AE59A8D"/>
    <w:rsid w:val="3AE66036"/>
    <w:rsid w:val="3AE9D00F"/>
    <w:rsid w:val="3AEBAF57"/>
    <w:rsid w:val="3AED7108"/>
    <w:rsid w:val="3AEDB8F0"/>
    <w:rsid w:val="3AEF91A7"/>
    <w:rsid w:val="3AF00902"/>
    <w:rsid w:val="3AF31043"/>
    <w:rsid w:val="3AF44F81"/>
    <w:rsid w:val="3AF468F6"/>
    <w:rsid w:val="3B0672BC"/>
    <w:rsid w:val="3B080160"/>
    <w:rsid w:val="3B133711"/>
    <w:rsid w:val="3B194AAA"/>
    <w:rsid w:val="3B1C5402"/>
    <w:rsid w:val="3B1E8208"/>
    <w:rsid w:val="3B2018E2"/>
    <w:rsid w:val="3B2412D4"/>
    <w:rsid w:val="3B243500"/>
    <w:rsid w:val="3B26270B"/>
    <w:rsid w:val="3B2674D1"/>
    <w:rsid w:val="3B27CCF8"/>
    <w:rsid w:val="3B2B3BC6"/>
    <w:rsid w:val="3B2BBF71"/>
    <w:rsid w:val="3B30A4B1"/>
    <w:rsid w:val="3B3C3124"/>
    <w:rsid w:val="3B3C796C"/>
    <w:rsid w:val="3B3D5614"/>
    <w:rsid w:val="3B40B8A8"/>
    <w:rsid w:val="3B41F8E3"/>
    <w:rsid w:val="3B47BA8D"/>
    <w:rsid w:val="3B4AF9C2"/>
    <w:rsid w:val="3B4D2742"/>
    <w:rsid w:val="3B4EC6FD"/>
    <w:rsid w:val="3B533D24"/>
    <w:rsid w:val="3B54D3FF"/>
    <w:rsid w:val="3B557114"/>
    <w:rsid w:val="3B55B767"/>
    <w:rsid w:val="3B55E11D"/>
    <w:rsid w:val="3B584778"/>
    <w:rsid w:val="3B58D798"/>
    <w:rsid w:val="3B63CF86"/>
    <w:rsid w:val="3B65A10F"/>
    <w:rsid w:val="3B6624FB"/>
    <w:rsid w:val="3B67537C"/>
    <w:rsid w:val="3B681E84"/>
    <w:rsid w:val="3B6C3DB5"/>
    <w:rsid w:val="3B6ECE81"/>
    <w:rsid w:val="3B6FD64B"/>
    <w:rsid w:val="3B765C5D"/>
    <w:rsid w:val="3B7B1395"/>
    <w:rsid w:val="3B828FA1"/>
    <w:rsid w:val="3B843C3A"/>
    <w:rsid w:val="3B84A4FC"/>
    <w:rsid w:val="3B8642AE"/>
    <w:rsid w:val="3B8BB6D7"/>
    <w:rsid w:val="3B8FEAFB"/>
    <w:rsid w:val="3B90CF29"/>
    <w:rsid w:val="3B9396E6"/>
    <w:rsid w:val="3B9EA30B"/>
    <w:rsid w:val="3BA2E6B9"/>
    <w:rsid w:val="3BA7F465"/>
    <w:rsid w:val="3BA7FCA2"/>
    <w:rsid w:val="3BA85E91"/>
    <w:rsid w:val="3BAAB7E5"/>
    <w:rsid w:val="3BAB4001"/>
    <w:rsid w:val="3BAC1D5D"/>
    <w:rsid w:val="3BACDDAA"/>
    <w:rsid w:val="3BAD8DF3"/>
    <w:rsid w:val="3BADCB5C"/>
    <w:rsid w:val="3BAE7E55"/>
    <w:rsid w:val="3BB0FB64"/>
    <w:rsid w:val="3BB17F6A"/>
    <w:rsid w:val="3BB26320"/>
    <w:rsid w:val="3BB29AB4"/>
    <w:rsid w:val="3BB7B65D"/>
    <w:rsid w:val="3BBB7A5E"/>
    <w:rsid w:val="3BBE0CAF"/>
    <w:rsid w:val="3BC0E87C"/>
    <w:rsid w:val="3BC1A33B"/>
    <w:rsid w:val="3BC4984E"/>
    <w:rsid w:val="3BC9768B"/>
    <w:rsid w:val="3BD53938"/>
    <w:rsid w:val="3BDB8AA5"/>
    <w:rsid w:val="3BDD9053"/>
    <w:rsid w:val="3BDEBA55"/>
    <w:rsid w:val="3BE03D7F"/>
    <w:rsid w:val="3BE904C2"/>
    <w:rsid w:val="3BEA5F91"/>
    <w:rsid w:val="3BEDDC6B"/>
    <w:rsid w:val="3BEE3978"/>
    <w:rsid w:val="3BF3EAB7"/>
    <w:rsid w:val="3BF51F30"/>
    <w:rsid w:val="3BF5BDE1"/>
    <w:rsid w:val="3BF78E82"/>
    <w:rsid w:val="3BF96F29"/>
    <w:rsid w:val="3C0010C3"/>
    <w:rsid w:val="3C00A323"/>
    <w:rsid w:val="3C074D70"/>
    <w:rsid w:val="3C08D494"/>
    <w:rsid w:val="3C09D740"/>
    <w:rsid w:val="3C0AFCBE"/>
    <w:rsid w:val="3C112D5C"/>
    <w:rsid w:val="3C11FA87"/>
    <w:rsid w:val="3C158D06"/>
    <w:rsid w:val="3C1A3FBB"/>
    <w:rsid w:val="3C1AC368"/>
    <w:rsid w:val="3C1D43E4"/>
    <w:rsid w:val="3C2A6EDF"/>
    <w:rsid w:val="3C30CA94"/>
    <w:rsid w:val="3C34A3AC"/>
    <w:rsid w:val="3C3682BA"/>
    <w:rsid w:val="3C41F1FF"/>
    <w:rsid w:val="3C42C670"/>
    <w:rsid w:val="3C4DDC88"/>
    <w:rsid w:val="3C4F844A"/>
    <w:rsid w:val="3C55BBA7"/>
    <w:rsid w:val="3C5B44A1"/>
    <w:rsid w:val="3C5BFE23"/>
    <w:rsid w:val="3C5C4A2F"/>
    <w:rsid w:val="3C5DBA75"/>
    <w:rsid w:val="3C61062E"/>
    <w:rsid w:val="3C626CB7"/>
    <w:rsid w:val="3C7061ED"/>
    <w:rsid w:val="3C749AD0"/>
    <w:rsid w:val="3C7F42CB"/>
    <w:rsid w:val="3C809C77"/>
    <w:rsid w:val="3C81C359"/>
    <w:rsid w:val="3C848E5E"/>
    <w:rsid w:val="3C8505B9"/>
    <w:rsid w:val="3C862C2C"/>
    <w:rsid w:val="3C8A1212"/>
    <w:rsid w:val="3C8BF44E"/>
    <w:rsid w:val="3C8C7E1E"/>
    <w:rsid w:val="3C8C98DB"/>
    <w:rsid w:val="3C8FC74A"/>
    <w:rsid w:val="3C9076C3"/>
    <w:rsid w:val="3C95C6A0"/>
    <w:rsid w:val="3C99A163"/>
    <w:rsid w:val="3C9E04E0"/>
    <w:rsid w:val="3C9E38D9"/>
    <w:rsid w:val="3CA30B8E"/>
    <w:rsid w:val="3CA54AA2"/>
    <w:rsid w:val="3CA885FB"/>
    <w:rsid w:val="3CAB79AE"/>
    <w:rsid w:val="3CADB935"/>
    <w:rsid w:val="3CAEE91E"/>
    <w:rsid w:val="3CB0D57C"/>
    <w:rsid w:val="3CB83A78"/>
    <w:rsid w:val="3CB8CE7A"/>
    <w:rsid w:val="3CBB4D29"/>
    <w:rsid w:val="3CBD6223"/>
    <w:rsid w:val="3CBEB406"/>
    <w:rsid w:val="3CBFE335"/>
    <w:rsid w:val="3CC35548"/>
    <w:rsid w:val="3CC37A78"/>
    <w:rsid w:val="3CC60F76"/>
    <w:rsid w:val="3CC69535"/>
    <w:rsid w:val="3CC9028A"/>
    <w:rsid w:val="3CCA6434"/>
    <w:rsid w:val="3CD0DE1E"/>
    <w:rsid w:val="3CD3EA89"/>
    <w:rsid w:val="3CD4FA13"/>
    <w:rsid w:val="3CD86D19"/>
    <w:rsid w:val="3CDE7507"/>
    <w:rsid w:val="3CEACA2D"/>
    <w:rsid w:val="3CF0246C"/>
    <w:rsid w:val="3CF2B0F4"/>
    <w:rsid w:val="3CF6F7D2"/>
    <w:rsid w:val="3CF8FFCC"/>
    <w:rsid w:val="3CFC0874"/>
    <w:rsid w:val="3CFC2647"/>
    <w:rsid w:val="3CFE065E"/>
    <w:rsid w:val="3D00CB67"/>
    <w:rsid w:val="3D027746"/>
    <w:rsid w:val="3D03C0AF"/>
    <w:rsid w:val="3D05BC50"/>
    <w:rsid w:val="3D089645"/>
    <w:rsid w:val="3D08C5CF"/>
    <w:rsid w:val="3D0AFA4F"/>
    <w:rsid w:val="3D0FF9B5"/>
    <w:rsid w:val="3D188B22"/>
    <w:rsid w:val="3D231016"/>
    <w:rsid w:val="3D232A00"/>
    <w:rsid w:val="3D237E24"/>
    <w:rsid w:val="3D28173A"/>
    <w:rsid w:val="3D2E0642"/>
    <w:rsid w:val="3D2ED810"/>
    <w:rsid w:val="3D359931"/>
    <w:rsid w:val="3D3D8E5B"/>
    <w:rsid w:val="3D3DA45B"/>
    <w:rsid w:val="3D442EF2"/>
    <w:rsid w:val="3D46EDB4"/>
    <w:rsid w:val="3D49B394"/>
    <w:rsid w:val="3D4A132F"/>
    <w:rsid w:val="3D4A4FB0"/>
    <w:rsid w:val="3D4C2B73"/>
    <w:rsid w:val="3D569DFE"/>
    <w:rsid w:val="3D5829FC"/>
    <w:rsid w:val="3D5AFB3B"/>
    <w:rsid w:val="3D5CC5A9"/>
    <w:rsid w:val="3D5F1ABE"/>
    <w:rsid w:val="3D60ACB9"/>
    <w:rsid w:val="3D62CD1A"/>
    <w:rsid w:val="3D640472"/>
    <w:rsid w:val="3D64DFF9"/>
    <w:rsid w:val="3D657E95"/>
    <w:rsid w:val="3D68254B"/>
    <w:rsid w:val="3D6DC7E4"/>
    <w:rsid w:val="3D6E8A86"/>
    <w:rsid w:val="3D6EFA97"/>
    <w:rsid w:val="3D6FD598"/>
    <w:rsid w:val="3D6FFE82"/>
    <w:rsid w:val="3D7015CC"/>
    <w:rsid w:val="3D791055"/>
    <w:rsid w:val="3D7A8204"/>
    <w:rsid w:val="3D7FAC5D"/>
    <w:rsid w:val="3D82BAF4"/>
    <w:rsid w:val="3D856361"/>
    <w:rsid w:val="3D86A2E6"/>
    <w:rsid w:val="3D8A2062"/>
    <w:rsid w:val="3D8B45FA"/>
    <w:rsid w:val="3D91840E"/>
    <w:rsid w:val="3D9716AF"/>
    <w:rsid w:val="3D9941BE"/>
    <w:rsid w:val="3D9BA5B7"/>
    <w:rsid w:val="3D9C9787"/>
    <w:rsid w:val="3D9F3AAE"/>
    <w:rsid w:val="3DA5BD5A"/>
    <w:rsid w:val="3DAA17EE"/>
    <w:rsid w:val="3DAB0E71"/>
    <w:rsid w:val="3DAE8BB6"/>
    <w:rsid w:val="3DAE9000"/>
    <w:rsid w:val="3DAF7F8A"/>
    <w:rsid w:val="3DB6EC8B"/>
    <w:rsid w:val="3DB7640F"/>
    <w:rsid w:val="3DBD6393"/>
    <w:rsid w:val="3DC0501D"/>
    <w:rsid w:val="3DC52C3D"/>
    <w:rsid w:val="3DC5A15B"/>
    <w:rsid w:val="3DC6CE38"/>
    <w:rsid w:val="3DC6FC46"/>
    <w:rsid w:val="3DD1C0C9"/>
    <w:rsid w:val="3DD49801"/>
    <w:rsid w:val="3DD5DEF0"/>
    <w:rsid w:val="3DD5E19C"/>
    <w:rsid w:val="3DD8B39F"/>
    <w:rsid w:val="3DE055B8"/>
    <w:rsid w:val="3DE3AE32"/>
    <w:rsid w:val="3DE4886C"/>
    <w:rsid w:val="3DE8A21F"/>
    <w:rsid w:val="3DEF3026"/>
    <w:rsid w:val="3DF50609"/>
    <w:rsid w:val="3DF716F1"/>
    <w:rsid w:val="3DF7F8E4"/>
    <w:rsid w:val="3DF88A9C"/>
    <w:rsid w:val="3DFB0397"/>
    <w:rsid w:val="3DFDDCEC"/>
    <w:rsid w:val="3DFEB96D"/>
    <w:rsid w:val="3E018F2C"/>
    <w:rsid w:val="3E03F864"/>
    <w:rsid w:val="3E065042"/>
    <w:rsid w:val="3E12C00F"/>
    <w:rsid w:val="3E14DB03"/>
    <w:rsid w:val="3E160EDA"/>
    <w:rsid w:val="3E1A9638"/>
    <w:rsid w:val="3E1E4E5F"/>
    <w:rsid w:val="3E1E898D"/>
    <w:rsid w:val="3E1E940C"/>
    <w:rsid w:val="3E1F5FB8"/>
    <w:rsid w:val="3E222B3D"/>
    <w:rsid w:val="3E2720FF"/>
    <w:rsid w:val="3E2A85C6"/>
    <w:rsid w:val="3E2AE596"/>
    <w:rsid w:val="3E2FAFC4"/>
    <w:rsid w:val="3E313824"/>
    <w:rsid w:val="3E3254ED"/>
    <w:rsid w:val="3E371F93"/>
    <w:rsid w:val="3E3A4082"/>
    <w:rsid w:val="3E3A5731"/>
    <w:rsid w:val="3E3EDBEF"/>
    <w:rsid w:val="3E43B676"/>
    <w:rsid w:val="3E498C3F"/>
    <w:rsid w:val="3E4E6957"/>
    <w:rsid w:val="3E509C30"/>
    <w:rsid w:val="3E54BA0E"/>
    <w:rsid w:val="3E57B751"/>
    <w:rsid w:val="3E59984D"/>
    <w:rsid w:val="3E5D4310"/>
    <w:rsid w:val="3E5D9499"/>
    <w:rsid w:val="3E5DEAD6"/>
    <w:rsid w:val="3E5EA579"/>
    <w:rsid w:val="3E668D0D"/>
    <w:rsid w:val="3E69B5EC"/>
    <w:rsid w:val="3E6A43F0"/>
    <w:rsid w:val="3E6A8370"/>
    <w:rsid w:val="3E7F64A2"/>
    <w:rsid w:val="3E805594"/>
    <w:rsid w:val="3E84761D"/>
    <w:rsid w:val="3E853EDB"/>
    <w:rsid w:val="3E867ABC"/>
    <w:rsid w:val="3E869B81"/>
    <w:rsid w:val="3E889865"/>
    <w:rsid w:val="3E90EC6A"/>
    <w:rsid w:val="3E93473F"/>
    <w:rsid w:val="3E9385A7"/>
    <w:rsid w:val="3E93AA62"/>
    <w:rsid w:val="3E976102"/>
    <w:rsid w:val="3E9A91B4"/>
    <w:rsid w:val="3E9B01D4"/>
    <w:rsid w:val="3E9F32FB"/>
    <w:rsid w:val="3E9FDDB7"/>
    <w:rsid w:val="3EA3AC86"/>
    <w:rsid w:val="3EA6F4AE"/>
    <w:rsid w:val="3EA859DC"/>
    <w:rsid w:val="3EAAB3F8"/>
    <w:rsid w:val="3EB453C7"/>
    <w:rsid w:val="3EB74A88"/>
    <w:rsid w:val="3EB8E35D"/>
    <w:rsid w:val="3EBE6798"/>
    <w:rsid w:val="3EBE67E4"/>
    <w:rsid w:val="3EC2168D"/>
    <w:rsid w:val="3EC27781"/>
    <w:rsid w:val="3EC5CD92"/>
    <w:rsid w:val="3EC5DB8A"/>
    <w:rsid w:val="3EC6D1A0"/>
    <w:rsid w:val="3ECA625B"/>
    <w:rsid w:val="3ECC76D0"/>
    <w:rsid w:val="3ECFBB98"/>
    <w:rsid w:val="3ED2B432"/>
    <w:rsid w:val="3ED58C94"/>
    <w:rsid w:val="3EDD29AC"/>
    <w:rsid w:val="3EE0864B"/>
    <w:rsid w:val="3EE46829"/>
    <w:rsid w:val="3EE70741"/>
    <w:rsid w:val="3EED81E4"/>
    <w:rsid w:val="3EEE0E72"/>
    <w:rsid w:val="3EF08DF2"/>
    <w:rsid w:val="3EF31C67"/>
    <w:rsid w:val="3EFE9D7B"/>
    <w:rsid w:val="3F0215F8"/>
    <w:rsid w:val="3F02E545"/>
    <w:rsid w:val="3F04B07B"/>
    <w:rsid w:val="3F0E65E6"/>
    <w:rsid w:val="3F0F48B7"/>
    <w:rsid w:val="3F1679B1"/>
    <w:rsid w:val="3F192674"/>
    <w:rsid w:val="3F2063E3"/>
    <w:rsid w:val="3F23754B"/>
    <w:rsid w:val="3F2B170F"/>
    <w:rsid w:val="3F2BA175"/>
    <w:rsid w:val="3F306DA9"/>
    <w:rsid w:val="3F329273"/>
    <w:rsid w:val="3F3552BE"/>
    <w:rsid w:val="3F35695A"/>
    <w:rsid w:val="3F36B93E"/>
    <w:rsid w:val="3F3A1D75"/>
    <w:rsid w:val="3F3B0FB2"/>
    <w:rsid w:val="3F3DA520"/>
    <w:rsid w:val="3F427748"/>
    <w:rsid w:val="3F44CCA2"/>
    <w:rsid w:val="3F47C189"/>
    <w:rsid w:val="3F52957D"/>
    <w:rsid w:val="3F53C20B"/>
    <w:rsid w:val="3F56CAB2"/>
    <w:rsid w:val="3F58E27B"/>
    <w:rsid w:val="3F596569"/>
    <w:rsid w:val="3F5A5A12"/>
    <w:rsid w:val="3F5A7A29"/>
    <w:rsid w:val="3F5F4442"/>
    <w:rsid w:val="3F64062A"/>
    <w:rsid w:val="3F69081C"/>
    <w:rsid w:val="3F70F236"/>
    <w:rsid w:val="3F7484F2"/>
    <w:rsid w:val="3F7A73E4"/>
    <w:rsid w:val="3F7A8809"/>
    <w:rsid w:val="3F7BC9FA"/>
    <w:rsid w:val="3F7C06CE"/>
    <w:rsid w:val="3F7F37DA"/>
    <w:rsid w:val="3F81D262"/>
    <w:rsid w:val="3F888B7C"/>
    <w:rsid w:val="3F8BF148"/>
    <w:rsid w:val="3F95648D"/>
    <w:rsid w:val="3F9BF1E0"/>
    <w:rsid w:val="3FA4296C"/>
    <w:rsid w:val="3FA6F752"/>
    <w:rsid w:val="3FAA5C48"/>
    <w:rsid w:val="3FB96E6F"/>
    <w:rsid w:val="3FBED764"/>
    <w:rsid w:val="3FC6EC88"/>
    <w:rsid w:val="3FCDB75E"/>
    <w:rsid w:val="3FCF2A62"/>
    <w:rsid w:val="3FCF2E7C"/>
    <w:rsid w:val="3FD119CB"/>
    <w:rsid w:val="3FD26B73"/>
    <w:rsid w:val="3FD490F2"/>
    <w:rsid w:val="3FD4B4B8"/>
    <w:rsid w:val="3FDA371C"/>
    <w:rsid w:val="3FDEAC4B"/>
    <w:rsid w:val="3FE7EC8E"/>
    <w:rsid w:val="3FEAC04C"/>
    <w:rsid w:val="3FEB66EC"/>
    <w:rsid w:val="3FED4459"/>
    <w:rsid w:val="3FEF7C95"/>
    <w:rsid w:val="3FF39C86"/>
    <w:rsid w:val="3FF666B3"/>
    <w:rsid w:val="3FF82BCA"/>
    <w:rsid w:val="3FF8A451"/>
    <w:rsid w:val="3FF98BE6"/>
    <w:rsid w:val="3FF9FDB6"/>
    <w:rsid w:val="3FFA3671"/>
    <w:rsid w:val="4009FDA8"/>
    <w:rsid w:val="4010045F"/>
    <w:rsid w:val="4010442D"/>
    <w:rsid w:val="40111E35"/>
    <w:rsid w:val="40120A95"/>
    <w:rsid w:val="401BE063"/>
    <w:rsid w:val="401E17CE"/>
    <w:rsid w:val="40202860"/>
    <w:rsid w:val="402083C5"/>
    <w:rsid w:val="402791DC"/>
    <w:rsid w:val="40290741"/>
    <w:rsid w:val="4029E582"/>
    <w:rsid w:val="402A28D3"/>
    <w:rsid w:val="402B56E9"/>
    <w:rsid w:val="4032665F"/>
    <w:rsid w:val="40342F0A"/>
    <w:rsid w:val="40357195"/>
    <w:rsid w:val="40399ABB"/>
    <w:rsid w:val="403F1B97"/>
    <w:rsid w:val="4042F4D2"/>
    <w:rsid w:val="4049D84B"/>
    <w:rsid w:val="404B6E28"/>
    <w:rsid w:val="404C50A6"/>
    <w:rsid w:val="404CA299"/>
    <w:rsid w:val="404CD521"/>
    <w:rsid w:val="404CE8EF"/>
    <w:rsid w:val="40506858"/>
    <w:rsid w:val="40538050"/>
    <w:rsid w:val="40544872"/>
    <w:rsid w:val="4057CF89"/>
    <w:rsid w:val="405AF274"/>
    <w:rsid w:val="405BFF0C"/>
    <w:rsid w:val="40621FD5"/>
    <w:rsid w:val="4069D816"/>
    <w:rsid w:val="4071CA27"/>
    <w:rsid w:val="40780107"/>
    <w:rsid w:val="4078A7A4"/>
    <w:rsid w:val="407ECB44"/>
    <w:rsid w:val="40869EFC"/>
    <w:rsid w:val="408CF648"/>
    <w:rsid w:val="4090B328"/>
    <w:rsid w:val="40961D73"/>
    <w:rsid w:val="4098AF17"/>
    <w:rsid w:val="409B47CD"/>
    <w:rsid w:val="409C4EE0"/>
    <w:rsid w:val="409DBCF6"/>
    <w:rsid w:val="409DBCFF"/>
    <w:rsid w:val="40A3D204"/>
    <w:rsid w:val="40A4FDD9"/>
    <w:rsid w:val="40A6768B"/>
    <w:rsid w:val="40A967A6"/>
    <w:rsid w:val="40AC5163"/>
    <w:rsid w:val="40B2376E"/>
    <w:rsid w:val="40B34753"/>
    <w:rsid w:val="40B47E05"/>
    <w:rsid w:val="40B6E63D"/>
    <w:rsid w:val="40B78E67"/>
    <w:rsid w:val="40B9028A"/>
    <w:rsid w:val="40BE79B8"/>
    <w:rsid w:val="40BE845B"/>
    <w:rsid w:val="40C59AE1"/>
    <w:rsid w:val="40C6E770"/>
    <w:rsid w:val="40C9B96B"/>
    <w:rsid w:val="40CB1EE0"/>
    <w:rsid w:val="40D17178"/>
    <w:rsid w:val="40D9BA17"/>
    <w:rsid w:val="40DBF2D9"/>
    <w:rsid w:val="40DC19CC"/>
    <w:rsid w:val="40DF9686"/>
    <w:rsid w:val="40E001B1"/>
    <w:rsid w:val="40E020E3"/>
    <w:rsid w:val="40E1071F"/>
    <w:rsid w:val="40E65CEF"/>
    <w:rsid w:val="40E67CB6"/>
    <w:rsid w:val="40E81255"/>
    <w:rsid w:val="40EB0B96"/>
    <w:rsid w:val="40F0DE76"/>
    <w:rsid w:val="40F15C30"/>
    <w:rsid w:val="40FB36B7"/>
    <w:rsid w:val="4102B587"/>
    <w:rsid w:val="4107675E"/>
    <w:rsid w:val="410E5E50"/>
    <w:rsid w:val="410FCDEA"/>
    <w:rsid w:val="4116807B"/>
    <w:rsid w:val="41173918"/>
    <w:rsid w:val="41177DEC"/>
    <w:rsid w:val="411DA795"/>
    <w:rsid w:val="412DD07C"/>
    <w:rsid w:val="412EEBCB"/>
    <w:rsid w:val="413000A9"/>
    <w:rsid w:val="41322C27"/>
    <w:rsid w:val="41369E96"/>
    <w:rsid w:val="413F586E"/>
    <w:rsid w:val="41411F54"/>
    <w:rsid w:val="41422C08"/>
    <w:rsid w:val="4149EC20"/>
    <w:rsid w:val="414BEC0F"/>
    <w:rsid w:val="414D67B5"/>
    <w:rsid w:val="414D7DBC"/>
    <w:rsid w:val="414E3FA3"/>
    <w:rsid w:val="415132C3"/>
    <w:rsid w:val="41541439"/>
    <w:rsid w:val="415446E5"/>
    <w:rsid w:val="41552A42"/>
    <w:rsid w:val="41610F1A"/>
    <w:rsid w:val="4164B527"/>
    <w:rsid w:val="41662C4B"/>
    <w:rsid w:val="4169B0D5"/>
    <w:rsid w:val="416BDAD8"/>
    <w:rsid w:val="416F78DE"/>
    <w:rsid w:val="41787E49"/>
    <w:rsid w:val="41789C70"/>
    <w:rsid w:val="417A9008"/>
    <w:rsid w:val="417B90B7"/>
    <w:rsid w:val="417D0985"/>
    <w:rsid w:val="4188FB02"/>
    <w:rsid w:val="418B0642"/>
    <w:rsid w:val="418CF155"/>
    <w:rsid w:val="418D8F5C"/>
    <w:rsid w:val="418DB35F"/>
    <w:rsid w:val="41922A1A"/>
    <w:rsid w:val="4192729A"/>
    <w:rsid w:val="41927527"/>
    <w:rsid w:val="4192F676"/>
    <w:rsid w:val="419795DA"/>
    <w:rsid w:val="4197F007"/>
    <w:rsid w:val="419B3027"/>
    <w:rsid w:val="41A73A2B"/>
    <w:rsid w:val="41A809B1"/>
    <w:rsid w:val="41AAE59E"/>
    <w:rsid w:val="41AD5771"/>
    <w:rsid w:val="41B3AA08"/>
    <w:rsid w:val="41B52B7B"/>
    <w:rsid w:val="41B73720"/>
    <w:rsid w:val="41B7B0C4"/>
    <w:rsid w:val="41B85351"/>
    <w:rsid w:val="41B97499"/>
    <w:rsid w:val="41BA1D9F"/>
    <w:rsid w:val="41BB1CEE"/>
    <w:rsid w:val="41BE1232"/>
    <w:rsid w:val="41C30FF7"/>
    <w:rsid w:val="41C39A86"/>
    <w:rsid w:val="41C463B8"/>
    <w:rsid w:val="41C812E3"/>
    <w:rsid w:val="41C86419"/>
    <w:rsid w:val="41D30A2D"/>
    <w:rsid w:val="41D49B45"/>
    <w:rsid w:val="41D69831"/>
    <w:rsid w:val="41E0467D"/>
    <w:rsid w:val="41E2BA6B"/>
    <w:rsid w:val="41E432FE"/>
    <w:rsid w:val="41E4D432"/>
    <w:rsid w:val="41E6186B"/>
    <w:rsid w:val="41EB231A"/>
    <w:rsid w:val="41EFE31E"/>
    <w:rsid w:val="41F019C9"/>
    <w:rsid w:val="41F027B9"/>
    <w:rsid w:val="41F1985D"/>
    <w:rsid w:val="41F24AC6"/>
    <w:rsid w:val="41F7F0DD"/>
    <w:rsid w:val="41FA6E70"/>
    <w:rsid w:val="41FAF467"/>
    <w:rsid w:val="42018E4E"/>
    <w:rsid w:val="420623AC"/>
    <w:rsid w:val="420CF566"/>
    <w:rsid w:val="420F2E0D"/>
    <w:rsid w:val="42109432"/>
    <w:rsid w:val="4213F04F"/>
    <w:rsid w:val="4215CD79"/>
    <w:rsid w:val="42168CA2"/>
    <w:rsid w:val="4219E991"/>
    <w:rsid w:val="421A3E5B"/>
    <w:rsid w:val="421E44F4"/>
    <w:rsid w:val="4221165B"/>
    <w:rsid w:val="4223DE60"/>
    <w:rsid w:val="4227B54B"/>
    <w:rsid w:val="422A41D4"/>
    <w:rsid w:val="422B010D"/>
    <w:rsid w:val="422D2057"/>
    <w:rsid w:val="422D6A14"/>
    <w:rsid w:val="423122F1"/>
    <w:rsid w:val="4231AD2D"/>
    <w:rsid w:val="4232585F"/>
    <w:rsid w:val="4233B49B"/>
    <w:rsid w:val="42363E3D"/>
    <w:rsid w:val="423B1EF2"/>
    <w:rsid w:val="42464A8F"/>
    <w:rsid w:val="4247ECA6"/>
    <w:rsid w:val="424BD0CA"/>
    <w:rsid w:val="424E7FE3"/>
    <w:rsid w:val="4260DAF1"/>
    <w:rsid w:val="42625DDE"/>
    <w:rsid w:val="4263099D"/>
    <w:rsid w:val="4265CCE1"/>
    <w:rsid w:val="426E29A5"/>
    <w:rsid w:val="42736684"/>
    <w:rsid w:val="42749971"/>
    <w:rsid w:val="427D029F"/>
    <w:rsid w:val="427DE360"/>
    <w:rsid w:val="42802CC1"/>
    <w:rsid w:val="4281958A"/>
    <w:rsid w:val="42835FC8"/>
    <w:rsid w:val="428BD1C8"/>
    <w:rsid w:val="428E772B"/>
    <w:rsid w:val="428F79AC"/>
    <w:rsid w:val="4295E261"/>
    <w:rsid w:val="429AA598"/>
    <w:rsid w:val="429E1967"/>
    <w:rsid w:val="42A0BAA4"/>
    <w:rsid w:val="42A7387B"/>
    <w:rsid w:val="42A7A950"/>
    <w:rsid w:val="42A89E10"/>
    <w:rsid w:val="42AF015B"/>
    <w:rsid w:val="42B0F508"/>
    <w:rsid w:val="42B455C1"/>
    <w:rsid w:val="42B803A3"/>
    <w:rsid w:val="42B83F90"/>
    <w:rsid w:val="42B874BD"/>
    <w:rsid w:val="42BCCEAB"/>
    <w:rsid w:val="42C06A2F"/>
    <w:rsid w:val="42C32AE9"/>
    <w:rsid w:val="42C58384"/>
    <w:rsid w:val="42C69F37"/>
    <w:rsid w:val="42C79775"/>
    <w:rsid w:val="42D2677F"/>
    <w:rsid w:val="42D9305F"/>
    <w:rsid w:val="42E014D1"/>
    <w:rsid w:val="42E3F82C"/>
    <w:rsid w:val="42E40FCC"/>
    <w:rsid w:val="42E44712"/>
    <w:rsid w:val="42E4BF5A"/>
    <w:rsid w:val="42E68613"/>
    <w:rsid w:val="42E92F5D"/>
    <w:rsid w:val="42ED5301"/>
    <w:rsid w:val="42F416C1"/>
    <w:rsid w:val="42F6CF14"/>
    <w:rsid w:val="42FB433A"/>
    <w:rsid w:val="42FB618F"/>
    <w:rsid w:val="43000BEC"/>
    <w:rsid w:val="4302068C"/>
    <w:rsid w:val="43036205"/>
    <w:rsid w:val="430372B9"/>
    <w:rsid w:val="43042559"/>
    <w:rsid w:val="43045050"/>
    <w:rsid w:val="4307DC4D"/>
    <w:rsid w:val="430802A7"/>
    <w:rsid w:val="430BD78C"/>
    <w:rsid w:val="430CC334"/>
    <w:rsid w:val="4313E80F"/>
    <w:rsid w:val="432005EE"/>
    <w:rsid w:val="4323959E"/>
    <w:rsid w:val="43282225"/>
    <w:rsid w:val="432CE839"/>
    <w:rsid w:val="432D5FAB"/>
    <w:rsid w:val="4334B139"/>
    <w:rsid w:val="43353FD5"/>
    <w:rsid w:val="43390768"/>
    <w:rsid w:val="433AEF4D"/>
    <w:rsid w:val="43421F3D"/>
    <w:rsid w:val="4343D17E"/>
    <w:rsid w:val="4343F3B2"/>
    <w:rsid w:val="43449549"/>
    <w:rsid w:val="43474E56"/>
    <w:rsid w:val="434876FF"/>
    <w:rsid w:val="43536059"/>
    <w:rsid w:val="43538125"/>
    <w:rsid w:val="435451AE"/>
    <w:rsid w:val="4357A658"/>
    <w:rsid w:val="435E92DD"/>
    <w:rsid w:val="4363F579"/>
    <w:rsid w:val="4364E17E"/>
    <w:rsid w:val="436807FB"/>
    <w:rsid w:val="4370455A"/>
    <w:rsid w:val="4372ACCA"/>
    <w:rsid w:val="43773A16"/>
    <w:rsid w:val="43792FAF"/>
    <w:rsid w:val="43834750"/>
    <w:rsid w:val="43873F42"/>
    <w:rsid w:val="4387DF0A"/>
    <w:rsid w:val="43880AC1"/>
    <w:rsid w:val="438DF1EF"/>
    <w:rsid w:val="4396841D"/>
    <w:rsid w:val="4399EC21"/>
    <w:rsid w:val="43A0B0E6"/>
    <w:rsid w:val="43AB20D8"/>
    <w:rsid w:val="43ACFE06"/>
    <w:rsid w:val="43AD8467"/>
    <w:rsid w:val="43B2AC55"/>
    <w:rsid w:val="43B449BA"/>
    <w:rsid w:val="43B7C7FD"/>
    <w:rsid w:val="43BBF293"/>
    <w:rsid w:val="43BC72AA"/>
    <w:rsid w:val="43BC7592"/>
    <w:rsid w:val="43BDAC99"/>
    <w:rsid w:val="43BDB234"/>
    <w:rsid w:val="43C9960A"/>
    <w:rsid w:val="43CB1FAE"/>
    <w:rsid w:val="43CB915A"/>
    <w:rsid w:val="43D642D7"/>
    <w:rsid w:val="43DA3607"/>
    <w:rsid w:val="43DEAB3B"/>
    <w:rsid w:val="43E54B2E"/>
    <w:rsid w:val="43E6F454"/>
    <w:rsid w:val="43EB86F6"/>
    <w:rsid w:val="43F27E52"/>
    <w:rsid w:val="43F294C6"/>
    <w:rsid w:val="43F61BEF"/>
    <w:rsid w:val="43FFBD2A"/>
    <w:rsid w:val="44023C1B"/>
    <w:rsid w:val="44082879"/>
    <w:rsid w:val="440A889A"/>
    <w:rsid w:val="4412ACBE"/>
    <w:rsid w:val="4421D80D"/>
    <w:rsid w:val="4427114A"/>
    <w:rsid w:val="442DC60F"/>
    <w:rsid w:val="442F2B52"/>
    <w:rsid w:val="4430EA02"/>
    <w:rsid w:val="4434E4BF"/>
    <w:rsid w:val="44388F66"/>
    <w:rsid w:val="443C6CAA"/>
    <w:rsid w:val="44425031"/>
    <w:rsid w:val="4444FDDB"/>
    <w:rsid w:val="44473BA0"/>
    <w:rsid w:val="444EAACF"/>
    <w:rsid w:val="44519310"/>
    <w:rsid w:val="4454794B"/>
    <w:rsid w:val="4455D098"/>
    <w:rsid w:val="4455EC88"/>
    <w:rsid w:val="445912F8"/>
    <w:rsid w:val="445CD478"/>
    <w:rsid w:val="445CEF7F"/>
    <w:rsid w:val="445E8237"/>
    <w:rsid w:val="445FA8CB"/>
    <w:rsid w:val="44625FD5"/>
    <w:rsid w:val="4466DA5F"/>
    <w:rsid w:val="4469CBAA"/>
    <w:rsid w:val="44761B0C"/>
    <w:rsid w:val="4476706D"/>
    <w:rsid w:val="447F3037"/>
    <w:rsid w:val="4481F4FF"/>
    <w:rsid w:val="44850EDB"/>
    <w:rsid w:val="448706B7"/>
    <w:rsid w:val="4487AC0D"/>
    <w:rsid w:val="448A4710"/>
    <w:rsid w:val="448C0444"/>
    <w:rsid w:val="448FAAA3"/>
    <w:rsid w:val="4494AA64"/>
    <w:rsid w:val="4497ADF9"/>
    <w:rsid w:val="449B4689"/>
    <w:rsid w:val="449B565B"/>
    <w:rsid w:val="44ACC8D7"/>
    <w:rsid w:val="44B09109"/>
    <w:rsid w:val="44B5C488"/>
    <w:rsid w:val="44B5E6AD"/>
    <w:rsid w:val="44B6236D"/>
    <w:rsid w:val="44B7C056"/>
    <w:rsid w:val="44BF9540"/>
    <w:rsid w:val="44C466D0"/>
    <w:rsid w:val="44CFC07A"/>
    <w:rsid w:val="44D9C4F4"/>
    <w:rsid w:val="44DB5D52"/>
    <w:rsid w:val="44DB677D"/>
    <w:rsid w:val="44E321E2"/>
    <w:rsid w:val="44E33E25"/>
    <w:rsid w:val="44E53416"/>
    <w:rsid w:val="44E80DA6"/>
    <w:rsid w:val="44ED02D4"/>
    <w:rsid w:val="44ED8B0F"/>
    <w:rsid w:val="44EE8DC4"/>
    <w:rsid w:val="44EF6071"/>
    <w:rsid w:val="44F4917F"/>
    <w:rsid w:val="44F69A79"/>
    <w:rsid w:val="44FF3E12"/>
    <w:rsid w:val="45009E70"/>
    <w:rsid w:val="450105F6"/>
    <w:rsid w:val="4506C4D6"/>
    <w:rsid w:val="4507EDF4"/>
    <w:rsid w:val="450B2EF6"/>
    <w:rsid w:val="450BAF4E"/>
    <w:rsid w:val="450D0DB5"/>
    <w:rsid w:val="45132368"/>
    <w:rsid w:val="45145A4D"/>
    <w:rsid w:val="45162ACB"/>
    <w:rsid w:val="45182494"/>
    <w:rsid w:val="4518CBB3"/>
    <w:rsid w:val="451913CE"/>
    <w:rsid w:val="451C30E1"/>
    <w:rsid w:val="451CB26A"/>
    <w:rsid w:val="45237834"/>
    <w:rsid w:val="4525CE6F"/>
    <w:rsid w:val="4526C21C"/>
    <w:rsid w:val="45271A49"/>
    <w:rsid w:val="452C063E"/>
    <w:rsid w:val="452F888D"/>
    <w:rsid w:val="453223E1"/>
    <w:rsid w:val="453D7B82"/>
    <w:rsid w:val="4547D3B0"/>
    <w:rsid w:val="45499137"/>
    <w:rsid w:val="454C79C6"/>
    <w:rsid w:val="45506704"/>
    <w:rsid w:val="45525236"/>
    <w:rsid w:val="455339BE"/>
    <w:rsid w:val="4557711D"/>
    <w:rsid w:val="455A24FA"/>
    <w:rsid w:val="455CF30D"/>
    <w:rsid w:val="455D197F"/>
    <w:rsid w:val="455FDB06"/>
    <w:rsid w:val="4565987C"/>
    <w:rsid w:val="456B8DDF"/>
    <w:rsid w:val="456C96E1"/>
    <w:rsid w:val="456DDEFF"/>
    <w:rsid w:val="45719F7D"/>
    <w:rsid w:val="4572F684"/>
    <w:rsid w:val="457560E4"/>
    <w:rsid w:val="457A662B"/>
    <w:rsid w:val="457B3E62"/>
    <w:rsid w:val="457E5622"/>
    <w:rsid w:val="45804F6A"/>
    <w:rsid w:val="45814169"/>
    <w:rsid w:val="458621BB"/>
    <w:rsid w:val="45866231"/>
    <w:rsid w:val="4588BC19"/>
    <w:rsid w:val="458D11A7"/>
    <w:rsid w:val="458E2323"/>
    <w:rsid w:val="458F8CF7"/>
    <w:rsid w:val="4592948F"/>
    <w:rsid w:val="45949231"/>
    <w:rsid w:val="45986E30"/>
    <w:rsid w:val="459BD2B1"/>
    <w:rsid w:val="459D796A"/>
    <w:rsid w:val="45A79C73"/>
    <w:rsid w:val="45AC7BA1"/>
    <w:rsid w:val="45B4CFB5"/>
    <w:rsid w:val="45B4F359"/>
    <w:rsid w:val="45BA8D40"/>
    <w:rsid w:val="45BAD628"/>
    <w:rsid w:val="45BC3FF8"/>
    <w:rsid w:val="45BEEBAE"/>
    <w:rsid w:val="45C163A3"/>
    <w:rsid w:val="45C5C61D"/>
    <w:rsid w:val="45CB0343"/>
    <w:rsid w:val="45CE8B86"/>
    <w:rsid w:val="45CEA3FD"/>
    <w:rsid w:val="45D17D82"/>
    <w:rsid w:val="45D29C55"/>
    <w:rsid w:val="45DA1AC0"/>
    <w:rsid w:val="45DAEF02"/>
    <w:rsid w:val="45F211C1"/>
    <w:rsid w:val="45F58045"/>
    <w:rsid w:val="45F8BFE0"/>
    <w:rsid w:val="45FAB1A0"/>
    <w:rsid w:val="46032630"/>
    <w:rsid w:val="460983F0"/>
    <w:rsid w:val="460B1332"/>
    <w:rsid w:val="460CA67A"/>
    <w:rsid w:val="460F5A8C"/>
    <w:rsid w:val="460FF92A"/>
    <w:rsid w:val="46114F63"/>
    <w:rsid w:val="461159E1"/>
    <w:rsid w:val="4612DF39"/>
    <w:rsid w:val="4613164E"/>
    <w:rsid w:val="46134E9D"/>
    <w:rsid w:val="461A0D9B"/>
    <w:rsid w:val="461B06F6"/>
    <w:rsid w:val="461C5F08"/>
    <w:rsid w:val="461DBC64"/>
    <w:rsid w:val="461F319D"/>
    <w:rsid w:val="46206890"/>
    <w:rsid w:val="4620FB37"/>
    <w:rsid w:val="46296FE6"/>
    <w:rsid w:val="462A8F9E"/>
    <w:rsid w:val="462ED1B2"/>
    <w:rsid w:val="46334417"/>
    <w:rsid w:val="46348EC7"/>
    <w:rsid w:val="46351545"/>
    <w:rsid w:val="46401CE5"/>
    <w:rsid w:val="464CC614"/>
    <w:rsid w:val="46532880"/>
    <w:rsid w:val="465335F0"/>
    <w:rsid w:val="465861AF"/>
    <w:rsid w:val="46689942"/>
    <w:rsid w:val="466CD954"/>
    <w:rsid w:val="466CF4B0"/>
    <w:rsid w:val="46753E00"/>
    <w:rsid w:val="4676AEFC"/>
    <w:rsid w:val="4679BFFF"/>
    <w:rsid w:val="467A8F4D"/>
    <w:rsid w:val="46810905"/>
    <w:rsid w:val="46843E17"/>
    <w:rsid w:val="4687A0C3"/>
    <w:rsid w:val="46896B69"/>
    <w:rsid w:val="468C3CC2"/>
    <w:rsid w:val="468DBDA4"/>
    <w:rsid w:val="46955564"/>
    <w:rsid w:val="469A9C04"/>
    <w:rsid w:val="469C8B2F"/>
    <w:rsid w:val="469FC5C2"/>
    <w:rsid w:val="46A38EF6"/>
    <w:rsid w:val="46A473A3"/>
    <w:rsid w:val="46A87C20"/>
    <w:rsid w:val="46AAC600"/>
    <w:rsid w:val="46AEB3BC"/>
    <w:rsid w:val="46B07FC0"/>
    <w:rsid w:val="46B12DB0"/>
    <w:rsid w:val="46B26CE8"/>
    <w:rsid w:val="46B3D5BB"/>
    <w:rsid w:val="46B6543C"/>
    <w:rsid w:val="46BB8F82"/>
    <w:rsid w:val="46BEC3BB"/>
    <w:rsid w:val="46BEFCAE"/>
    <w:rsid w:val="46C4EEA2"/>
    <w:rsid w:val="46C68FC5"/>
    <w:rsid w:val="46CBB75A"/>
    <w:rsid w:val="46D1E626"/>
    <w:rsid w:val="46DC5D32"/>
    <w:rsid w:val="46DD5DA0"/>
    <w:rsid w:val="46E3994A"/>
    <w:rsid w:val="46E3D825"/>
    <w:rsid w:val="46E4AF3E"/>
    <w:rsid w:val="46E519C9"/>
    <w:rsid w:val="46E56D0A"/>
    <w:rsid w:val="46EB6143"/>
    <w:rsid w:val="46ECF2A7"/>
    <w:rsid w:val="46EF7667"/>
    <w:rsid w:val="46EFE2A9"/>
    <w:rsid w:val="46F3C0A2"/>
    <w:rsid w:val="46F5010F"/>
    <w:rsid w:val="46F6D15B"/>
    <w:rsid w:val="46FA4B62"/>
    <w:rsid w:val="46FD73A9"/>
    <w:rsid w:val="46FE48B3"/>
    <w:rsid w:val="46FF3B49"/>
    <w:rsid w:val="4703DC6D"/>
    <w:rsid w:val="4704C075"/>
    <w:rsid w:val="4704F208"/>
    <w:rsid w:val="470D3925"/>
    <w:rsid w:val="47104098"/>
    <w:rsid w:val="4714D209"/>
    <w:rsid w:val="47173E52"/>
    <w:rsid w:val="4719580B"/>
    <w:rsid w:val="471B20CB"/>
    <w:rsid w:val="4720DAC6"/>
    <w:rsid w:val="4724405A"/>
    <w:rsid w:val="47272357"/>
    <w:rsid w:val="47278828"/>
    <w:rsid w:val="47306292"/>
    <w:rsid w:val="47314723"/>
    <w:rsid w:val="4733DA2B"/>
    <w:rsid w:val="4734DBE3"/>
    <w:rsid w:val="4735AA73"/>
    <w:rsid w:val="473DCFD4"/>
    <w:rsid w:val="4743BDC3"/>
    <w:rsid w:val="47446E88"/>
    <w:rsid w:val="474CAD14"/>
    <w:rsid w:val="4751DEC7"/>
    <w:rsid w:val="475200A7"/>
    <w:rsid w:val="4754EB0D"/>
    <w:rsid w:val="475717EC"/>
    <w:rsid w:val="475BC4D2"/>
    <w:rsid w:val="475C902D"/>
    <w:rsid w:val="475C90AD"/>
    <w:rsid w:val="475E08B6"/>
    <w:rsid w:val="476009FC"/>
    <w:rsid w:val="4760DCB6"/>
    <w:rsid w:val="476257A3"/>
    <w:rsid w:val="476D630C"/>
    <w:rsid w:val="476ED1E3"/>
    <w:rsid w:val="476EDA32"/>
    <w:rsid w:val="476F461A"/>
    <w:rsid w:val="47712BD5"/>
    <w:rsid w:val="4773A297"/>
    <w:rsid w:val="477CFB97"/>
    <w:rsid w:val="477DA314"/>
    <w:rsid w:val="477EF3D5"/>
    <w:rsid w:val="477F655F"/>
    <w:rsid w:val="47855B85"/>
    <w:rsid w:val="4785E6B5"/>
    <w:rsid w:val="47892E4E"/>
    <w:rsid w:val="478B1678"/>
    <w:rsid w:val="478C0B5F"/>
    <w:rsid w:val="478E0C39"/>
    <w:rsid w:val="4790A720"/>
    <w:rsid w:val="4790D1F3"/>
    <w:rsid w:val="47918536"/>
    <w:rsid w:val="4792FFEA"/>
    <w:rsid w:val="4796B157"/>
    <w:rsid w:val="47970353"/>
    <w:rsid w:val="4797156A"/>
    <w:rsid w:val="479FDC84"/>
    <w:rsid w:val="47A460CF"/>
    <w:rsid w:val="47AA91A3"/>
    <w:rsid w:val="47AC8CDE"/>
    <w:rsid w:val="47B0C1E1"/>
    <w:rsid w:val="47B80C03"/>
    <w:rsid w:val="47B86AEE"/>
    <w:rsid w:val="47BA61D3"/>
    <w:rsid w:val="47BB9DEA"/>
    <w:rsid w:val="47C33576"/>
    <w:rsid w:val="47C526DF"/>
    <w:rsid w:val="47CB1492"/>
    <w:rsid w:val="47CB567A"/>
    <w:rsid w:val="47D1FE6F"/>
    <w:rsid w:val="47D28CF3"/>
    <w:rsid w:val="47D4276A"/>
    <w:rsid w:val="47D790F4"/>
    <w:rsid w:val="47D967AB"/>
    <w:rsid w:val="47DD78FC"/>
    <w:rsid w:val="47DD91B4"/>
    <w:rsid w:val="47DEA6B8"/>
    <w:rsid w:val="47E6D65B"/>
    <w:rsid w:val="47EF6479"/>
    <w:rsid w:val="47F35927"/>
    <w:rsid w:val="47F81026"/>
    <w:rsid w:val="47FA14D6"/>
    <w:rsid w:val="4800DC2A"/>
    <w:rsid w:val="48032AE6"/>
    <w:rsid w:val="48049C7B"/>
    <w:rsid w:val="480BD990"/>
    <w:rsid w:val="480D5469"/>
    <w:rsid w:val="481366CA"/>
    <w:rsid w:val="48139121"/>
    <w:rsid w:val="4814CD07"/>
    <w:rsid w:val="4814F773"/>
    <w:rsid w:val="48209FAB"/>
    <w:rsid w:val="48225E6A"/>
    <w:rsid w:val="4825A14B"/>
    <w:rsid w:val="482B9CE2"/>
    <w:rsid w:val="4831DEF0"/>
    <w:rsid w:val="48345A12"/>
    <w:rsid w:val="4835E9B9"/>
    <w:rsid w:val="48365075"/>
    <w:rsid w:val="483764CA"/>
    <w:rsid w:val="48392EC6"/>
    <w:rsid w:val="483D527E"/>
    <w:rsid w:val="48471FFE"/>
    <w:rsid w:val="48477B09"/>
    <w:rsid w:val="484AA170"/>
    <w:rsid w:val="484ACBA3"/>
    <w:rsid w:val="484F3C22"/>
    <w:rsid w:val="484FA7E9"/>
    <w:rsid w:val="48539634"/>
    <w:rsid w:val="48543595"/>
    <w:rsid w:val="485641BB"/>
    <w:rsid w:val="485771B7"/>
    <w:rsid w:val="485B28D2"/>
    <w:rsid w:val="485BD37B"/>
    <w:rsid w:val="48670022"/>
    <w:rsid w:val="48702946"/>
    <w:rsid w:val="4872F299"/>
    <w:rsid w:val="4874CD1C"/>
    <w:rsid w:val="487E7688"/>
    <w:rsid w:val="487FEB38"/>
    <w:rsid w:val="4882C2C5"/>
    <w:rsid w:val="488331AD"/>
    <w:rsid w:val="488388A2"/>
    <w:rsid w:val="4883E24B"/>
    <w:rsid w:val="4886AF1E"/>
    <w:rsid w:val="48879862"/>
    <w:rsid w:val="488B6F1B"/>
    <w:rsid w:val="488F4E2A"/>
    <w:rsid w:val="489033CA"/>
    <w:rsid w:val="48911DBC"/>
    <w:rsid w:val="4893122E"/>
    <w:rsid w:val="489821CE"/>
    <w:rsid w:val="489895FB"/>
    <w:rsid w:val="489A431C"/>
    <w:rsid w:val="489BE935"/>
    <w:rsid w:val="489FE71B"/>
    <w:rsid w:val="48A1AD67"/>
    <w:rsid w:val="48A52636"/>
    <w:rsid w:val="48AA80E5"/>
    <w:rsid w:val="48AB634E"/>
    <w:rsid w:val="48AD7719"/>
    <w:rsid w:val="48B3D6AE"/>
    <w:rsid w:val="48B7C343"/>
    <w:rsid w:val="48C243E0"/>
    <w:rsid w:val="48C7838F"/>
    <w:rsid w:val="48CF22AD"/>
    <w:rsid w:val="48CFA5A7"/>
    <w:rsid w:val="48D22991"/>
    <w:rsid w:val="48D65A67"/>
    <w:rsid w:val="48D8C29F"/>
    <w:rsid w:val="48E44D5C"/>
    <w:rsid w:val="48E6BBE5"/>
    <w:rsid w:val="48ED0CB1"/>
    <w:rsid w:val="48F6BB02"/>
    <w:rsid w:val="48F73A97"/>
    <w:rsid w:val="48FE017C"/>
    <w:rsid w:val="48FF68B6"/>
    <w:rsid w:val="4900EE26"/>
    <w:rsid w:val="4902C514"/>
    <w:rsid w:val="4902F574"/>
    <w:rsid w:val="4906F006"/>
    <w:rsid w:val="490D8D85"/>
    <w:rsid w:val="490ECFCF"/>
    <w:rsid w:val="490F3D41"/>
    <w:rsid w:val="4912AB39"/>
    <w:rsid w:val="49149EED"/>
    <w:rsid w:val="49152897"/>
    <w:rsid w:val="491CDD89"/>
    <w:rsid w:val="491F0A07"/>
    <w:rsid w:val="49233C0B"/>
    <w:rsid w:val="4925DB3E"/>
    <w:rsid w:val="4926ACD0"/>
    <w:rsid w:val="49279593"/>
    <w:rsid w:val="4929602F"/>
    <w:rsid w:val="492FDD85"/>
    <w:rsid w:val="492FE3F7"/>
    <w:rsid w:val="49326DCD"/>
    <w:rsid w:val="4933DF7A"/>
    <w:rsid w:val="49361A40"/>
    <w:rsid w:val="493C3460"/>
    <w:rsid w:val="4940D2F5"/>
    <w:rsid w:val="4940EA12"/>
    <w:rsid w:val="49457586"/>
    <w:rsid w:val="4948FB40"/>
    <w:rsid w:val="494A2711"/>
    <w:rsid w:val="49524389"/>
    <w:rsid w:val="49565032"/>
    <w:rsid w:val="495A145B"/>
    <w:rsid w:val="495AB150"/>
    <w:rsid w:val="496A1B9F"/>
    <w:rsid w:val="496CCADE"/>
    <w:rsid w:val="496F6265"/>
    <w:rsid w:val="49709E31"/>
    <w:rsid w:val="49764D77"/>
    <w:rsid w:val="4976EA49"/>
    <w:rsid w:val="49778204"/>
    <w:rsid w:val="497A6D3D"/>
    <w:rsid w:val="497F48FA"/>
    <w:rsid w:val="4980507F"/>
    <w:rsid w:val="4984E8B5"/>
    <w:rsid w:val="49867897"/>
    <w:rsid w:val="498AA46C"/>
    <w:rsid w:val="4990B4B6"/>
    <w:rsid w:val="49968922"/>
    <w:rsid w:val="4998BDBA"/>
    <w:rsid w:val="49993950"/>
    <w:rsid w:val="499980DA"/>
    <w:rsid w:val="499EACA1"/>
    <w:rsid w:val="49A14FFE"/>
    <w:rsid w:val="49A40B48"/>
    <w:rsid w:val="49A53312"/>
    <w:rsid w:val="49A6333D"/>
    <w:rsid w:val="49AA0AC0"/>
    <w:rsid w:val="49AC2D1D"/>
    <w:rsid w:val="49AD8590"/>
    <w:rsid w:val="49B37F89"/>
    <w:rsid w:val="49B40CE4"/>
    <w:rsid w:val="49B436AF"/>
    <w:rsid w:val="49B48A71"/>
    <w:rsid w:val="49BBBCB4"/>
    <w:rsid w:val="49BDFA26"/>
    <w:rsid w:val="49BE3AA2"/>
    <w:rsid w:val="49C33981"/>
    <w:rsid w:val="49CAC124"/>
    <w:rsid w:val="49D21BFB"/>
    <w:rsid w:val="49D42302"/>
    <w:rsid w:val="49D43E41"/>
    <w:rsid w:val="49D447E8"/>
    <w:rsid w:val="49D655A3"/>
    <w:rsid w:val="49D6B8ED"/>
    <w:rsid w:val="49D7D82D"/>
    <w:rsid w:val="49DC7DBF"/>
    <w:rsid w:val="49DD42A0"/>
    <w:rsid w:val="49DF3DC1"/>
    <w:rsid w:val="49E0B4F0"/>
    <w:rsid w:val="49E113CD"/>
    <w:rsid w:val="49E1943F"/>
    <w:rsid w:val="49E56671"/>
    <w:rsid w:val="49E71520"/>
    <w:rsid w:val="49ED0D9A"/>
    <w:rsid w:val="49F1FD16"/>
    <w:rsid w:val="49F6C08D"/>
    <w:rsid w:val="49F6E395"/>
    <w:rsid w:val="49FD3025"/>
    <w:rsid w:val="49FF3C10"/>
    <w:rsid w:val="4A016A89"/>
    <w:rsid w:val="4A01D102"/>
    <w:rsid w:val="4A0892DC"/>
    <w:rsid w:val="4A0FC782"/>
    <w:rsid w:val="4A165BAD"/>
    <w:rsid w:val="4A16C269"/>
    <w:rsid w:val="4A186CED"/>
    <w:rsid w:val="4A21B544"/>
    <w:rsid w:val="4A21C648"/>
    <w:rsid w:val="4A23A6A2"/>
    <w:rsid w:val="4A23ED1A"/>
    <w:rsid w:val="4A27BD54"/>
    <w:rsid w:val="4A2A7F59"/>
    <w:rsid w:val="4A2AB2C4"/>
    <w:rsid w:val="4A2B252F"/>
    <w:rsid w:val="4A34D3FF"/>
    <w:rsid w:val="4A368FE4"/>
    <w:rsid w:val="4A379356"/>
    <w:rsid w:val="4A385D7D"/>
    <w:rsid w:val="4A3A6DA0"/>
    <w:rsid w:val="4A3D107E"/>
    <w:rsid w:val="4A3D19C5"/>
    <w:rsid w:val="4A3D8564"/>
    <w:rsid w:val="4A3FB06C"/>
    <w:rsid w:val="4A4F47C5"/>
    <w:rsid w:val="4A5258F6"/>
    <w:rsid w:val="4A5262F5"/>
    <w:rsid w:val="4A567E08"/>
    <w:rsid w:val="4A56DCF5"/>
    <w:rsid w:val="4A5FB491"/>
    <w:rsid w:val="4A62524C"/>
    <w:rsid w:val="4A665464"/>
    <w:rsid w:val="4A68D028"/>
    <w:rsid w:val="4A6BDCBF"/>
    <w:rsid w:val="4A6D9691"/>
    <w:rsid w:val="4A76DB24"/>
    <w:rsid w:val="4A817417"/>
    <w:rsid w:val="4A8A2FFA"/>
    <w:rsid w:val="4A907AA0"/>
    <w:rsid w:val="4A91544F"/>
    <w:rsid w:val="4A91ADF1"/>
    <w:rsid w:val="4A9308AC"/>
    <w:rsid w:val="4A9C00DC"/>
    <w:rsid w:val="4AA21C69"/>
    <w:rsid w:val="4AA29739"/>
    <w:rsid w:val="4AA36182"/>
    <w:rsid w:val="4AA9E2A0"/>
    <w:rsid w:val="4AABEF22"/>
    <w:rsid w:val="4AB238DD"/>
    <w:rsid w:val="4AB38DDA"/>
    <w:rsid w:val="4AB6859C"/>
    <w:rsid w:val="4ABB030A"/>
    <w:rsid w:val="4ABDE45B"/>
    <w:rsid w:val="4AC03B1A"/>
    <w:rsid w:val="4AC044DD"/>
    <w:rsid w:val="4AC0B957"/>
    <w:rsid w:val="4AC3771C"/>
    <w:rsid w:val="4AC7AF3D"/>
    <w:rsid w:val="4ACA0431"/>
    <w:rsid w:val="4ACD8978"/>
    <w:rsid w:val="4ACE33D4"/>
    <w:rsid w:val="4AD0AC26"/>
    <w:rsid w:val="4AD27AE5"/>
    <w:rsid w:val="4AD8B86D"/>
    <w:rsid w:val="4AD8F511"/>
    <w:rsid w:val="4ADC1D9C"/>
    <w:rsid w:val="4ADD081C"/>
    <w:rsid w:val="4ADD2D17"/>
    <w:rsid w:val="4AE1E749"/>
    <w:rsid w:val="4AE2157E"/>
    <w:rsid w:val="4AE3F6B0"/>
    <w:rsid w:val="4AE609E5"/>
    <w:rsid w:val="4AE9D281"/>
    <w:rsid w:val="4AED830D"/>
    <w:rsid w:val="4AF2003B"/>
    <w:rsid w:val="4AF2A2C0"/>
    <w:rsid w:val="4AF31250"/>
    <w:rsid w:val="4AF6E974"/>
    <w:rsid w:val="4AF7AA20"/>
    <w:rsid w:val="4AF7E2D3"/>
    <w:rsid w:val="4AFB6448"/>
    <w:rsid w:val="4AFE559E"/>
    <w:rsid w:val="4B02EF09"/>
    <w:rsid w:val="4B02F471"/>
    <w:rsid w:val="4B0512C5"/>
    <w:rsid w:val="4B067C6F"/>
    <w:rsid w:val="4B06C541"/>
    <w:rsid w:val="4B08881C"/>
    <w:rsid w:val="4B08BF5A"/>
    <w:rsid w:val="4B0D7BF1"/>
    <w:rsid w:val="4B11E94B"/>
    <w:rsid w:val="4B1AF451"/>
    <w:rsid w:val="4B1AF5B3"/>
    <w:rsid w:val="4B1E2200"/>
    <w:rsid w:val="4B21D00B"/>
    <w:rsid w:val="4B274FC0"/>
    <w:rsid w:val="4B295335"/>
    <w:rsid w:val="4B29B339"/>
    <w:rsid w:val="4B2AB153"/>
    <w:rsid w:val="4B2AF9E9"/>
    <w:rsid w:val="4B2CB9E5"/>
    <w:rsid w:val="4B2D1E86"/>
    <w:rsid w:val="4B30DA49"/>
    <w:rsid w:val="4B32A838"/>
    <w:rsid w:val="4B376CCC"/>
    <w:rsid w:val="4B3A07D9"/>
    <w:rsid w:val="4B3F8797"/>
    <w:rsid w:val="4B43E5B8"/>
    <w:rsid w:val="4B44A79D"/>
    <w:rsid w:val="4B47ACD5"/>
    <w:rsid w:val="4B488B15"/>
    <w:rsid w:val="4B51B5B7"/>
    <w:rsid w:val="4B5254C4"/>
    <w:rsid w:val="4B54A38D"/>
    <w:rsid w:val="4B5B27E3"/>
    <w:rsid w:val="4B5EFB85"/>
    <w:rsid w:val="4B65FADC"/>
    <w:rsid w:val="4B67663B"/>
    <w:rsid w:val="4B693C55"/>
    <w:rsid w:val="4B6BB9E8"/>
    <w:rsid w:val="4B714035"/>
    <w:rsid w:val="4B7B14DB"/>
    <w:rsid w:val="4B7CCA31"/>
    <w:rsid w:val="4B89539A"/>
    <w:rsid w:val="4B8CFAB1"/>
    <w:rsid w:val="4B8E0AB9"/>
    <w:rsid w:val="4B8E6AC8"/>
    <w:rsid w:val="4B90330E"/>
    <w:rsid w:val="4B931BF4"/>
    <w:rsid w:val="4B93EBA0"/>
    <w:rsid w:val="4B991E88"/>
    <w:rsid w:val="4B9C42F0"/>
    <w:rsid w:val="4BA0F8B1"/>
    <w:rsid w:val="4BA3835F"/>
    <w:rsid w:val="4BA43C10"/>
    <w:rsid w:val="4BA5EE5A"/>
    <w:rsid w:val="4BAA8A5B"/>
    <w:rsid w:val="4BAD54A7"/>
    <w:rsid w:val="4BAE7156"/>
    <w:rsid w:val="4BAF5DD3"/>
    <w:rsid w:val="4BAFEFBC"/>
    <w:rsid w:val="4BB4DF4D"/>
    <w:rsid w:val="4BBE37C6"/>
    <w:rsid w:val="4BBE6237"/>
    <w:rsid w:val="4BC25B97"/>
    <w:rsid w:val="4BC26CFE"/>
    <w:rsid w:val="4BC30DC9"/>
    <w:rsid w:val="4BC328F6"/>
    <w:rsid w:val="4BC57ADA"/>
    <w:rsid w:val="4BCDAF56"/>
    <w:rsid w:val="4BCE87FF"/>
    <w:rsid w:val="4BCF1C8A"/>
    <w:rsid w:val="4BD3B0FE"/>
    <w:rsid w:val="4BD61BC7"/>
    <w:rsid w:val="4BD699CA"/>
    <w:rsid w:val="4BD7EB29"/>
    <w:rsid w:val="4BD91E53"/>
    <w:rsid w:val="4BDC15CF"/>
    <w:rsid w:val="4BDDDBB9"/>
    <w:rsid w:val="4BDF84F3"/>
    <w:rsid w:val="4BDFE0EE"/>
    <w:rsid w:val="4BE15EDF"/>
    <w:rsid w:val="4BE2371B"/>
    <w:rsid w:val="4BE58ABC"/>
    <w:rsid w:val="4BE5920B"/>
    <w:rsid w:val="4BE5C29F"/>
    <w:rsid w:val="4BEF94A4"/>
    <w:rsid w:val="4BF119F0"/>
    <w:rsid w:val="4BF2AD13"/>
    <w:rsid w:val="4BF3C28A"/>
    <w:rsid w:val="4BFA43E9"/>
    <w:rsid w:val="4BFE22AD"/>
    <w:rsid w:val="4BFF82D8"/>
    <w:rsid w:val="4C0045CE"/>
    <w:rsid w:val="4C0074B3"/>
    <w:rsid w:val="4C094BA3"/>
    <w:rsid w:val="4C144FA7"/>
    <w:rsid w:val="4C19772A"/>
    <w:rsid w:val="4C1AC240"/>
    <w:rsid w:val="4C2373DB"/>
    <w:rsid w:val="4C25F09E"/>
    <w:rsid w:val="4C26CA8F"/>
    <w:rsid w:val="4C2D7804"/>
    <w:rsid w:val="4C2DAC21"/>
    <w:rsid w:val="4C376AA4"/>
    <w:rsid w:val="4C3A19C0"/>
    <w:rsid w:val="4C3C9C38"/>
    <w:rsid w:val="4C3EE946"/>
    <w:rsid w:val="4C44514F"/>
    <w:rsid w:val="4C450619"/>
    <w:rsid w:val="4C45A8A2"/>
    <w:rsid w:val="4C45AC02"/>
    <w:rsid w:val="4C4972B8"/>
    <w:rsid w:val="4C4D3748"/>
    <w:rsid w:val="4C518A62"/>
    <w:rsid w:val="4C529459"/>
    <w:rsid w:val="4C544136"/>
    <w:rsid w:val="4C59396F"/>
    <w:rsid w:val="4C598B84"/>
    <w:rsid w:val="4C681683"/>
    <w:rsid w:val="4C696047"/>
    <w:rsid w:val="4C6B7399"/>
    <w:rsid w:val="4C6F7E11"/>
    <w:rsid w:val="4C7283F8"/>
    <w:rsid w:val="4C74289B"/>
    <w:rsid w:val="4C775244"/>
    <w:rsid w:val="4C781410"/>
    <w:rsid w:val="4C7823BC"/>
    <w:rsid w:val="4C788F5D"/>
    <w:rsid w:val="4C84C0CA"/>
    <w:rsid w:val="4C85F33E"/>
    <w:rsid w:val="4C88A9D2"/>
    <w:rsid w:val="4C899DEB"/>
    <w:rsid w:val="4C8D8DEF"/>
    <w:rsid w:val="4C8FE3A6"/>
    <w:rsid w:val="4C91D674"/>
    <w:rsid w:val="4C95C9D4"/>
    <w:rsid w:val="4C962666"/>
    <w:rsid w:val="4C9CB8D2"/>
    <w:rsid w:val="4CA11D2D"/>
    <w:rsid w:val="4CA127EC"/>
    <w:rsid w:val="4CA47714"/>
    <w:rsid w:val="4CA4AB0B"/>
    <w:rsid w:val="4CAABF96"/>
    <w:rsid w:val="4CAB0E02"/>
    <w:rsid w:val="4CAB7C3C"/>
    <w:rsid w:val="4CACA1E4"/>
    <w:rsid w:val="4CAE4AA7"/>
    <w:rsid w:val="4CB10D5B"/>
    <w:rsid w:val="4CB2619B"/>
    <w:rsid w:val="4CB69DFE"/>
    <w:rsid w:val="4CBD0BBE"/>
    <w:rsid w:val="4CBE3345"/>
    <w:rsid w:val="4CC53CC7"/>
    <w:rsid w:val="4CC54868"/>
    <w:rsid w:val="4CC5ADE8"/>
    <w:rsid w:val="4CC69779"/>
    <w:rsid w:val="4CC9B8B2"/>
    <w:rsid w:val="4CC9CB1A"/>
    <w:rsid w:val="4CCCF2B9"/>
    <w:rsid w:val="4CCDC9AA"/>
    <w:rsid w:val="4CCE7F31"/>
    <w:rsid w:val="4CD3DD92"/>
    <w:rsid w:val="4CD4966E"/>
    <w:rsid w:val="4CD4A3F4"/>
    <w:rsid w:val="4CD4E3A5"/>
    <w:rsid w:val="4CD5E0AF"/>
    <w:rsid w:val="4CDF2C68"/>
    <w:rsid w:val="4CE0456A"/>
    <w:rsid w:val="4CE1367D"/>
    <w:rsid w:val="4CE7FDFB"/>
    <w:rsid w:val="4CEABA99"/>
    <w:rsid w:val="4CF162CF"/>
    <w:rsid w:val="4CF74692"/>
    <w:rsid w:val="4D03CC45"/>
    <w:rsid w:val="4D059168"/>
    <w:rsid w:val="4D06F373"/>
    <w:rsid w:val="4D07DE63"/>
    <w:rsid w:val="4D086DB3"/>
    <w:rsid w:val="4D0DF3E2"/>
    <w:rsid w:val="4D124DCF"/>
    <w:rsid w:val="4D19992C"/>
    <w:rsid w:val="4D1D0F84"/>
    <w:rsid w:val="4D26F75F"/>
    <w:rsid w:val="4D2A9811"/>
    <w:rsid w:val="4D2C0629"/>
    <w:rsid w:val="4D2C34CB"/>
    <w:rsid w:val="4D2D135B"/>
    <w:rsid w:val="4D30CEAA"/>
    <w:rsid w:val="4D311922"/>
    <w:rsid w:val="4D31A874"/>
    <w:rsid w:val="4D35DB92"/>
    <w:rsid w:val="4D3BEB9B"/>
    <w:rsid w:val="4D3D3B79"/>
    <w:rsid w:val="4D3E5B6A"/>
    <w:rsid w:val="4D432AD3"/>
    <w:rsid w:val="4D4425EF"/>
    <w:rsid w:val="4D4678EE"/>
    <w:rsid w:val="4D4804A3"/>
    <w:rsid w:val="4D4917E5"/>
    <w:rsid w:val="4D4AE832"/>
    <w:rsid w:val="4D4BAAAC"/>
    <w:rsid w:val="4D4CDFEC"/>
    <w:rsid w:val="4D4DD832"/>
    <w:rsid w:val="4D5154DA"/>
    <w:rsid w:val="4D51C86A"/>
    <w:rsid w:val="4D524857"/>
    <w:rsid w:val="4D5B8FD6"/>
    <w:rsid w:val="4D669FA6"/>
    <w:rsid w:val="4D6A6530"/>
    <w:rsid w:val="4D6CDFE6"/>
    <w:rsid w:val="4D742171"/>
    <w:rsid w:val="4D75C75E"/>
    <w:rsid w:val="4D79685F"/>
    <w:rsid w:val="4D7A66B4"/>
    <w:rsid w:val="4D7F7170"/>
    <w:rsid w:val="4D81D5F5"/>
    <w:rsid w:val="4D8352CC"/>
    <w:rsid w:val="4D856F63"/>
    <w:rsid w:val="4D875BA3"/>
    <w:rsid w:val="4D8F071D"/>
    <w:rsid w:val="4D8F178C"/>
    <w:rsid w:val="4D8F2811"/>
    <w:rsid w:val="4D9294FA"/>
    <w:rsid w:val="4D93024C"/>
    <w:rsid w:val="4D933D51"/>
    <w:rsid w:val="4D95D331"/>
    <w:rsid w:val="4D9A5253"/>
    <w:rsid w:val="4D9B6A9E"/>
    <w:rsid w:val="4D9D44FD"/>
    <w:rsid w:val="4D9EB826"/>
    <w:rsid w:val="4DA1BC87"/>
    <w:rsid w:val="4DA32003"/>
    <w:rsid w:val="4DA5A208"/>
    <w:rsid w:val="4DA6060D"/>
    <w:rsid w:val="4DA72132"/>
    <w:rsid w:val="4DA8D9C3"/>
    <w:rsid w:val="4DAAD0E4"/>
    <w:rsid w:val="4DAE1A64"/>
    <w:rsid w:val="4DB570E5"/>
    <w:rsid w:val="4DBEB28C"/>
    <w:rsid w:val="4DBF443C"/>
    <w:rsid w:val="4DC2A414"/>
    <w:rsid w:val="4DC5BD77"/>
    <w:rsid w:val="4DCAE5AD"/>
    <w:rsid w:val="4DCFD3D5"/>
    <w:rsid w:val="4DD49C54"/>
    <w:rsid w:val="4DD669DD"/>
    <w:rsid w:val="4DD7A3E8"/>
    <w:rsid w:val="4DD7CC48"/>
    <w:rsid w:val="4DE13C33"/>
    <w:rsid w:val="4DE2286F"/>
    <w:rsid w:val="4DE25757"/>
    <w:rsid w:val="4DEC9B3C"/>
    <w:rsid w:val="4DEF40F0"/>
    <w:rsid w:val="4DFFAAE7"/>
    <w:rsid w:val="4E028F9C"/>
    <w:rsid w:val="4E0791A4"/>
    <w:rsid w:val="4E090542"/>
    <w:rsid w:val="4E0B582D"/>
    <w:rsid w:val="4E0D5203"/>
    <w:rsid w:val="4E11350E"/>
    <w:rsid w:val="4E138096"/>
    <w:rsid w:val="4E16097B"/>
    <w:rsid w:val="4E1746F0"/>
    <w:rsid w:val="4E1BDAA9"/>
    <w:rsid w:val="4E1E9D71"/>
    <w:rsid w:val="4E1ECF47"/>
    <w:rsid w:val="4E252571"/>
    <w:rsid w:val="4E28E55D"/>
    <w:rsid w:val="4E2EF2D9"/>
    <w:rsid w:val="4E32D21C"/>
    <w:rsid w:val="4E39971D"/>
    <w:rsid w:val="4E3A26AF"/>
    <w:rsid w:val="4E3B2F5A"/>
    <w:rsid w:val="4E3EA7BB"/>
    <w:rsid w:val="4E448E8A"/>
    <w:rsid w:val="4E470268"/>
    <w:rsid w:val="4E497F6F"/>
    <w:rsid w:val="4E4CB88B"/>
    <w:rsid w:val="4E4EE833"/>
    <w:rsid w:val="4E568127"/>
    <w:rsid w:val="4E5B8830"/>
    <w:rsid w:val="4E5C42B8"/>
    <w:rsid w:val="4E5D47E9"/>
    <w:rsid w:val="4E617DB6"/>
    <w:rsid w:val="4E6897E2"/>
    <w:rsid w:val="4E6C78A0"/>
    <w:rsid w:val="4E731B6F"/>
    <w:rsid w:val="4E7554F0"/>
    <w:rsid w:val="4E790C1F"/>
    <w:rsid w:val="4E7AFA3D"/>
    <w:rsid w:val="4E823A48"/>
    <w:rsid w:val="4E86312B"/>
    <w:rsid w:val="4E877B37"/>
    <w:rsid w:val="4E8DE307"/>
    <w:rsid w:val="4E929309"/>
    <w:rsid w:val="4E94A9F3"/>
    <w:rsid w:val="4EA77206"/>
    <w:rsid w:val="4EAA3DA5"/>
    <w:rsid w:val="4EB31FC7"/>
    <w:rsid w:val="4EB410D2"/>
    <w:rsid w:val="4EBAB1B0"/>
    <w:rsid w:val="4EBDCA51"/>
    <w:rsid w:val="4EBFFB05"/>
    <w:rsid w:val="4EC2B464"/>
    <w:rsid w:val="4EC2C3B8"/>
    <w:rsid w:val="4EC4988C"/>
    <w:rsid w:val="4ED0E5A5"/>
    <w:rsid w:val="4ED640E7"/>
    <w:rsid w:val="4ED6F4AD"/>
    <w:rsid w:val="4EDD8072"/>
    <w:rsid w:val="4EDD9AE2"/>
    <w:rsid w:val="4EDFE1EA"/>
    <w:rsid w:val="4EE1A9F1"/>
    <w:rsid w:val="4EE65CB5"/>
    <w:rsid w:val="4EEBAB3F"/>
    <w:rsid w:val="4EEBEE26"/>
    <w:rsid w:val="4EF0D48D"/>
    <w:rsid w:val="4EF187D9"/>
    <w:rsid w:val="4EF49A82"/>
    <w:rsid w:val="4EF62D39"/>
    <w:rsid w:val="4EF71CE1"/>
    <w:rsid w:val="4EFE10A3"/>
    <w:rsid w:val="4EFF4E8E"/>
    <w:rsid w:val="4F0B2D78"/>
    <w:rsid w:val="4F0FAECF"/>
    <w:rsid w:val="4F110A5B"/>
    <w:rsid w:val="4F14A716"/>
    <w:rsid w:val="4F153AE0"/>
    <w:rsid w:val="4F157125"/>
    <w:rsid w:val="4F16501A"/>
    <w:rsid w:val="4F194A1C"/>
    <w:rsid w:val="4F1CEF6E"/>
    <w:rsid w:val="4F22D754"/>
    <w:rsid w:val="4F2DC376"/>
    <w:rsid w:val="4F345B26"/>
    <w:rsid w:val="4F36E8AD"/>
    <w:rsid w:val="4F38B957"/>
    <w:rsid w:val="4F3999A8"/>
    <w:rsid w:val="4F39ABCA"/>
    <w:rsid w:val="4F3A294F"/>
    <w:rsid w:val="4F3A3ED4"/>
    <w:rsid w:val="4F3B0E83"/>
    <w:rsid w:val="4F3CA319"/>
    <w:rsid w:val="4F3DE068"/>
    <w:rsid w:val="4F3E66BC"/>
    <w:rsid w:val="4F428740"/>
    <w:rsid w:val="4F43DCE0"/>
    <w:rsid w:val="4F4931D2"/>
    <w:rsid w:val="4F4D05A9"/>
    <w:rsid w:val="4F50C4A8"/>
    <w:rsid w:val="4F52ED74"/>
    <w:rsid w:val="4F5B149D"/>
    <w:rsid w:val="4F649032"/>
    <w:rsid w:val="4F65D2D9"/>
    <w:rsid w:val="4F6D9A53"/>
    <w:rsid w:val="4F6EDE07"/>
    <w:rsid w:val="4F6FCFBB"/>
    <w:rsid w:val="4F700D37"/>
    <w:rsid w:val="4F743CFA"/>
    <w:rsid w:val="4F800555"/>
    <w:rsid w:val="4F80A1F6"/>
    <w:rsid w:val="4F83BDEF"/>
    <w:rsid w:val="4F8E419D"/>
    <w:rsid w:val="4F945ABD"/>
    <w:rsid w:val="4F9A9285"/>
    <w:rsid w:val="4FA4357A"/>
    <w:rsid w:val="4FA4F16F"/>
    <w:rsid w:val="4FB0BEBF"/>
    <w:rsid w:val="4FB4241D"/>
    <w:rsid w:val="4FBAE01D"/>
    <w:rsid w:val="4FBEE3B9"/>
    <w:rsid w:val="4FC575C8"/>
    <w:rsid w:val="4FC92B57"/>
    <w:rsid w:val="4FC9715D"/>
    <w:rsid w:val="4FC9EB8A"/>
    <w:rsid w:val="4FD40BD9"/>
    <w:rsid w:val="4FE0EF39"/>
    <w:rsid w:val="4FE823E1"/>
    <w:rsid w:val="4FEA025D"/>
    <w:rsid w:val="4FEA408F"/>
    <w:rsid w:val="4FED8C73"/>
    <w:rsid w:val="4FEF7F00"/>
    <w:rsid w:val="4FF0F2E7"/>
    <w:rsid w:val="4FF905CE"/>
    <w:rsid w:val="4FF96AB6"/>
    <w:rsid w:val="4FFCB867"/>
    <w:rsid w:val="4FFCC458"/>
    <w:rsid w:val="4FFF8AD2"/>
    <w:rsid w:val="50032ABA"/>
    <w:rsid w:val="50057039"/>
    <w:rsid w:val="50086F24"/>
    <w:rsid w:val="5008A973"/>
    <w:rsid w:val="500B1E1B"/>
    <w:rsid w:val="501D13F1"/>
    <w:rsid w:val="5025D2DF"/>
    <w:rsid w:val="502AED03"/>
    <w:rsid w:val="502BF152"/>
    <w:rsid w:val="502D6435"/>
    <w:rsid w:val="502D9FDC"/>
    <w:rsid w:val="5031BA14"/>
    <w:rsid w:val="5038784F"/>
    <w:rsid w:val="503A91BA"/>
    <w:rsid w:val="503BB630"/>
    <w:rsid w:val="504101CB"/>
    <w:rsid w:val="5045BDE5"/>
    <w:rsid w:val="504C99ED"/>
    <w:rsid w:val="504E67AF"/>
    <w:rsid w:val="5052A36E"/>
    <w:rsid w:val="5054BACC"/>
    <w:rsid w:val="505BD7A5"/>
    <w:rsid w:val="505E9419"/>
    <w:rsid w:val="50610AC4"/>
    <w:rsid w:val="5064E865"/>
    <w:rsid w:val="506AD3D0"/>
    <w:rsid w:val="50722623"/>
    <w:rsid w:val="5076A1F2"/>
    <w:rsid w:val="5076CE7A"/>
    <w:rsid w:val="507BB568"/>
    <w:rsid w:val="5080C998"/>
    <w:rsid w:val="50824213"/>
    <w:rsid w:val="508B0E11"/>
    <w:rsid w:val="508C2A35"/>
    <w:rsid w:val="508CD700"/>
    <w:rsid w:val="508D20F2"/>
    <w:rsid w:val="5094420E"/>
    <w:rsid w:val="509F4978"/>
    <w:rsid w:val="50A2422C"/>
    <w:rsid w:val="50A3E31E"/>
    <w:rsid w:val="50A4E2B9"/>
    <w:rsid w:val="50A504A5"/>
    <w:rsid w:val="50B18895"/>
    <w:rsid w:val="50B32A2D"/>
    <w:rsid w:val="50B9F619"/>
    <w:rsid w:val="50BB5D13"/>
    <w:rsid w:val="50BB90F0"/>
    <w:rsid w:val="50BDE66F"/>
    <w:rsid w:val="50BE21A7"/>
    <w:rsid w:val="50BF9F2E"/>
    <w:rsid w:val="50C1EEA5"/>
    <w:rsid w:val="50C392DC"/>
    <w:rsid w:val="50C8C8FD"/>
    <w:rsid w:val="50CFF0FF"/>
    <w:rsid w:val="50D2940C"/>
    <w:rsid w:val="50D3516E"/>
    <w:rsid w:val="50D94DED"/>
    <w:rsid w:val="50DFAC7B"/>
    <w:rsid w:val="50E1520B"/>
    <w:rsid w:val="50EBED9A"/>
    <w:rsid w:val="50F22A92"/>
    <w:rsid w:val="50F26D10"/>
    <w:rsid w:val="50F3A875"/>
    <w:rsid w:val="50F888F7"/>
    <w:rsid w:val="50FA5A7E"/>
    <w:rsid w:val="50FC9F4F"/>
    <w:rsid w:val="50FDF344"/>
    <w:rsid w:val="510D827C"/>
    <w:rsid w:val="51110935"/>
    <w:rsid w:val="51209F84"/>
    <w:rsid w:val="5122BCC5"/>
    <w:rsid w:val="512CFB17"/>
    <w:rsid w:val="512EA0DD"/>
    <w:rsid w:val="513555B2"/>
    <w:rsid w:val="5135E72D"/>
    <w:rsid w:val="51360D0C"/>
    <w:rsid w:val="513E6BE3"/>
    <w:rsid w:val="51493D4A"/>
    <w:rsid w:val="5149537B"/>
    <w:rsid w:val="514FC06B"/>
    <w:rsid w:val="51505813"/>
    <w:rsid w:val="51528690"/>
    <w:rsid w:val="5158C9BD"/>
    <w:rsid w:val="515BC022"/>
    <w:rsid w:val="515F6368"/>
    <w:rsid w:val="5160B8DD"/>
    <w:rsid w:val="5161E444"/>
    <w:rsid w:val="51621CC7"/>
    <w:rsid w:val="51692DB3"/>
    <w:rsid w:val="51694699"/>
    <w:rsid w:val="516AD7A2"/>
    <w:rsid w:val="516BDB5E"/>
    <w:rsid w:val="516ECE9B"/>
    <w:rsid w:val="51715188"/>
    <w:rsid w:val="51764CA9"/>
    <w:rsid w:val="5180D1B5"/>
    <w:rsid w:val="5185D2BE"/>
    <w:rsid w:val="5191AF01"/>
    <w:rsid w:val="5192E55F"/>
    <w:rsid w:val="51932A04"/>
    <w:rsid w:val="51953638"/>
    <w:rsid w:val="5198B7A8"/>
    <w:rsid w:val="519C7263"/>
    <w:rsid w:val="51A24506"/>
    <w:rsid w:val="51A2C1D4"/>
    <w:rsid w:val="51A9E22F"/>
    <w:rsid w:val="51ACA9CA"/>
    <w:rsid w:val="51B4AC31"/>
    <w:rsid w:val="51B4CD2E"/>
    <w:rsid w:val="51B77C0B"/>
    <w:rsid w:val="51B8F366"/>
    <w:rsid w:val="51BCE819"/>
    <w:rsid w:val="51C2C505"/>
    <w:rsid w:val="51CE4421"/>
    <w:rsid w:val="51D767D1"/>
    <w:rsid w:val="51D9CD8D"/>
    <w:rsid w:val="51DA02D9"/>
    <w:rsid w:val="51DD5B78"/>
    <w:rsid w:val="51E1EC7A"/>
    <w:rsid w:val="51E2441E"/>
    <w:rsid w:val="51E4D9AF"/>
    <w:rsid w:val="51E6AC85"/>
    <w:rsid w:val="51EB07F5"/>
    <w:rsid w:val="51EF2269"/>
    <w:rsid w:val="51FB45B3"/>
    <w:rsid w:val="51FEDD1A"/>
    <w:rsid w:val="5206AF8E"/>
    <w:rsid w:val="52076192"/>
    <w:rsid w:val="520CFB94"/>
    <w:rsid w:val="5218C1FD"/>
    <w:rsid w:val="521A982B"/>
    <w:rsid w:val="521CEF72"/>
    <w:rsid w:val="52202164"/>
    <w:rsid w:val="52264B1C"/>
    <w:rsid w:val="52267BF0"/>
    <w:rsid w:val="522BD6FA"/>
    <w:rsid w:val="5233B344"/>
    <w:rsid w:val="52439228"/>
    <w:rsid w:val="524E12B4"/>
    <w:rsid w:val="524EC407"/>
    <w:rsid w:val="5251B2E1"/>
    <w:rsid w:val="52549EE2"/>
    <w:rsid w:val="5258371D"/>
    <w:rsid w:val="52583826"/>
    <w:rsid w:val="525A2D15"/>
    <w:rsid w:val="525AA408"/>
    <w:rsid w:val="5261AE73"/>
    <w:rsid w:val="5263B3EF"/>
    <w:rsid w:val="5264BC69"/>
    <w:rsid w:val="52668170"/>
    <w:rsid w:val="5266976F"/>
    <w:rsid w:val="52673B11"/>
    <w:rsid w:val="527077D3"/>
    <w:rsid w:val="5272E5C1"/>
    <w:rsid w:val="527B22F2"/>
    <w:rsid w:val="527B7CDC"/>
    <w:rsid w:val="527F9AFD"/>
    <w:rsid w:val="528216E0"/>
    <w:rsid w:val="5287E00E"/>
    <w:rsid w:val="528CE48B"/>
    <w:rsid w:val="528DFAF3"/>
    <w:rsid w:val="5292B55F"/>
    <w:rsid w:val="52961336"/>
    <w:rsid w:val="52995D44"/>
    <w:rsid w:val="529D2359"/>
    <w:rsid w:val="52A0282E"/>
    <w:rsid w:val="52A20D43"/>
    <w:rsid w:val="52A91112"/>
    <w:rsid w:val="52AC2625"/>
    <w:rsid w:val="52AD4477"/>
    <w:rsid w:val="52AD6721"/>
    <w:rsid w:val="52ADA899"/>
    <w:rsid w:val="52AF5F4D"/>
    <w:rsid w:val="52B34614"/>
    <w:rsid w:val="52B71EA8"/>
    <w:rsid w:val="52B9CCF2"/>
    <w:rsid w:val="52C03CDD"/>
    <w:rsid w:val="52C8CB78"/>
    <w:rsid w:val="52C92FDC"/>
    <w:rsid w:val="52C9B37E"/>
    <w:rsid w:val="52CC7BB3"/>
    <w:rsid w:val="52CDC176"/>
    <w:rsid w:val="52D1E7FA"/>
    <w:rsid w:val="52D27A84"/>
    <w:rsid w:val="52D560BC"/>
    <w:rsid w:val="52D7F732"/>
    <w:rsid w:val="52DB8A16"/>
    <w:rsid w:val="52E28AAB"/>
    <w:rsid w:val="52E59333"/>
    <w:rsid w:val="52E8E214"/>
    <w:rsid w:val="52ED3CF7"/>
    <w:rsid w:val="52EEBCFD"/>
    <w:rsid w:val="52F2110A"/>
    <w:rsid w:val="52F6211D"/>
    <w:rsid w:val="52FB402A"/>
    <w:rsid w:val="52FFA96E"/>
    <w:rsid w:val="53061413"/>
    <w:rsid w:val="5306397F"/>
    <w:rsid w:val="53116777"/>
    <w:rsid w:val="53165AA9"/>
    <w:rsid w:val="53173605"/>
    <w:rsid w:val="5318D85D"/>
    <w:rsid w:val="531A7702"/>
    <w:rsid w:val="531CE7EA"/>
    <w:rsid w:val="531F0210"/>
    <w:rsid w:val="532A1DA8"/>
    <w:rsid w:val="53323C57"/>
    <w:rsid w:val="533426A8"/>
    <w:rsid w:val="5347C007"/>
    <w:rsid w:val="53488E10"/>
    <w:rsid w:val="534975FA"/>
    <w:rsid w:val="534B5E38"/>
    <w:rsid w:val="5350B1D6"/>
    <w:rsid w:val="5366D516"/>
    <w:rsid w:val="53682053"/>
    <w:rsid w:val="536A5137"/>
    <w:rsid w:val="536DAD2B"/>
    <w:rsid w:val="536F8AF4"/>
    <w:rsid w:val="5378829E"/>
    <w:rsid w:val="537A417A"/>
    <w:rsid w:val="53804D46"/>
    <w:rsid w:val="53854903"/>
    <w:rsid w:val="538590A7"/>
    <w:rsid w:val="5388D094"/>
    <w:rsid w:val="538B47F9"/>
    <w:rsid w:val="538B4FE5"/>
    <w:rsid w:val="538BCC9A"/>
    <w:rsid w:val="538BEB92"/>
    <w:rsid w:val="538ED185"/>
    <w:rsid w:val="5398070E"/>
    <w:rsid w:val="539AAD5B"/>
    <w:rsid w:val="539EB5E3"/>
    <w:rsid w:val="539FA3E6"/>
    <w:rsid w:val="53A033C2"/>
    <w:rsid w:val="53A0655A"/>
    <w:rsid w:val="53A7693C"/>
    <w:rsid w:val="53A980D5"/>
    <w:rsid w:val="53AE534E"/>
    <w:rsid w:val="53AF7F10"/>
    <w:rsid w:val="53B6DF86"/>
    <w:rsid w:val="53BBF534"/>
    <w:rsid w:val="53C138D4"/>
    <w:rsid w:val="53C3D5FD"/>
    <w:rsid w:val="53C4D6B6"/>
    <w:rsid w:val="53C7899D"/>
    <w:rsid w:val="53C92FE4"/>
    <w:rsid w:val="53CACF40"/>
    <w:rsid w:val="53CF7D08"/>
    <w:rsid w:val="53DB9137"/>
    <w:rsid w:val="53DFCD2F"/>
    <w:rsid w:val="53E7A20A"/>
    <w:rsid w:val="53E8F06E"/>
    <w:rsid w:val="53EFEBB3"/>
    <w:rsid w:val="53F1DC5B"/>
    <w:rsid w:val="53F540C4"/>
    <w:rsid w:val="53F6DDE7"/>
    <w:rsid w:val="53FA7B2B"/>
    <w:rsid w:val="53FE83D7"/>
    <w:rsid w:val="53FE92CC"/>
    <w:rsid w:val="54029C12"/>
    <w:rsid w:val="5406526B"/>
    <w:rsid w:val="540699E7"/>
    <w:rsid w:val="540852EB"/>
    <w:rsid w:val="540A0B11"/>
    <w:rsid w:val="540FDEFA"/>
    <w:rsid w:val="5416E722"/>
    <w:rsid w:val="5419E2C0"/>
    <w:rsid w:val="541B6C91"/>
    <w:rsid w:val="541C9078"/>
    <w:rsid w:val="541DADA9"/>
    <w:rsid w:val="541EF91B"/>
    <w:rsid w:val="542333FC"/>
    <w:rsid w:val="54233CF5"/>
    <w:rsid w:val="54246F6A"/>
    <w:rsid w:val="542778D7"/>
    <w:rsid w:val="5429851F"/>
    <w:rsid w:val="542D6992"/>
    <w:rsid w:val="54405944"/>
    <w:rsid w:val="54454468"/>
    <w:rsid w:val="544CC84C"/>
    <w:rsid w:val="545E1333"/>
    <w:rsid w:val="5463C84E"/>
    <w:rsid w:val="546719DF"/>
    <w:rsid w:val="546A06B9"/>
    <w:rsid w:val="546DD608"/>
    <w:rsid w:val="5470E6D7"/>
    <w:rsid w:val="5471AD6E"/>
    <w:rsid w:val="54721EA8"/>
    <w:rsid w:val="54771DCD"/>
    <w:rsid w:val="5478B631"/>
    <w:rsid w:val="547D3756"/>
    <w:rsid w:val="547DACFE"/>
    <w:rsid w:val="547E52E1"/>
    <w:rsid w:val="547F0263"/>
    <w:rsid w:val="54837B2E"/>
    <w:rsid w:val="5483CBE2"/>
    <w:rsid w:val="5483DD09"/>
    <w:rsid w:val="54843F31"/>
    <w:rsid w:val="548D3206"/>
    <w:rsid w:val="548E9D8A"/>
    <w:rsid w:val="549F8A60"/>
    <w:rsid w:val="54A0CE75"/>
    <w:rsid w:val="54A34B86"/>
    <w:rsid w:val="54A39198"/>
    <w:rsid w:val="54AB0DF0"/>
    <w:rsid w:val="54AB5FFE"/>
    <w:rsid w:val="54B04F9F"/>
    <w:rsid w:val="54B0A1A5"/>
    <w:rsid w:val="54B2B9F2"/>
    <w:rsid w:val="54B4B26C"/>
    <w:rsid w:val="54B7A793"/>
    <w:rsid w:val="54C625EA"/>
    <w:rsid w:val="54CD2B08"/>
    <w:rsid w:val="54D306EB"/>
    <w:rsid w:val="54D55BC9"/>
    <w:rsid w:val="54DD8738"/>
    <w:rsid w:val="54E0DD22"/>
    <w:rsid w:val="54E27640"/>
    <w:rsid w:val="54E44321"/>
    <w:rsid w:val="54E49366"/>
    <w:rsid w:val="54EA8552"/>
    <w:rsid w:val="54EC2035"/>
    <w:rsid w:val="54EC5AC9"/>
    <w:rsid w:val="54ED0635"/>
    <w:rsid w:val="54EF82BC"/>
    <w:rsid w:val="54F1D6F6"/>
    <w:rsid w:val="54F81509"/>
    <w:rsid w:val="55023EB8"/>
    <w:rsid w:val="5505C561"/>
    <w:rsid w:val="550CE24F"/>
    <w:rsid w:val="550FA3FE"/>
    <w:rsid w:val="5510FBFC"/>
    <w:rsid w:val="5515CBF5"/>
    <w:rsid w:val="5519FC7B"/>
    <w:rsid w:val="5524A8AD"/>
    <w:rsid w:val="5524DB29"/>
    <w:rsid w:val="552965BB"/>
    <w:rsid w:val="5529E4A7"/>
    <w:rsid w:val="55306840"/>
    <w:rsid w:val="55312F22"/>
    <w:rsid w:val="55339999"/>
    <w:rsid w:val="553A8644"/>
    <w:rsid w:val="553C9D43"/>
    <w:rsid w:val="553D662D"/>
    <w:rsid w:val="5541191D"/>
    <w:rsid w:val="5541424D"/>
    <w:rsid w:val="55439D89"/>
    <w:rsid w:val="55449757"/>
    <w:rsid w:val="554C71D2"/>
    <w:rsid w:val="554F5763"/>
    <w:rsid w:val="5551C935"/>
    <w:rsid w:val="5552557A"/>
    <w:rsid w:val="555572B4"/>
    <w:rsid w:val="55560122"/>
    <w:rsid w:val="55588A80"/>
    <w:rsid w:val="55591602"/>
    <w:rsid w:val="5559F278"/>
    <w:rsid w:val="555B2A2C"/>
    <w:rsid w:val="555D7F9C"/>
    <w:rsid w:val="555E4CB4"/>
    <w:rsid w:val="5560D5AC"/>
    <w:rsid w:val="556396A1"/>
    <w:rsid w:val="55640448"/>
    <w:rsid w:val="5564E076"/>
    <w:rsid w:val="55668BA6"/>
    <w:rsid w:val="55675D97"/>
    <w:rsid w:val="5569F6C9"/>
    <w:rsid w:val="556FA5AB"/>
    <w:rsid w:val="55726E00"/>
    <w:rsid w:val="55745701"/>
    <w:rsid w:val="55784F99"/>
    <w:rsid w:val="557C7C01"/>
    <w:rsid w:val="557D2EBF"/>
    <w:rsid w:val="5582B11E"/>
    <w:rsid w:val="5583726B"/>
    <w:rsid w:val="55865938"/>
    <w:rsid w:val="5586EA22"/>
    <w:rsid w:val="558FE4F4"/>
    <w:rsid w:val="5590AE92"/>
    <w:rsid w:val="55912A03"/>
    <w:rsid w:val="5592CDB9"/>
    <w:rsid w:val="55975FD9"/>
    <w:rsid w:val="559E8D04"/>
    <w:rsid w:val="559ED2B3"/>
    <w:rsid w:val="55A08B3C"/>
    <w:rsid w:val="55A0B644"/>
    <w:rsid w:val="55A3558A"/>
    <w:rsid w:val="55A6B9F2"/>
    <w:rsid w:val="55AFA89F"/>
    <w:rsid w:val="55B23F1C"/>
    <w:rsid w:val="55B41727"/>
    <w:rsid w:val="55BB8657"/>
    <w:rsid w:val="55BD42F4"/>
    <w:rsid w:val="55BF6D90"/>
    <w:rsid w:val="55BFE609"/>
    <w:rsid w:val="55C17674"/>
    <w:rsid w:val="55C1B0F8"/>
    <w:rsid w:val="55C3EFC8"/>
    <w:rsid w:val="55CEBF66"/>
    <w:rsid w:val="55D3242B"/>
    <w:rsid w:val="55D5145D"/>
    <w:rsid w:val="55DA7EFE"/>
    <w:rsid w:val="55DCED1B"/>
    <w:rsid w:val="55DD2D45"/>
    <w:rsid w:val="55E1DD53"/>
    <w:rsid w:val="55E43C03"/>
    <w:rsid w:val="55E66E38"/>
    <w:rsid w:val="55E7355F"/>
    <w:rsid w:val="55E76A5F"/>
    <w:rsid w:val="55F0271D"/>
    <w:rsid w:val="55F1AC98"/>
    <w:rsid w:val="55F66495"/>
    <w:rsid w:val="55F8EEF0"/>
    <w:rsid w:val="55FA0DCA"/>
    <w:rsid w:val="56014288"/>
    <w:rsid w:val="56035032"/>
    <w:rsid w:val="560520BC"/>
    <w:rsid w:val="560B87D3"/>
    <w:rsid w:val="560CD167"/>
    <w:rsid w:val="561102A3"/>
    <w:rsid w:val="5613ABC8"/>
    <w:rsid w:val="5618B468"/>
    <w:rsid w:val="56198F33"/>
    <w:rsid w:val="561ACEE5"/>
    <w:rsid w:val="5620BDF0"/>
    <w:rsid w:val="56215F4C"/>
    <w:rsid w:val="5622A2D4"/>
    <w:rsid w:val="562421D2"/>
    <w:rsid w:val="56261F41"/>
    <w:rsid w:val="5628FE6E"/>
    <w:rsid w:val="562F91B9"/>
    <w:rsid w:val="562FB5A4"/>
    <w:rsid w:val="5633316B"/>
    <w:rsid w:val="5634FB58"/>
    <w:rsid w:val="5636B823"/>
    <w:rsid w:val="56387D33"/>
    <w:rsid w:val="563C9ED6"/>
    <w:rsid w:val="563E4989"/>
    <w:rsid w:val="56418644"/>
    <w:rsid w:val="56418DBE"/>
    <w:rsid w:val="56444350"/>
    <w:rsid w:val="564E8800"/>
    <w:rsid w:val="564EA9D7"/>
    <w:rsid w:val="565133AD"/>
    <w:rsid w:val="56539658"/>
    <w:rsid w:val="565B02B8"/>
    <w:rsid w:val="56673F2D"/>
    <w:rsid w:val="566A5BC8"/>
    <w:rsid w:val="566D439D"/>
    <w:rsid w:val="5670079D"/>
    <w:rsid w:val="5672D05F"/>
    <w:rsid w:val="567339FA"/>
    <w:rsid w:val="5673D5E3"/>
    <w:rsid w:val="56740C76"/>
    <w:rsid w:val="5675B375"/>
    <w:rsid w:val="567E037A"/>
    <w:rsid w:val="567E78A9"/>
    <w:rsid w:val="5680BA1A"/>
    <w:rsid w:val="56847CD1"/>
    <w:rsid w:val="5685602B"/>
    <w:rsid w:val="568935B8"/>
    <w:rsid w:val="5689B4BC"/>
    <w:rsid w:val="568A2DDE"/>
    <w:rsid w:val="568D2387"/>
    <w:rsid w:val="568F5FDD"/>
    <w:rsid w:val="56930479"/>
    <w:rsid w:val="56967A7E"/>
    <w:rsid w:val="569F4176"/>
    <w:rsid w:val="56A15355"/>
    <w:rsid w:val="56A1E3F8"/>
    <w:rsid w:val="56A2BC53"/>
    <w:rsid w:val="56A44280"/>
    <w:rsid w:val="56A5ACC2"/>
    <w:rsid w:val="56A69194"/>
    <w:rsid w:val="56A75D42"/>
    <w:rsid w:val="56AA8BFA"/>
    <w:rsid w:val="56AAB8F6"/>
    <w:rsid w:val="56B24A69"/>
    <w:rsid w:val="56B30FD7"/>
    <w:rsid w:val="56B511BE"/>
    <w:rsid w:val="56B5F797"/>
    <w:rsid w:val="56B69ABB"/>
    <w:rsid w:val="56B75CCF"/>
    <w:rsid w:val="56BACCEF"/>
    <w:rsid w:val="56BD2533"/>
    <w:rsid w:val="56BD78C3"/>
    <w:rsid w:val="56C23F95"/>
    <w:rsid w:val="56C2C09C"/>
    <w:rsid w:val="56C3A820"/>
    <w:rsid w:val="56C59C10"/>
    <w:rsid w:val="56C7449B"/>
    <w:rsid w:val="56C775BC"/>
    <w:rsid w:val="56C7FD57"/>
    <w:rsid w:val="56D43C5E"/>
    <w:rsid w:val="56D75D75"/>
    <w:rsid w:val="56D8F962"/>
    <w:rsid w:val="56DB7383"/>
    <w:rsid w:val="56E101A9"/>
    <w:rsid w:val="56E53B8A"/>
    <w:rsid w:val="56E60202"/>
    <w:rsid w:val="56E855C7"/>
    <w:rsid w:val="56EB310F"/>
    <w:rsid w:val="56EC0536"/>
    <w:rsid w:val="56EFE30F"/>
    <w:rsid w:val="56F04E29"/>
    <w:rsid w:val="57087CF7"/>
    <w:rsid w:val="5708C244"/>
    <w:rsid w:val="570D8AF0"/>
    <w:rsid w:val="571331F9"/>
    <w:rsid w:val="571D74B3"/>
    <w:rsid w:val="5726366F"/>
    <w:rsid w:val="5730DB09"/>
    <w:rsid w:val="57325D46"/>
    <w:rsid w:val="57355CC7"/>
    <w:rsid w:val="5739E3C3"/>
    <w:rsid w:val="5748659F"/>
    <w:rsid w:val="5749848C"/>
    <w:rsid w:val="574AF57C"/>
    <w:rsid w:val="575141A4"/>
    <w:rsid w:val="5757089C"/>
    <w:rsid w:val="57578573"/>
    <w:rsid w:val="575E74FC"/>
    <w:rsid w:val="575FC8CF"/>
    <w:rsid w:val="576083F8"/>
    <w:rsid w:val="57641671"/>
    <w:rsid w:val="576786B8"/>
    <w:rsid w:val="576BF72A"/>
    <w:rsid w:val="576C7CD9"/>
    <w:rsid w:val="576F6331"/>
    <w:rsid w:val="57707F31"/>
    <w:rsid w:val="5770DAEC"/>
    <w:rsid w:val="57716475"/>
    <w:rsid w:val="5777B312"/>
    <w:rsid w:val="577ED6A5"/>
    <w:rsid w:val="578814A8"/>
    <w:rsid w:val="57898D24"/>
    <w:rsid w:val="5790ECE3"/>
    <w:rsid w:val="57921C00"/>
    <w:rsid w:val="5793D376"/>
    <w:rsid w:val="57957CEC"/>
    <w:rsid w:val="57957D78"/>
    <w:rsid w:val="57981C55"/>
    <w:rsid w:val="57997855"/>
    <w:rsid w:val="5799BF5F"/>
    <w:rsid w:val="579A7755"/>
    <w:rsid w:val="579F8C52"/>
    <w:rsid w:val="57A07B37"/>
    <w:rsid w:val="57AB0F84"/>
    <w:rsid w:val="57ADDFEA"/>
    <w:rsid w:val="57AFA85F"/>
    <w:rsid w:val="57B305F2"/>
    <w:rsid w:val="57B5379D"/>
    <w:rsid w:val="57B74B1D"/>
    <w:rsid w:val="57B7BC9B"/>
    <w:rsid w:val="57B9F8DF"/>
    <w:rsid w:val="57BB7ACE"/>
    <w:rsid w:val="57BBC04A"/>
    <w:rsid w:val="57BEFDB4"/>
    <w:rsid w:val="57BF0DEF"/>
    <w:rsid w:val="57C25FA0"/>
    <w:rsid w:val="57C4CECF"/>
    <w:rsid w:val="57C97EFC"/>
    <w:rsid w:val="57C9983E"/>
    <w:rsid w:val="57D15F37"/>
    <w:rsid w:val="57D5DB08"/>
    <w:rsid w:val="57D8CDEC"/>
    <w:rsid w:val="57DC491F"/>
    <w:rsid w:val="57E1FB19"/>
    <w:rsid w:val="57E37EB3"/>
    <w:rsid w:val="57E3B216"/>
    <w:rsid w:val="57E50B97"/>
    <w:rsid w:val="57E5E79E"/>
    <w:rsid w:val="57F71D53"/>
    <w:rsid w:val="57FF51FD"/>
    <w:rsid w:val="5803599F"/>
    <w:rsid w:val="5805D2C8"/>
    <w:rsid w:val="58134661"/>
    <w:rsid w:val="581A60F4"/>
    <w:rsid w:val="581B8028"/>
    <w:rsid w:val="581ECA6F"/>
    <w:rsid w:val="58206D07"/>
    <w:rsid w:val="582102B9"/>
    <w:rsid w:val="5821DB72"/>
    <w:rsid w:val="58296BEF"/>
    <w:rsid w:val="582E6F27"/>
    <w:rsid w:val="583DA00E"/>
    <w:rsid w:val="583E6DFF"/>
    <w:rsid w:val="5844B5F8"/>
    <w:rsid w:val="5845DC1C"/>
    <w:rsid w:val="5846AF48"/>
    <w:rsid w:val="584747BA"/>
    <w:rsid w:val="58549724"/>
    <w:rsid w:val="585759DA"/>
    <w:rsid w:val="585B5E4B"/>
    <w:rsid w:val="585E0BC8"/>
    <w:rsid w:val="585F0900"/>
    <w:rsid w:val="58606E0F"/>
    <w:rsid w:val="58632A97"/>
    <w:rsid w:val="5865844A"/>
    <w:rsid w:val="5869738F"/>
    <w:rsid w:val="586DB3FB"/>
    <w:rsid w:val="586EDC98"/>
    <w:rsid w:val="58709597"/>
    <w:rsid w:val="5870E125"/>
    <w:rsid w:val="58736B3F"/>
    <w:rsid w:val="587841CB"/>
    <w:rsid w:val="587A9B2E"/>
    <w:rsid w:val="587C9C95"/>
    <w:rsid w:val="588969F7"/>
    <w:rsid w:val="5889E318"/>
    <w:rsid w:val="588BCA8C"/>
    <w:rsid w:val="589012B3"/>
    <w:rsid w:val="58904EC1"/>
    <w:rsid w:val="589130AC"/>
    <w:rsid w:val="5892C162"/>
    <w:rsid w:val="5892F1E4"/>
    <w:rsid w:val="589321CA"/>
    <w:rsid w:val="5893EC57"/>
    <w:rsid w:val="589B81C2"/>
    <w:rsid w:val="589BFA4E"/>
    <w:rsid w:val="589C64BB"/>
    <w:rsid w:val="58AC4D33"/>
    <w:rsid w:val="58ACDEB8"/>
    <w:rsid w:val="58AE4B65"/>
    <w:rsid w:val="58B216E8"/>
    <w:rsid w:val="58B3C860"/>
    <w:rsid w:val="58BADEF1"/>
    <w:rsid w:val="58BBD2E6"/>
    <w:rsid w:val="58BC96AA"/>
    <w:rsid w:val="58BE2667"/>
    <w:rsid w:val="58C0B62D"/>
    <w:rsid w:val="58CEE721"/>
    <w:rsid w:val="58CF21E1"/>
    <w:rsid w:val="58D11BF7"/>
    <w:rsid w:val="58D3F341"/>
    <w:rsid w:val="58D431D3"/>
    <w:rsid w:val="58D5CEBE"/>
    <w:rsid w:val="58D5E54C"/>
    <w:rsid w:val="58E339F9"/>
    <w:rsid w:val="58EBC1F4"/>
    <w:rsid w:val="58F02D43"/>
    <w:rsid w:val="58FA4223"/>
    <w:rsid w:val="58FEECB4"/>
    <w:rsid w:val="5906485E"/>
    <w:rsid w:val="5909F4E9"/>
    <w:rsid w:val="590A119C"/>
    <w:rsid w:val="590F09CA"/>
    <w:rsid w:val="59162BEC"/>
    <w:rsid w:val="59192064"/>
    <w:rsid w:val="591F67B9"/>
    <w:rsid w:val="5920CC49"/>
    <w:rsid w:val="5922D3B2"/>
    <w:rsid w:val="592DE36A"/>
    <w:rsid w:val="592F7623"/>
    <w:rsid w:val="59305801"/>
    <w:rsid w:val="59397CF8"/>
    <w:rsid w:val="593E0897"/>
    <w:rsid w:val="593F9877"/>
    <w:rsid w:val="594CC7F5"/>
    <w:rsid w:val="594E0AD4"/>
    <w:rsid w:val="595018D8"/>
    <w:rsid w:val="5950ED9B"/>
    <w:rsid w:val="595232CB"/>
    <w:rsid w:val="5957DD9A"/>
    <w:rsid w:val="595C78E7"/>
    <w:rsid w:val="595E4B4B"/>
    <w:rsid w:val="59609F30"/>
    <w:rsid w:val="5960A809"/>
    <w:rsid w:val="596517E3"/>
    <w:rsid w:val="5968DBCE"/>
    <w:rsid w:val="596D992A"/>
    <w:rsid w:val="596EE72E"/>
    <w:rsid w:val="597199E6"/>
    <w:rsid w:val="59776D72"/>
    <w:rsid w:val="597BB229"/>
    <w:rsid w:val="597FC4FD"/>
    <w:rsid w:val="5980C70F"/>
    <w:rsid w:val="5985F76C"/>
    <w:rsid w:val="5988BC86"/>
    <w:rsid w:val="598A0AA9"/>
    <w:rsid w:val="598B2E85"/>
    <w:rsid w:val="598E3900"/>
    <w:rsid w:val="5991AAB8"/>
    <w:rsid w:val="59938AE0"/>
    <w:rsid w:val="5995AA51"/>
    <w:rsid w:val="599718F1"/>
    <w:rsid w:val="599A3F48"/>
    <w:rsid w:val="599DEF89"/>
    <w:rsid w:val="59A123C0"/>
    <w:rsid w:val="59A9DBCD"/>
    <w:rsid w:val="59AB9424"/>
    <w:rsid w:val="59AC16CC"/>
    <w:rsid w:val="59AC2544"/>
    <w:rsid w:val="59ACCD67"/>
    <w:rsid w:val="59BA1E76"/>
    <w:rsid w:val="59C28D2B"/>
    <w:rsid w:val="59C689B4"/>
    <w:rsid w:val="59CD5B8D"/>
    <w:rsid w:val="59CE73AA"/>
    <w:rsid w:val="59D0BD9C"/>
    <w:rsid w:val="59D0E444"/>
    <w:rsid w:val="59D23126"/>
    <w:rsid w:val="59D5B020"/>
    <w:rsid w:val="59D7A9D1"/>
    <w:rsid w:val="59E1BF43"/>
    <w:rsid w:val="59E47B48"/>
    <w:rsid w:val="59E747B1"/>
    <w:rsid w:val="59E788B1"/>
    <w:rsid w:val="59E9E12D"/>
    <w:rsid w:val="59F011A5"/>
    <w:rsid w:val="59F7D3E3"/>
    <w:rsid w:val="5A00277F"/>
    <w:rsid w:val="5A0189EB"/>
    <w:rsid w:val="5A048256"/>
    <w:rsid w:val="5A10762E"/>
    <w:rsid w:val="5A109A24"/>
    <w:rsid w:val="5A1267CD"/>
    <w:rsid w:val="5A1476C8"/>
    <w:rsid w:val="5A183F74"/>
    <w:rsid w:val="5A1F7770"/>
    <w:rsid w:val="5A204F39"/>
    <w:rsid w:val="5A211F02"/>
    <w:rsid w:val="5A292459"/>
    <w:rsid w:val="5A2BE4DC"/>
    <w:rsid w:val="5A2F564C"/>
    <w:rsid w:val="5A38351C"/>
    <w:rsid w:val="5A38ACF0"/>
    <w:rsid w:val="5A398B16"/>
    <w:rsid w:val="5A3BB97F"/>
    <w:rsid w:val="5A3C0E36"/>
    <w:rsid w:val="5A41BD23"/>
    <w:rsid w:val="5A4AD5BA"/>
    <w:rsid w:val="5A4D670D"/>
    <w:rsid w:val="5A4EA8C5"/>
    <w:rsid w:val="5A51D968"/>
    <w:rsid w:val="5A52A494"/>
    <w:rsid w:val="5A5C0629"/>
    <w:rsid w:val="5A62ABC1"/>
    <w:rsid w:val="5A62C804"/>
    <w:rsid w:val="5A62E34C"/>
    <w:rsid w:val="5A632C87"/>
    <w:rsid w:val="5A69978A"/>
    <w:rsid w:val="5A69BFBD"/>
    <w:rsid w:val="5A6BF146"/>
    <w:rsid w:val="5A6FA833"/>
    <w:rsid w:val="5A706FA7"/>
    <w:rsid w:val="5A716A6F"/>
    <w:rsid w:val="5A7BE10A"/>
    <w:rsid w:val="5A806A26"/>
    <w:rsid w:val="5A82392C"/>
    <w:rsid w:val="5A87CE8D"/>
    <w:rsid w:val="5A8C87AE"/>
    <w:rsid w:val="5A914E86"/>
    <w:rsid w:val="5A937D46"/>
    <w:rsid w:val="5A94AC09"/>
    <w:rsid w:val="5A95CDC2"/>
    <w:rsid w:val="5A988777"/>
    <w:rsid w:val="5A99ED96"/>
    <w:rsid w:val="5A9A4AED"/>
    <w:rsid w:val="5A9E54FD"/>
    <w:rsid w:val="5AA6FE13"/>
    <w:rsid w:val="5AA87BAE"/>
    <w:rsid w:val="5AAB3674"/>
    <w:rsid w:val="5AAE0672"/>
    <w:rsid w:val="5AAE4F94"/>
    <w:rsid w:val="5AB0750E"/>
    <w:rsid w:val="5ABAAD12"/>
    <w:rsid w:val="5ABC3E15"/>
    <w:rsid w:val="5ABEBDA6"/>
    <w:rsid w:val="5AC1CD00"/>
    <w:rsid w:val="5AC3AAF2"/>
    <w:rsid w:val="5AC605DE"/>
    <w:rsid w:val="5AD0916B"/>
    <w:rsid w:val="5AD6B811"/>
    <w:rsid w:val="5AD77F6F"/>
    <w:rsid w:val="5ADD0CFD"/>
    <w:rsid w:val="5ADD4D52"/>
    <w:rsid w:val="5ADE69D6"/>
    <w:rsid w:val="5AE40E77"/>
    <w:rsid w:val="5AF05F0A"/>
    <w:rsid w:val="5AF3D2AA"/>
    <w:rsid w:val="5AFA09C1"/>
    <w:rsid w:val="5B029F88"/>
    <w:rsid w:val="5B03AC58"/>
    <w:rsid w:val="5B0E01E6"/>
    <w:rsid w:val="5B110FC5"/>
    <w:rsid w:val="5B174645"/>
    <w:rsid w:val="5B18A9B7"/>
    <w:rsid w:val="5B1AA38D"/>
    <w:rsid w:val="5B241CC0"/>
    <w:rsid w:val="5B27F81A"/>
    <w:rsid w:val="5B2912B9"/>
    <w:rsid w:val="5B295511"/>
    <w:rsid w:val="5B2B2DB0"/>
    <w:rsid w:val="5B2C9C51"/>
    <w:rsid w:val="5B2EB44B"/>
    <w:rsid w:val="5B338E9A"/>
    <w:rsid w:val="5B34BC08"/>
    <w:rsid w:val="5B3ACD7F"/>
    <w:rsid w:val="5B3C819C"/>
    <w:rsid w:val="5B3E9E04"/>
    <w:rsid w:val="5B3ECED5"/>
    <w:rsid w:val="5B3EFEDB"/>
    <w:rsid w:val="5B429BBA"/>
    <w:rsid w:val="5B460100"/>
    <w:rsid w:val="5B47ABD0"/>
    <w:rsid w:val="5B4823EC"/>
    <w:rsid w:val="5B4B479C"/>
    <w:rsid w:val="5B504D4B"/>
    <w:rsid w:val="5B536606"/>
    <w:rsid w:val="5B59A57E"/>
    <w:rsid w:val="5B5F9A7C"/>
    <w:rsid w:val="5B68B2B0"/>
    <w:rsid w:val="5B693F08"/>
    <w:rsid w:val="5B6A6DC1"/>
    <w:rsid w:val="5B6B252F"/>
    <w:rsid w:val="5B6CC6FE"/>
    <w:rsid w:val="5B72FAEA"/>
    <w:rsid w:val="5B74DC56"/>
    <w:rsid w:val="5B7D01EA"/>
    <w:rsid w:val="5B80F218"/>
    <w:rsid w:val="5B837BCB"/>
    <w:rsid w:val="5B843DBE"/>
    <w:rsid w:val="5B84DAA3"/>
    <w:rsid w:val="5B880477"/>
    <w:rsid w:val="5B891DF8"/>
    <w:rsid w:val="5B8CDD6D"/>
    <w:rsid w:val="5B8F4AAC"/>
    <w:rsid w:val="5B8FEEC3"/>
    <w:rsid w:val="5B9004CF"/>
    <w:rsid w:val="5B945B29"/>
    <w:rsid w:val="5B9B05B6"/>
    <w:rsid w:val="5B9CD03C"/>
    <w:rsid w:val="5BAA203C"/>
    <w:rsid w:val="5BABC8C4"/>
    <w:rsid w:val="5BB3E8F1"/>
    <w:rsid w:val="5BB6808A"/>
    <w:rsid w:val="5BB8C199"/>
    <w:rsid w:val="5BBA7E6F"/>
    <w:rsid w:val="5BBE1047"/>
    <w:rsid w:val="5BBE7791"/>
    <w:rsid w:val="5BC46225"/>
    <w:rsid w:val="5BC5CB63"/>
    <w:rsid w:val="5BCA3C7A"/>
    <w:rsid w:val="5BCE6A09"/>
    <w:rsid w:val="5BCFEFC3"/>
    <w:rsid w:val="5BD0231C"/>
    <w:rsid w:val="5BD402F9"/>
    <w:rsid w:val="5BD41EA3"/>
    <w:rsid w:val="5BDB1D59"/>
    <w:rsid w:val="5BDEC01C"/>
    <w:rsid w:val="5BE16F1E"/>
    <w:rsid w:val="5BF03284"/>
    <w:rsid w:val="5BF19FF0"/>
    <w:rsid w:val="5BF3359A"/>
    <w:rsid w:val="5BF39B38"/>
    <w:rsid w:val="5BF3AED7"/>
    <w:rsid w:val="5BF5A506"/>
    <w:rsid w:val="5BF64017"/>
    <w:rsid w:val="5BF96380"/>
    <w:rsid w:val="5C024CA4"/>
    <w:rsid w:val="5C0509DE"/>
    <w:rsid w:val="5C09F5D9"/>
    <w:rsid w:val="5C0A32E4"/>
    <w:rsid w:val="5C0E166C"/>
    <w:rsid w:val="5C14AA2B"/>
    <w:rsid w:val="5C1BFF78"/>
    <w:rsid w:val="5C205570"/>
    <w:rsid w:val="5C20619A"/>
    <w:rsid w:val="5C22918D"/>
    <w:rsid w:val="5C25DA8A"/>
    <w:rsid w:val="5C26C346"/>
    <w:rsid w:val="5C28C4C3"/>
    <w:rsid w:val="5C29EADD"/>
    <w:rsid w:val="5C2CAB44"/>
    <w:rsid w:val="5C30FE77"/>
    <w:rsid w:val="5C33DC1E"/>
    <w:rsid w:val="5C368261"/>
    <w:rsid w:val="5C3FDD68"/>
    <w:rsid w:val="5C40E4DA"/>
    <w:rsid w:val="5C454CF6"/>
    <w:rsid w:val="5C49D9B3"/>
    <w:rsid w:val="5C4A9B08"/>
    <w:rsid w:val="5C4B7480"/>
    <w:rsid w:val="5C59161C"/>
    <w:rsid w:val="5C60CEF6"/>
    <w:rsid w:val="5C63A473"/>
    <w:rsid w:val="5C6862C6"/>
    <w:rsid w:val="5C69D075"/>
    <w:rsid w:val="5C6AB72A"/>
    <w:rsid w:val="5C6F9BB2"/>
    <w:rsid w:val="5C6FFD8F"/>
    <w:rsid w:val="5C7F1C3E"/>
    <w:rsid w:val="5C82B2CA"/>
    <w:rsid w:val="5C83E033"/>
    <w:rsid w:val="5C86590F"/>
    <w:rsid w:val="5C8CE91E"/>
    <w:rsid w:val="5C98FEFD"/>
    <w:rsid w:val="5C9DD6AA"/>
    <w:rsid w:val="5CA0A5C3"/>
    <w:rsid w:val="5CA18DCF"/>
    <w:rsid w:val="5CA56C1E"/>
    <w:rsid w:val="5CA597C4"/>
    <w:rsid w:val="5CAC79AA"/>
    <w:rsid w:val="5CAED5B2"/>
    <w:rsid w:val="5CB18142"/>
    <w:rsid w:val="5CB24520"/>
    <w:rsid w:val="5CB79C6B"/>
    <w:rsid w:val="5CBF9B69"/>
    <w:rsid w:val="5CC6805C"/>
    <w:rsid w:val="5CCB08C4"/>
    <w:rsid w:val="5CCEE32B"/>
    <w:rsid w:val="5CCFAE51"/>
    <w:rsid w:val="5CD127A9"/>
    <w:rsid w:val="5CD3FD01"/>
    <w:rsid w:val="5CD45208"/>
    <w:rsid w:val="5CD74624"/>
    <w:rsid w:val="5CDDC573"/>
    <w:rsid w:val="5CE334E6"/>
    <w:rsid w:val="5CE8C45F"/>
    <w:rsid w:val="5CECB925"/>
    <w:rsid w:val="5CEE3EE4"/>
    <w:rsid w:val="5CF0840B"/>
    <w:rsid w:val="5CF21BCD"/>
    <w:rsid w:val="5CF3EE20"/>
    <w:rsid w:val="5CF4FB4E"/>
    <w:rsid w:val="5CFC75BD"/>
    <w:rsid w:val="5D0063AE"/>
    <w:rsid w:val="5D04D1EC"/>
    <w:rsid w:val="5D070B9A"/>
    <w:rsid w:val="5D0A0583"/>
    <w:rsid w:val="5D0D42A7"/>
    <w:rsid w:val="5D0D7B55"/>
    <w:rsid w:val="5D0ECDEB"/>
    <w:rsid w:val="5D0F4A0D"/>
    <w:rsid w:val="5D146165"/>
    <w:rsid w:val="5D26513B"/>
    <w:rsid w:val="5D2EC02F"/>
    <w:rsid w:val="5D30AE6A"/>
    <w:rsid w:val="5D32E729"/>
    <w:rsid w:val="5D34F0E5"/>
    <w:rsid w:val="5D36569F"/>
    <w:rsid w:val="5D3DBAC3"/>
    <w:rsid w:val="5D3FA7F4"/>
    <w:rsid w:val="5D3FDDC5"/>
    <w:rsid w:val="5D417DF3"/>
    <w:rsid w:val="5D430FDC"/>
    <w:rsid w:val="5D46C21B"/>
    <w:rsid w:val="5D47D3F1"/>
    <w:rsid w:val="5D48E01D"/>
    <w:rsid w:val="5D490EA3"/>
    <w:rsid w:val="5D494E47"/>
    <w:rsid w:val="5D4CE201"/>
    <w:rsid w:val="5D4DCC9F"/>
    <w:rsid w:val="5D50B293"/>
    <w:rsid w:val="5D5278A8"/>
    <w:rsid w:val="5D568783"/>
    <w:rsid w:val="5D5919EF"/>
    <w:rsid w:val="5D5D1503"/>
    <w:rsid w:val="5D66103D"/>
    <w:rsid w:val="5D6D8DDA"/>
    <w:rsid w:val="5D6FD5DE"/>
    <w:rsid w:val="5D734F6C"/>
    <w:rsid w:val="5D755BF3"/>
    <w:rsid w:val="5D7BF98F"/>
    <w:rsid w:val="5D83CE9D"/>
    <w:rsid w:val="5D898C43"/>
    <w:rsid w:val="5D965224"/>
    <w:rsid w:val="5D99ED99"/>
    <w:rsid w:val="5D9C818D"/>
    <w:rsid w:val="5DA39A80"/>
    <w:rsid w:val="5DA4F4E7"/>
    <w:rsid w:val="5DAC8BB3"/>
    <w:rsid w:val="5DB5501C"/>
    <w:rsid w:val="5DB62FA2"/>
    <w:rsid w:val="5DB6B6F3"/>
    <w:rsid w:val="5DBCDCE9"/>
    <w:rsid w:val="5DBF0B03"/>
    <w:rsid w:val="5DBF6234"/>
    <w:rsid w:val="5DC4D709"/>
    <w:rsid w:val="5DC71455"/>
    <w:rsid w:val="5DC89694"/>
    <w:rsid w:val="5DC9352E"/>
    <w:rsid w:val="5DCCBDB8"/>
    <w:rsid w:val="5DD00913"/>
    <w:rsid w:val="5DD11EB4"/>
    <w:rsid w:val="5DD80025"/>
    <w:rsid w:val="5DD9BFE3"/>
    <w:rsid w:val="5DDC2E0A"/>
    <w:rsid w:val="5DE0F8FD"/>
    <w:rsid w:val="5DE6902F"/>
    <w:rsid w:val="5DFAE9E7"/>
    <w:rsid w:val="5DFCE11C"/>
    <w:rsid w:val="5DFDE665"/>
    <w:rsid w:val="5E048BF4"/>
    <w:rsid w:val="5E05CE45"/>
    <w:rsid w:val="5E06DE14"/>
    <w:rsid w:val="5E0F111B"/>
    <w:rsid w:val="5E1014CA"/>
    <w:rsid w:val="5E170053"/>
    <w:rsid w:val="5E17C904"/>
    <w:rsid w:val="5E1CFE28"/>
    <w:rsid w:val="5E22B3E4"/>
    <w:rsid w:val="5E24B064"/>
    <w:rsid w:val="5E2934B9"/>
    <w:rsid w:val="5E295113"/>
    <w:rsid w:val="5E2B756A"/>
    <w:rsid w:val="5E2B8D80"/>
    <w:rsid w:val="5E351763"/>
    <w:rsid w:val="5E39D497"/>
    <w:rsid w:val="5E3A35FF"/>
    <w:rsid w:val="5E3B5130"/>
    <w:rsid w:val="5E3DC08E"/>
    <w:rsid w:val="5E421B5C"/>
    <w:rsid w:val="5E43259C"/>
    <w:rsid w:val="5E46B503"/>
    <w:rsid w:val="5E4854D2"/>
    <w:rsid w:val="5E4D1CD0"/>
    <w:rsid w:val="5E4F948B"/>
    <w:rsid w:val="5E504A79"/>
    <w:rsid w:val="5E506C1A"/>
    <w:rsid w:val="5E543EC4"/>
    <w:rsid w:val="5E5D1D9D"/>
    <w:rsid w:val="5E5E562A"/>
    <w:rsid w:val="5E60109E"/>
    <w:rsid w:val="5E62903D"/>
    <w:rsid w:val="5E692463"/>
    <w:rsid w:val="5E6F3D7A"/>
    <w:rsid w:val="5E702E23"/>
    <w:rsid w:val="5E7036FD"/>
    <w:rsid w:val="5E743F41"/>
    <w:rsid w:val="5E78158C"/>
    <w:rsid w:val="5E797E4E"/>
    <w:rsid w:val="5E7BECEA"/>
    <w:rsid w:val="5E7D0DA4"/>
    <w:rsid w:val="5E8119A8"/>
    <w:rsid w:val="5E8260D7"/>
    <w:rsid w:val="5E865C35"/>
    <w:rsid w:val="5E882D16"/>
    <w:rsid w:val="5E8AB16E"/>
    <w:rsid w:val="5E8BDAB7"/>
    <w:rsid w:val="5E8F8F5C"/>
    <w:rsid w:val="5E920141"/>
    <w:rsid w:val="5E92880F"/>
    <w:rsid w:val="5E93EB26"/>
    <w:rsid w:val="5E95265A"/>
    <w:rsid w:val="5E9B642D"/>
    <w:rsid w:val="5E9E165E"/>
    <w:rsid w:val="5EA35511"/>
    <w:rsid w:val="5EA4494D"/>
    <w:rsid w:val="5EA58794"/>
    <w:rsid w:val="5EAC67A1"/>
    <w:rsid w:val="5EAE91A0"/>
    <w:rsid w:val="5EB1B493"/>
    <w:rsid w:val="5EB53118"/>
    <w:rsid w:val="5EB73F0E"/>
    <w:rsid w:val="5EC1854E"/>
    <w:rsid w:val="5EC45170"/>
    <w:rsid w:val="5EC585BE"/>
    <w:rsid w:val="5EC5FF28"/>
    <w:rsid w:val="5EC67663"/>
    <w:rsid w:val="5EC88AA8"/>
    <w:rsid w:val="5ED2A6A2"/>
    <w:rsid w:val="5ED4ED70"/>
    <w:rsid w:val="5EDAFD8B"/>
    <w:rsid w:val="5EDD49C7"/>
    <w:rsid w:val="5EF06678"/>
    <w:rsid w:val="5EF0E0B7"/>
    <w:rsid w:val="5EF91835"/>
    <w:rsid w:val="5EFC4555"/>
    <w:rsid w:val="5F012250"/>
    <w:rsid w:val="5F0419A6"/>
    <w:rsid w:val="5F084A80"/>
    <w:rsid w:val="5F0917F6"/>
    <w:rsid w:val="5F0A0AA6"/>
    <w:rsid w:val="5F0AB3A1"/>
    <w:rsid w:val="5F0C9897"/>
    <w:rsid w:val="5F0E2544"/>
    <w:rsid w:val="5F124D6B"/>
    <w:rsid w:val="5F14A892"/>
    <w:rsid w:val="5F18EBD5"/>
    <w:rsid w:val="5F1A759D"/>
    <w:rsid w:val="5F1AFB67"/>
    <w:rsid w:val="5F1C1E9A"/>
    <w:rsid w:val="5F24AEA9"/>
    <w:rsid w:val="5F285076"/>
    <w:rsid w:val="5F2BE3A5"/>
    <w:rsid w:val="5F2BF21A"/>
    <w:rsid w:val="5F2C95BC"/>
    <w:rsid w:val="5F2D7CEE"/>
    <w:rsid w:val="5F2E2EF1"/>
    <w:rsid w:val="5F2E4296"/>
    <w:rsid w:val="5F3055FB"/>
    <w:rsid w:val="5F318E6F"/>
    <w:rsid w:val="5F37A7A2"/>
    <w:rsid w:val="5F38C25F"/>
    <w:rsid w:val="5F3DA7CF"/>
    <w:rsid w:val="5F3F6C4B"/>
    <w:rsid w:val="5F3F9232"/>
    <w:rsid w:val="5F3FE507"/>
    <w:rsid w:val="5F40E0B7"/>
    <w:rsid w:val="5F44EA44"/>
    <w:rsid w:val="5F47F4E8"/>
    <w:rsid w:val="5F529D38"/>
    <w:rsid w:val="5F564773"/>
    <w:rsid w:val="5F591BF4"/>
    <w:rsid w:val="5F5942A2"/>
    <w:rsid w:val="5F5C8DF7"/>
    <w:rsid w:val="5F600AD1"/>
    <w:rsid w:val="5F62C474"/>
    <w:rsid w:val="5F651DE9"/>
    <w:rsid w:val="5F74545B"/>
    <w:rsid w:val="5F764F33"/>
    <w:rsid w:val="5F79923C"/>
    <w:rsid w:val="5F79E4E3"/>
    <w:rsid w:val="5F7B9DCE"/>
    <w:rsid w:val="5F7BFCE9"/>
    <w:rsid w:val="5F7CFAD3"/>
    <w:rsid w:val="5F7E86B0"/>
    <w:rsid w:val="5F807808"/>
    <w:rsid w:val="5F80A833"/>
    <w:rsid w:val="5F81FCC1"/>
    <w:rsid w:val="5F820A1E"/>
    <w:rsid w:val="5F870C6A"/>
    <w:rsid w:val="5F8E6845"/>
    <w:rsid w:val="5F90E6EB"/>
    <w:rsid w:val="5F9136E1"/>
    <w:rsid w:val="5F9370FE"/>
    <w:rsid w:val="5F974AC1"/>
    <w:rsid w:val="5F98D0BE"/>
    <w:rsid w:val="5F9CB8BD"/>
    <w:rsid w:val="5F9CDA40"/>
    <w:rsid w:val="5FA5893A"/>
    <w:rsid w:val="5FA59434"/>
    <w:rsid w:val="5FA7C2AA"/>
    <w:rsid w:val="5FA80FC3"/>
    <w:rsid w:val="5FB7BE4A"/>
    <w:rsid w:val="5FB9684B"/>
    <w:rsid w:val="5FB97CF6"/>
    <w:rsid w:val="5FBFE0B1"/>
    <w:rsid w:val="5FC906A7"/>
    <w:rsid w:val="5FCCFBD9"/>
    <w:rsid w:val="5FCFF9A7"/>
    <w:rsid w:val="5FD1C387"/>
    <w:rsid w:val="5FDC473D"/>
    <w:rsid w:val="5FE2CD73"/>
    <w:rsid w:val="5FF6FE11"/>
    <w:rsid w:val="5FF77BAC"/>
    <w:rsid w:val="5FFABC00"/>
    <w:rsid w:val="5FFD7E87"/>
    <w:rsid w:val="5FFFCC18"/>
    <w:rsid w:val="6000E2EE"/>
    <w:rsid w:val="6004DDE5"/>
    <w:rsid w:val="60052295"/>
    <w:rsid w:val="6008BD0B"/>
    <w:rsid w:val="60097DA5"/>
    <w:rsid w:val="600D370E"/>
    <w:rsid w:val="6016A8B9"/>
    <w:rsid w:val="6016ED63"/>
    <w:rsid w:val="601E5921"/>
    <w:rsid w:val="6027460D"/>
    <w:rsid w:val="60278373"/>
    <w:rsid w:val="602BAAF9"/>
    <w:rsid w:val="602DBAB2"/>
    <w:rsid w:val="60312E39"/>
    <w:rsid w:val="60343A7B"/>
    <w:rsid w:val="603802F0"/>
    <w:rsid w:val="603D5DED"/>
    <w:rsid w:val="603D7DEC"/>
    <w:rsid w:val="603F3D19"/>
    <w:rsid w:val="60496704"/>
    <w:rsid w:val="604D0822"/>
    <w:rsid w:val="604DA618"/>
    <w:rsid w:val="605AA2E3"/>
    <w:rsid w:val="605B7AF4"/>
    <w:rsid w:val="605D61BC"/>
    <w:rsid w:val="605E70FB"/>
    <w:rsid w:val="6064D5CB"/>
    <w:rsid w:val="6066206F"/>
    <w:rsid w:val="6069D858"/>
    <w:rsid w:val="60704DB5"/>
    <w:rsid w:val="607D2F48"/>
    <w:rsid w:val="607F22A3"/>
    <w:rsid w:val="608057C5"/>
    <w:rsid w:val="608151A2"/>
    <w:rsid w:val="6083C0AE"/>
    <w:rsid w:val="6088C6C2"/>
    <w:rsid w:val="60892979"/>
    <w:rsid w:val="60896FB3"/>
    <w:rsid w:val="608C2D8F"/>
    <w:rsid w:val="60971026"/>
    <w:rsid w:val="60997B19"/>
    <w:rsid w:val="609E853E"/>
    <w:rsid w:val="60A69E69"/>
    <w:rsid w:val="60B090B9"/>
    <w:rsid w:val="60B3A19E"/>
    <w:rsid w:val="60B4353E"/>
    <w:rsid w:val="60B52D40"/>
    <w:rsid w:val="60B70069"/>
    <w:rsid w:val="60B86E84"/>
    <w:rsid w:val="60BC84C2"/>
    <w:rsid w:val="60BF0EC2"/>
    <w:rsid w:val="60C72BCE"/>
    <w:rsid w:val="60C7AFDB"/>
    <w:rsid w:val="60CC5993"/>
    <w:rsid w:val="60CD04C3"/>
    <w:rsid w:val="60D076E1"/>
    <w:rsid w:val="60DD1A00"/>
    <w:rsid w:val="60E22CFB"/>
    <w:rsid w:val="60E6F20B"/>
    <w:rsid w:val="60F1417A"/>
    <w:rsid w:val="60F34450"/>
    <w:rsid w:val="60F4CCF0"/>
    <w:rsid w:val="60F506D2"/>
    <w:rsid w:val="60F7AF7B"/>
    <w:rsid w:val="60FB17F6"/>
    <w:rsid w:val="60FB3117"/>
    <w:rsid w:val="60FD644B"/>
    <w:rsid w:val="6104A9A3"/>
    <w:rsid w:val="6106AA36"/>
    <w:rsid w:val="610B8E88"/>
    <w:rsid w:val="610E4FA2"/>
    <w:rsid w:val="61142BC8"/>
    <w:rsid w:val="6114B63E"/>
    <w:rsid w:val="61152010"/>
    <w:rsid w:val="611BB3ED"/>
    <w:rsid w:val="612082BE"/>
    <w:rsid w:val="6124E1D0"/>
    <w:rsid w:val="612AC40A"/>
    <w:rsid w:val="612CA084"/>
    <w:rsid w:val="612E76D0"/>
    <w:rsid w:val="612F1744"/>
    <w:rsid w:val="612F67F4"/>
    <w:rsid w:val="6130A38B"/>
    <w:rsid w:val="61316D5B"/>
    <w:rsid w:val="61359D04"/>
    <w:rsid w:val="613626F4"/>
    <w:rsid w:val="6136B213"/>
    <w:rsid w:val="61392094"/>
    <w:rsid w:val="6139C699"/>
    <w:rsid w:val="6140548A"/>
    <w:rsid w:val="6141B442"/>
    <w:rsid w:val="6149C39A"/>
    <w:rsid w:val="614A1BC6"/>
    <w:rsid w:val="61503505"/>
    <w:rsid w:val="61531CE9"/>
    <w:rsid w:val="61554F41"/>
    <w:rsid w:val="6157A93A"/>
    <w:rsid w:val="615E0B02"/>
    <w:rsid w:val="61608FD7"/>
    <w:rsid w:val="6164ACD2"/>
    <w:rsid w:val="61664D81"/>
    <w:rsid w:val="616720A7"/>
    <w:rsid w:val="616CE8DE"/>
    <w:rsid w:val="616DA8BF"/>
    <w:rsid w:val="6171E697"/>
    <w:rsid w:val="6175A6E5"/>
    <w:rsid w:val="617754BE"/>
    <w:rsid w:val="617798A0"/>
    <w:rsid w:val="6177FD4D"/>
    <w:rsid w:val="617E8A31"/>
    <w:rsid w:val="617FB311"/>
    <w:rsid w:val="618160FC"/>
    <w:rsid w:val="61822AA4"/>
    <w:rsid w:val="6183376C"/>
    <w:rsid w:val="618D8EAE"/>
    <w:rsid w:val="618DFBB5"/>
    <w:rsid w:val="618F39C4"/>
    <w:rsid w:val="6190C0FD"/>
    <w:rsid w:val="619120A0"/>
    <w:rsid w:val="6191D68E"/>
    <w:rsid w:val="6192DFC9"/>
    <w:rsid w:val="6194D159"/>
    <w:rsid w:val="6195A2AA"/>
    <w:rsid w:val="6198259A"/>
    <w:rsid w:val="61998DAE"/>
    <w:rsid w:val="61A349AF"/>
    <w:rsid w:val="61A42240"/>
    <w:rsid w:val="61AA672D"/>
    <w:rsid w:val="61AAC728"/>
    <w:rsid w:val="61AF395F"/>
    <w:rsid w:val="61AFE8AC"/>
    <w:rsid w:val="61B064E9"/>
    <w:rsid w:val="61B22288"/>
    <w:rsid w:val="61B6A609"/>
    <w:rsid w:val="61BA540B"/>
    <w:rsid w:val="61BE7858"/>
    <w:rsid w:val="61BF148D"/>
    <w:rsid w:val="61CA3D36"/>
    <w:rsid w:val="61D2A207"/>
    <w:rsid w:val="61D4CA2A"/>
    <w:rsid w:val="61D4F4CB"/>
    <w:rsid w:val="61D5EC35"/>
    <w:rsid w:val="61D8EB1A"/>
    <w:rsid w:val="61DB0D7A"/>
    <w:rsid w:val="61E6A88E"/>
    <w:rsid w:val="61E8D883"/>
    <w:rsid w:val="61F34A02"/>
    <w:rsid w:val="61F726F7"/>
    <w:rsid w:val="61F7F1D8"/>
    <w:rsid w:val="61FB48C7"/>
    <w:rsid w:val="61FC8269"/>
    <w:rsid w:val="6202918A"/>
    <w:rsid w:val="620C8A73"/>
    <w:rsid w:val="620ED070"/>
    <w:rsid w:val="620ED915"/>
    <w:rsid w:val="6213F289"/>
    <w:rsid w:val="6216FA1B"/>
    <w:rsid w:val="622C4AEF"/>
    <w:rsid w:val="623188BD"/>
    <w:rsid w:val="623564C9"/>
    <w:rsid w:val="6236B8D7"/>
    <w:rsid w:val="62373C9A"/>
    <w:rsid w:val="623A682F"/>
    <w:rsid w:val="62452AC2"/>
    <w:rsid w:val="624A4E6C"/>
    <w:rsid w:val="62506A52"/>
    <w:rsid w:val="6251AD02"/>
    <w:rsid w:val="6256C77E"/>
    <w:rsid w:val="625B0C6C"/>
    <w:rsid w:val="625F0B28"/>
    <w:rsid w:val="62639A9A"/>
    <w:rsid w:val="6263E82F"/>
    <w:rsid w:val="62681371"/>
    <w:rsid w:val="626F319A"/>
    <w:rsid w:val="62706F4E"/>
    <w:rsid w:val="627253FC"/>
    <w:rsid w:val="6276E4ED"/>
    <w:rsid w:val="62775888"/>
    <w:rsid w:val="627BABA9"/>
    <w:rsid w:val="627DD9DA"/>
    <w:rsid w:val="6281FFB3"/>
    <w:rsid w:val="6285C41B"/>
    <w:rsid w:val="62876BB3"/>
    <w:rsid w:val="6289481D"/>
    <w:rsid w:val="628AC189"/>
    <w:rsid w:val="628DB8CA"/>
    <w:rsid w:val="6291DDF9"/>
    <w:rsid w:val="6292634C"/>
    <w:rsid w:val="62960650"/>
    <w:rsid w:val="62984461"/>
    <w:rsid w:val="62AD5D32"/>
    <w:rsid w:val="62B139D1"/>
    <w:rsid w:val="62BF502A"/>
    <w:rsid w:val="62C6BDCA"/>
    <w:rsid w:val="62C7F164"/>
    <w:rsid w:val="62CDE57D"/>
    <w:rsid w:val="62D465B8"/>
    <w:rsid w:val="62D47ECE"/>
    <w:rsid w:val="62D7FC5D"/>
    <w:rsid w:val="62DB8841"/>
    <w:rsid w:val="62DBCEAB"/>
    <w:rsid w:val="62DF8CFE"/>
    <w:rsid w:val="62E62650"/>
    <w:rsid w:val="62EE178E"/>
    <w:rsid w:val="62F082DB"/>
    <w:rsid w:val="62F1CDFF"/>
    <w:rsid w:val="62F4F500"/>
    <w:rsid w:val="62FD680A"/>
    <w:rsid w:val="62FF5DEA"/>
    <w:rsid w:val="6300F895"/>
    <w:rsid w:val="63010922"/>
    <w:rsid w:val="630227E3"/>
    <w:rsid w:val="630286C0"/>
    <w:rsid w:val="63041247"/>
    <w:rsid w:val="63102E56"/>
    <w:rsid w:val="63106B98"/>
    <w:rsid w:val="6312B02C"/>
    <w:rsid w:val="6313B8BB"/>
    <w:rsid w:val="6315B149"/>
    <w:rsid w:val="63194737"/>
    <w:rsid w:val="63195FEF"/>
    <w:rsid w:val="63198DD6"/>
    <w:rsid w:val="6319A34B"/>
    <w:rsid w:val="6319B76A"/>
    <w:rsid w:val="6319F49D"/>
    <w:rsid w:val="632382B1"/>
    <w:rsid w:val="6325C9DD"/>
    <w:rsid w:val="63268040"/>
    <w:rsid w:val="632AA223"/>
    <w:rsid w:val="632CEB44"/>
    <w:rsid w:val="632E68F2"/>
    <w:rsid w:val="632FCDA3"/>
    <w:rsid w:val="63319A26"/>
    <w:rsid w:val="6333849E"/>
    <w:rsid w:val="63365B9A"/>
    <w:rsid w:val="6339BB4D"/>
    <w:rsid w:val="633B08BF"/>
    <w:rsid w:val="6341CC43"/>
    <w:rsid w:val="6343A99C"/>
    <w:rsid w:val="63455C9D"/>
    <w:rsid w:val="6345E232"/>
    <w:rsid w:val="6346B3AC"/>
    <w:rsid w:val="634EEA3C"/>
    <w:rsid w:val="634F3DC8"/>
    <w:rsid w:val="635557D9"/>
    <w:rsid w:val="635E51C8"/>
    <w:rsid w:val="6364A5B8"/>
    <w:rsid w:val="6368117C"/>
    <w:rsid w:val="636D333E"/>
    <w:rsid w:val="636E93B8"/>
    <w:rsid w:val="63723EB0"/>
    <w:rsid w:val="63739AA9"/>
    <w:rsid w:val="6380B7C9"/>
    <w:rsid w:val="6381CCB5"/>
    <w:rsid w:val="63835169"/>
    <w:rsid w:val="638BFD6D"/>
    <w:rsid w:val="6392F758"/>
    <w:rsid w:val="6398B645"/>
    <w:rsid w:val="6399DA8C"/>
    <w:rsid w:val="639A47E4"/>
    <w:rsid w:val="639B54BB"/>
    <w:rsid w:val="63AADCF8"/>
    <w:rsid w:val="63AE6D85"/>
    <w:rsid w:val="63B264DC"/>
    <w:rsid w:val="63B4A2D9"/>
    <w:rsid w:val="63B791B0"/>
    <w:rsid w:val="63B7B5F1"/>
    <w:rsid w:val="63B9480D"/>
    <w:rsid w:val="63B9BA21"/>
    <w:rsid w:val="63BB6509"/>
    <w:rsid w:val="63BB9454"/>
    <w:rsid w:val="63BCAEE1"/>
    <w:rsid w:val="63BFA49F"/>
    <w:rsid w:val="63C01298"/>
    <w:rsid w:val="63C22626"/>
    <w:rsid w:val="63CB327B"/>
    <w:rsid w:val="63D1156B"/>
    <w:rsid w:val="63D17B87"/>
    <w:rsid w:val="63D19B6F"/>
    <w:rsid w:val="63D1B45D"/>
    <w:rsid w:val="63D81111"/>
    <w:rsid w:val="63D81944"/>
    <w:rsid w:val="63E5F45F"/>
    <w:rsid w:val="63E91B5C"/>
    <w:rsid w:val="63EA6844"/>
    <w:rsid w:val="63F0202F"/>
    <w:rsid w:val="63F231CA"/>
    <w:rsid w:val="63F5726D"/>
    <w:rsid w:val="63FA22D1"/>
    <w:rsid w:val="63FB2F0F"/>
    <w:rsid w:val="63FDC993"/>
    <w:rsid w:val="6401580E"/>
    <w:rsid w:val="64085AC7"/>
    <w:rsid w:val="640D5F7F"/>
    <w:rsid w:val="640DFACB"/>
    <w:rsid w:val="641077F4"/>
    <w:rsid w:val="64114D76"/>
    <w:rsid w:val="641CF02B"/>
    <w:rsid w:val="64251562"/>
    <w:rsid w:val="64264B34"/>
    <w:rsid w:val="642CC807"/>
    <w:rsid w:val="642EDCC0"/>
    <w:rsid w:val="642F3613"/>
    <w:rsid w:val="64327FB0"/>
    <w:rsid w:val="6433BB14"/>
    <w:rsid w:val="6434C653"/>
    <w:rsid w:val="64363597"/>
    <w:rsid w:val="64376661"/>
    <w:rsid w:val="6439AE58"/>
    <w:rsid w:val="6441D8B0"/>
    <w:rsid w:val="6444D6BD"/>
    <w:rsid w:val="644A1677"/>
    <w:rsid w:val="644B0AE3"/>
    <w:rsid w:val="644D24B4"/>
    <w:rsid w:val="644F5E91"/>
    <w:rsid w:val="645312DF"/>
    <w:rsid w:val="645491F7"/>
    <w:rsid w:val="64594F5A"/>
    <w:rsid w:val="645A1EB8"/>
    <w:rsid w:val="645A5EE4"/>
    <w:rsid w:val="645C4F40"/>
    <w:rsid w:val="64649905"/>
    <w:rsid w:val="646708B6"/>
    <w:rsid w:val="64678ACF"/>
    <w:rsid w:val="6468AC47"/>
    <w:rsid w:val="647005E5"/>
    <w:rsid w:val="64723DE2"/>
    <w:rsid w:val="647324D6"/>
    <w:rsid w:val="64749B08"/>
    <w:rsid w:val="64785A42"/>
    <w:rsid w:val="647B878E"/>
    <w:rsid w:val="647E8A59"/>
    <w:rsid w:val="6487F8D7"/>
    <w:rsid w:val="6489F46A"/>
    <w:rsid w:val="648AD55E"/>
    <w:rsid w:val="648B8EB0"/>
    <w:rsid w:val="64912209"/>
    <w:rsid w:val="64941DF5"/>
    <w:rsid w:val="649BC897"/>
    <w:rsid w:val="649EE5BD"/>
    <w:rsid w:val="64A9DA3E"/>
    <w:rsid w:val="64AB19EE"/>
    <w:rsid w:val="64AC752A"/>
    <w:rsid w:val="64AE0B5D"/>
    <w:rsid w:val="64B4F54A"/>
    <w:rsid w:val="64B5FEBA"/>
    <w:rsid w:val="64BAFCEF"/>
    <w:rsid w:val="64BE2E4D"/>
    <w:rsid w:val="64BF20F5"/>
    <w:rsid w:val="64C20309"/>
    <w:rsid w:val="64C9C45D"/>
    <w:rsid w:val="64D1A179"/>
    <w:rsid w:val="64E5091D"/>
    <w:rsid w:val="64E805AB"/>
    <w:rsid w:val="64E8DB70"/>
    <w:rsid w:val="64EC513C"/>
    <w:rsid w:val="64EDF9E1"/>
    <w:rsid w:val="64FABC8D"/>
    <w:rsid w:val="64FB462A"/>
    <w:rsid w:val="65046BB6"/>
    <w:rsid w:val="6505430E"/>
    <w:rsid w:val="65086B78"/>
    <w:rsid w:val="650A100A"/>
    <w:rsid w:val="6512E6E9"/>
    <w:rsid w:val="6518715F"/>
    <w:rsid w:val="65196C79"/>
    <w:rsid w:val="651EA3CF"/>
    <w:rsid w:val="65245EE9"/>
    <w:rsid w:val="652B530F"/>
    <w:rsid w:val="652B7046"/>
    <w:rsid w:val="6533451D"/>
    <w:rsid w:val="6534AF38"/>
    <w:rsid w:val="653C2BDD"/>
    <w:rsid w:val="654553AB"/>
    <w:rsid w:val="654E1000"/>
    <w:rsid w:val="654EC4A2"/>
    <w:rsid w:val="6550848F"/>
    <w:rsid w:val="6551D402"/>
    <w:rsid w:val="655387BA"/>
    <w:rsid w:val="6555D2D6"/>
    <w:rsid w:val="6558BFB8"/>
    <w:rsid w:val="655A35E6"/>
    <w:rsid w:val="655B0166"/>
    <w:rsid w:val="655EE380"/>
    <w:rsid w:val="65608EEE"/>
    <w:rsid w:val="6560A926"/>
    <w:rsid w:val="656267F0"/>
    <w:rsid w:val="6566223A"/>
    <w:rsid w:val="6568FC2A"/>
    <w:rsid w:val="6569A8A0"/>
    <w:rsid w:val="656A6663"/>
    <w:rsid w:val="656E6AC2"/>
    <w:rsid w:val="6570A10A"/>
    <w:rsid w:val="65748FEC"/>
    <w:rsid w:val="6580451E"/>
    <w:rsid w:val="6584EBBD"/>
    <w:rsid w:val="6585C527"/>
    <w:rsid w:val="65864773"/>
    <w:rsid w:val="65897111"/>
    <w:rsid w:val="6589B49C"/>
    <w:rsid w:val="6590F28F"/>
    <w:rsid w:val="659123F1"/>
    <w:rsid w:val="659885B0"/>
    <w:rsid w:val="659DC8A4"/>
    <w:rsid w:val="65A7771B"/>
    <w:rsid w:val="65AB0DA0"/>
    <w:rsid w:val="65BAB990"/>
    <w:rsid w:val="65CAC555"/>
    <w:rsid w:val="65CBC699"/>
    <w:rsid w:val="65CDB477"/>
    <w:rsid w:val="65CFD99D"/>
    <w:rsid w:val="65D009A1"/>
    <w:rsid w:val="65D132DD"/>
    <w:rsid w:val="65D20B34"/>
    <w:rsid w:val="65D2A5A3"/>
    <w:rsid w:val="65D76CB4"/>
    <w:rsid w:val="65E10985"/>
    <w:rsid w:val="65E21614"/>
    <w:rsid w:val="65E3FA09"/>
    <w:rsid w:val="65E47946"/>
    <w:rsid w:val="65E8A9A8"/>
    <w:rsid w:val="65EA9CE3"/>
    <w:rsid w:val="65ECA033"/>
    <w:rsid w:val="65ED4F73"/>
    <w:rsid w:val="65F474BE"/>
    <w:rsid w:val="65F92019"/>
    <w:rsid w:val="65F9C8F9"/>
    <w:rsid w:val="65FB6289"/>
    <w:rsid w:val="65FD31ED"/>
    <w:rsid w:val="6607DC1E"/>
    <w:rsid w:val="66090263"/>
    <w:rsid w:val="660B0C27"/>
    <w:rsid w:val="66165BA8"/>
    <w:rsid w:val="661CCC2B"/>
    <w:rsid w:val="661F4519"/>
    <w:rsid w:val="6622FAE6"/>
    <w:rsid w:val="66235973"/>
    <w:rsid w:val="662444EE"/>
    <w:rsid w:val="66261DC8"/>
    <w:rsid w:val="66262743"/>
    <w:rsid w:val="6626FFCE"/>
    <w:rsid w:val="66282574"/>
    <w:rsid w:val="6628F366"/>
    <w:rsid w:val="662F6285"/>
    <w:rsid w:val="66314E22"/>
    <w:rsid w:val="6631BA73"/>
    <w:rsid w:val="663711E1"/>
    <w:rsid w:val="6638451D"/>
    <w:rsid w:val="663F5A55"/>
    <w:rsid w:val="66498288"/>
    <w:rsid w:val="664CA8F2"/>
    <w:rsid w:val="664D94D3"/>
    <w:rsid w:val="664EC981"/>
    <w:rsid w:val="66507690"/>
    <w:rsid w:val="66532D24"/>
    <w:rsid w:val="6653412B"/>
    <w:rsid w:val="6657BE0E"/>
    <w:rsid w:val="6658702F"/>
    <w:rsid w:val="6659C7E2"/>
    <w:rsid w:val="665AB266"/>
    <w:rsid w:val="666131AA"/>
    <w:rsid w:val="66632A3C"/>
    <w:rsid w:val="667208D4"/>
    <w:rsid w:val="667420C7"/>
    <w:rsid w:val="66820773"/>
    <w:rsid w:val="668281C1"/>
    <w:rsid w:val="6682DC3E"/>
    <w:rsid w:val="6688CEBA"/>
    <w:rsid w:val="6689F476"/>
    <w:rsid w:val="668AC7DA"/>
    <w:rsid w:val="668AEC6F"/>
    <w:rsid w:val="668AF905"/>
    <w:rsid w:val="6690E2EE"/>
    <w:rsid w:val="66916D6E"/>
    <w:rsid w:val="66924246"/>
    <w:rsid w:val="6695637D"/>
    <w:rsid w:val="669A930D"/>
    <w:rsid w:val="669E3FBB"/>
    <w:rsid w:val="66A836D8"/>
    <w:rsid w:val="66B387FA"/>
    <w:rsid w:val="66B45C52"/>
    <w:rsid w:val="66B5D016"/>
    <w:rsid w:val="66B9CEB3"/>
    <w:rsid w:val="66BAD89C"/>
    <w:rsid w:val="66BB2E19"/>
    <w:rsid w:val="66C206CA"/>
    <w:rsid w:val="66C27DD6"/>
    <w:rsid w:val="66C90105"/>
    <w:rsid w:val="66CD2146"/>
    <w:rsid w:val="66CFFE1F"/>
    <w:rsid w:val="66D1E4F3"/>
    <w:rsid w:val="66D44E9D"/>
    <w:rsid w:val="66DBABAE"/>
    <w:rsid w:val="66DD73AD"/>
    <w:rsid w:val="66DD9EA4"/>
    <w:rsid w:val="66E350E9"/>
    <w:rsid w:val="66E63F0A"/>
    <w:rsid w:val="66E7BEC8"/>
    <w:rsid w:val="66E7EEC8"/>
    <w:rsid w:val="66E918B0"/>
    <w:rsid w:val="66EB518E"/>
    <w:rsid w:val="66EBCB1D"/>
    <w:rsid w:val="66EBF941"/>
    <w:rsid w:val="66F5A771"/>
    <w:rsid w:val="66F7B087"/>
    <w:rsid w:val="66FA933D"/>
    <w:rsid w:val="66FBA617"/>
    <w:rsid w:val="66FBC30C"/>
    <w:rsid w:val="66FEF884"/>
    <w:rsid w:val="67052A5D"/>
    <w:rsid w:val="6707CC1A"/>
    <w:rsid w:val="67085DAA"/>
    <w:rsid w:val="6708B2E8"/>
    <w:rsid w:val="67171435"/>
    <w:rsid w:val="671AEB58"/>
    <w:rsid w:val="67211B89"/>
    <w:rsid w:val="672228FD"/>
    <w:rsid w:val="672400C2"/>
    <w:rsid w:val="672613C7"/>
    <w:rsid w:val="67316A01"/>
    <w:rsid w:val="6732FE1E"/>
    <w:rsid w:val="67331558"/>
    <w:rsid w:val="67397F9A"/>
    <w:rsid w:val="673BD98F"/>
    <w:rsid w:val="674567AE"/>
    <w:rsid w:val="6745772F"/>
    <w:rsid w:val="6747FDAC"/>
    <w:rsid w:val="6748547C"/>
    <w:rsid w:val="674B54AE"/>
    <w:rsid w:val="674D4961"/>
    <w:rsid w:val="674F0E21"/>
    <w:rsid w:val="674F7B3D"/>
    <w:rsid w:val="6752023B"/>
    <w:rsid w:val="67571879"/>
    <w:rsid w:val="67573087"/>
    <w:rsid w:val="6757D6C2"/>
    <w:rsid w:val="675B203F"/>
    <w:rsid w:val="675F8BC2"/>
    <w:rsid w:val="676468C9"/>
    <w:rsid w:val="6765211D"/>
    <w:rsid w:val="6766360A"/>
    <w:rsid w:val="67677210"/>
    <w:rsid w:val="67678705"/>
    <w:rsid w:val="67683B7D"/>
    <w:rsid w:val="6769C102"/>
    <w:rsid w:val="676CB815"/>
    <w:rsid w:val="676D0B2C"/>
    <w:rsid w:val="676FD799"/>
    <w:rsid w:val="67703D3F"/>
    <w:rsid w:val="677724A5"/>
    <w:rsid w:val="677CD65C"/>
    <w:rsid w:val="677DD4C3"/>
    <w:rsid w:val="677FD8A6"/>
    <w:rsid w:val="67823800"/>
    <w:rsid w:val="67837D5F"/>
    <w:rsid w:val="6783F482"/>
    <w:rsid w:val="67875721"/>
    <w:rsid w:val="6787B963"/>
    <w:rsid w:val="6788C840"/>
    <w:rsid w:val="678CB637"/>
    <w:rsid w:val="678D7353"/>
    <w:rsid w:val="67982F64"/>
    <w:rsid w:val="679845B5"/>
    <w:rsid w:val="679E56B0"/>
    <w:rsid w:val="67A0B65A"/>
    <w:rsid w:val="67A9A7D2"/>
    <w:rsid w:val="67B2BE25"/>
    <w:rsid w:val="67B595C8"/>
    <w:rsid w:val="67B9797B"/>
    <w:rsid w:val="67C05B87"/>
    <w:rsid w:val="67C074BC"/>
    <w:rsid w:val="67C28372"/>
    <w:rsid w:val="67C71505"/>
    <w:rsid w:val="67CB4336"/>
    <w:rsid w:val="67CE0CD3"/>
    <w:rsid w:val="67D1E8FF"/>
    <w:rsid w:val="67D2332B"/>
    <w:rsid w:val="67D6E2BD"/>
    <w:rsid w:val="67DA93EB"/>
    <w:rsid w:val="67DE7437"/>
    <w:rsid w:val="67E063DA"/>
    <w:rsid w:val="67EB9B4F"/>
    <w:rsid w:val="67EBD4F3"/>
    <w:rsid w:val="67F5FB2A"/>
    <w:rsid w:val="67F6140B"/>
    <w:rsid w:val="67F89C6E"/>
    <w:rsid w:val="67F99C75"/>
    <w:rsid w:val="67FADA79"/>
    <w:rsid w:val="6804C4A9"/>
    <w:rsid w:val="6805E8B2"/>
    <w:rsid w:val="6806D944"/>
    <w:rsid w:val="6809233E"/>
    <w:rsid w:val="680DD988"/>
    <w:rsid w:val="681363C4"/>
    <w:rsid w:val="68140D52"/>
    <w:rsid w:val="6816CC29"/>
    <w:rsid w:val="681831B7"/>
    <w:rsid w:val="68232CBF"/>
    <w:rsid w:val="68238CAA"/>
    <w:rsid w:val="68251D60"/>
    <w:rsid w:val="682EA666"/>
    <w:rsid w:val="682F27C7"/>
    <w:rsid w:val="68355B2C"/>
    <w:rsid w:val="68367C1F"/>
    <w:rsid w:val="683A3476"/>
    <w:rsid w:val="683DDB9B"/>
    <w:rsid w:val="683FFBA8"/>
    <w:rsid w:val="68422F40"/>
    <w:rsid w:val="6859F783"/>
    <w:rsid w:val="685F9195"/>
    <w:rsid w:val="68628CDF"/>
    <w:rsid w:val="686506E9"/>
    <w:rsid w:val="68714224"/>
    <w:rsid w:val="687857CB"/>
    <w:rsid w:val="6881AC7E"/>
    <w:rsid w:val="688453FD"/>
    <w:rsid w:val="6886AB63"/>
    <w:rsid w:val="688926D0"/>
    <w:rsid w:val="688B18DE"/>
    <w:rsid w:val="688BA910"/>
    <w:rsid w:val="688C8A4C"/>
    <w:rsid w:val="688F9A07"/>
    <w:rsid w:val="689115A6"/>
    <w:rsid w:val="689952DE"/>
    <w:rsid w:val="689A4045"/>
    <w:rsid w:val="68A71667"/>
    <w:rsid w:val="68A91A75"/>
    <w:rsid w:val="68B143C3"/>
    <w:rsid w:val="68B1F41E"/>
    <w:rsid w:val="68B28885"/>
    <w:rsid w:val="68B2BCD4"/>
    <w:rsid w:val="68B399F3"/>
    <w:rsid w:val="68B50171"/>
    <w:rsid w:val="68BF35B4"/>
    <w:rsid w:val="68C1F140"/>
    <w:rsid w:val="68C29713"/>
    <w:rsid w:val="68CD8FF2"/>
    <w:rsid w:val="68CECE7F"/>
    <w:rsid w:val="68D78069"/>
    <w:rsid w:val="68DA6E10"/>
    <w:rsid w:val="68DE21F2"/>
    <w:rsid w:val="68DF16F7"/>
    <w:rsid w:val="68E3963A"/>
    <w:rsid w:val="68E8ACC4"/>
    <w:rsid w:val="68FF4050"/>
    <w:rsid w:val="6901082F"/>
    <w:rsid w:val="6901BB63"/>
    <w:rsid w:val="6901F10E"/>
    <w:rsid w:val="6906D26B"/>
    <w:rsid w:val="690F6D53"/>
    <w:rsid w:val="69114158"/>
    <w:rsid w:val="691D580E"/>
    <w:rsid w:val="691DB696"/>
    <w:rsid w:val="691DD552"/>
    <w:rsid w:val="6927466C"/>
    <w:rsid w:val="692B78DD"/>
    <w:rsid w:val="693389B6"/>
    <w:rsid w:val="6936E4C7"/>
    <w:rsid w:val="6937EA48"/>
    <w:rsid w:val="693DA8FE"/>
    <w:rsid w:val="694C03F8"/>
    <w:rsid w:val="694F22F1"/>
    <w:rsid w:val="695E4062"/>
    <w:rsid w:val="696C7544"/>
    <w:rsid w:val="696E9B02"/>
    <w:rsid w:val="696F1F1B"/>
    <w:rsid w:val="69703A19"/>
    <w:rsid w:val="697256E0"/>
    <w:rsid w:val="6972B732"/>
    <w:rsid w:val="69761EBB"/>
    <w:rsid w:val="697E1E70"/>
    <w:rsid w:val="697F37CF"/>
    <w:rsid w:val="6983C7D7"/>
    <w:rsid w:val="69858B57"/>
    <w:rsid w:val="69860DE3"/>
    <w:rsid w:val="69990791"/>
    <w:rsid w:val="699DD2A6"/>
    <w:rsid w:val="69A3B5DF"/>
    <w:rsid w:val="69A47F97"/>
    <w:rsid w:val="69A4E4EE"/>
    <w:rsid w:val="69A63BB4"/>
    <w:rsid w:val="69A98BCC"/>
    <w:rsid w:val="69ACE70B"/>
    <w:rsid w:val="69B5B11F"/>
    <w:rsid w:val="69B91AE0"/>
    <w:rsid w:val="69BAB350"/>
    <w:rsid w:val="69BCEC84"/>
    <w:rsid w:val="69BCFF6C"/>
    <w:rsid w:val="69BD7757"/>
    <w:rsid w:val="69BEDDBB"/>
    <w:rsid w:val="69BF7D48"/>
    <w:rsid w:val="69CC045B"/>
    <w:rsid w:val="69CE7A0C"/>
    <w:rsid w:val="69CE9BC8"/>
    <w:rsid w:val="69CEB441"/>
    <w:rsid w:val="69D2B4E4"/>
    <w:rsid w:val="69E417BE"/>
    <w:rsid w:val="69E5097F"/>
    <w:rsid w:val="69E65E81"/>
    <w:rsid w:val="69E984CB"/>
    <w:rsid w:val="69EC5790"/>
    <w:rsid w:val="69EFD6E2"/>
    <w:rsid w:val="69F08D7D"/>
    <w:rsid w:val="69F102D7"/>
    <w:rsid w:val="69F1AFDB"/>
    <w:rsid w:val="69F4373A"/>
    <w:rsid w:val="69F78A95"/>
    <w:rsid w:val="69F8E1BF"/>
    <w:rsid w:val="69F95D28"/>
    <w:rsid w:val="69FA1E98"/>
    <w:rsid w:val="69FABAF7"/>
    <w:rsid w:val="69FEC795"/>
    <w:rsid w:val="6A0151EA"/>
    <w:rsid w:val="6A0CDD2F"/>
    <w:rsid w:val="6A103CA4"/>
    <w:rsid w:val="6A13A5B2"/>
    <w:rsid w:val="6A152C1E"/>
    <w:rsid w:val="6A157B31"/>
    <w:rsid w:val="6A16CBAF"/>
    <w:rsid w:val="6A17E214"/>
    <w:rsid w:val="6A1A5B52"/>
    <w:rsid w:val="6A1A72B3"/>
    <w:rsid w:val="6A1CD840"/>
    <w:rsid w:val="6A203F8F"/>
    <w:rsid w:val="6A2135F9"/>
    <w:rsid w:val="6A2771ED"/>
    <w:rsid w:val="6A2C0CA7"/>
    <w:rsid w:val="6A2D8127"/>
    <w:rsid w:val="6A30B8E2"/>
    <w:rsid w:val="6A32B9F9"/>
    <w:rsid w:val="6A32CEEF"/>
    <w:rsid w:val="6A339A62"/>
    <w:rsid w:val="6A37892A"/>
    <w:rsid w:val="6A3CC9DC"/>
    <w:rsid w:val="6A402E73"/>
    <w:rsid w:val="6A43C6B4"/>
    <w:rsid w:val="6A44013B"/>
    <w:rsid w:val="6A452BB1"/>
    <w:rsid w:val="6A45AC3D"/>
    <w:rsid w:val="6A4B78A1"/>
    <w:rsid w:val="6A4C2000"/>
    <w:rsid w:val="6A4F666D"/>
    <w:rsid w:val="6A51705D"/>
    <w:rsid w:val="6A525D86"/>
    <w:rsid w:val="6A55C54F"/>
    <w:rsid w:val="6A605E47"/>
    <w:rsid w:val="6A60B295"/>
    <w:rsid w:val="6A619236"/>
    <w:rsid w:val="6A61DDFE"/>
    <w:rsid w:val="6A6526D2"/>
    <w:rsid w:val="6A660605"/>
    <w:rsid w:val="6A690AC3"/>
    <w:rsid w:val="6A72E04A"/>
    <w:rsid w:val="6A7718A7"/>
    <w:rsid w:val="6A79F99C"/>
    <w:rsid w:val="6A85FFCB"/>
    <w:rsid w:val="6A8776DB"/>
    <w:rsid w:val="6A8B13E7"/>
    <w:rsid w:val="6A8DAC0F"/>
    <w:rsid w:val="6A8F9EBE"/>
    <w:rsid w:val="6A91172E"/>
    <w:rsid w:val="6A913B6F"/>
    <w:rsid w:val="6A986F66"/>
    <w:rsid w:val="6A9A792B"/>
    <w:rsid w:val="6AAC40A2"/>
    <w:rsid w:val="6AAEBE2B"/>
    <w:rsid w:val="6AB332A9"/>
    <w:rsid w:val="6ABCE9BD"/>
    <w:rsid w:val="6AC11124"/>
    <w:rsid w:val="6ACF69D8"/>
    <w:rsid w:val="6AD60388"/>
    <w:rsid w:val="6AD98DDF"/>
    <w:rsid w:val="6ADB2060"/>
    <w:rsid w:val="6AE17399"/>
    <w:rsid w:val="6AE26EC1"/>
    <w:rsid w:val="6AE87C37"/>
    <w:rsid w:val="6AEE383B"/>
    <w:rsid w:val="6AEFD1F9"/>
    <w:rsid w:val="6AF5AAD9"/>
    <w:rsid w:val="6AF90DEA"/>
    <w:rsid w:val="6B038C6C"/>
    <w:rsid w:val="6B0C3E9A"/>
    <w:rsid w:val="6B0D42B4"/>
    <w:rsid w:val="6B104F69"/>
    <w:rsid w:val="6B14F107"/>
    <w:rsid w:val="6B14F8EC"/>
    <w:rsid w:val="6B238C15"/>
    <w:rsid w:val="6B2B75BD"/>
    <w:rsid w:val="6B2C5F61"/>
    <w:rsid w:val="6B34387F"/>
    <w:rsid w:val="6B39B39F"/>
    <w:rsid w:val="6B39CD94"/>
    <w:rsid w:val="6B3DBEF1"/>
    <w:rsid w:val="6B415745"/>
    <w:rsid w:val="6B47E170"/>
    <w:rsid w:val="6B4805DC"/>
    <w:rsid w:val="6B48DDF6"/>
    <w:rsid w:val="6B4CD609"/>
    <w:rsid w:val="6B4DAC23"/>
    <w:rsid w:val="6B52E7A0"/>
    <w:rsid w:val="6B5374CD"/>
    <w:rsid w:val="6B5D3BB1"/>
    <w:rsid w:val="6B5D8958"/>
    <w:rsid w:val="6B60BBAA"/>
    <w:rsid w:val="6B65B901"/>
    <w:rsid w:val="6B699D26"/>
    <w:rsid w:val="6B6C6562"/>
    <w:rsid w:val="6B6D1CD1"/>
    <w:rsid w:val="6B7153D2"/>
    <w:rsid w:val="6B72B43F"/>
    <w:rsid w:val="6B763EA3"/>
    <w:rsid w:val="6B797B0E"/>
    <w:rsid w:val="6B7D0CF6"/>
    <w:rsid w:val="6B84AAB1"/>
    <w:rsid w:val="6B85E164"/>
    <w:rsid w:val="6B8B9765"/>
    <w:rsid w:val="6B8DBADE"/>
    <w:rsid w:val="6B8FF84B"/>
    <w:rsid w:val="6B973232"/>
    <w:rsid w:val="6B978330"/>
    <w:rsid w:val="6B98628C"/>
    <w:rsid w:val="6B9996B3"/>
    <w:rsid w:val="6BA0F368"/>
    <w:rsid w:val="6BA522DA"/>
    <w:rsid w:val="6BA87F6A"/>
    <w:rsid w:val="6BA96E42"/>
    <w:rsid w:val="6BAB525A"/>
    <w:rsid w:val="6BAE0775"/>
    <w:rsid w:val="6BAEA8D2"/>
    <w:rsid w:val="6BAEF8CB"/>
    <w:rsid w:val="6BAF15FB"/>
    <w:rsid w:val="6BB25AFF"/>
    <w:rsid w:val="6BB59FC2"/>
    <w:rsid w:val="6BB72539"/>
    <w:rsid w:val="6BBC15FB"/>
    <w:rsid w:val="6BBD43AC"/>
    <w:rsid w:val="6BBD8BE4"/>
    <w:rsid w:val="6BC36C04"/>
    <w:rsid w:val="6BC82AE8"/>
    <w:rsid w:val="6BD017E0"/>
    <w:rsid w:val="6BD085BE"/>
    <w:rsid w:val="6BD25CC4"/>
    <w:rsid w:val="6BD56A22"/>
    <w:rsid w:val="6BDAD33A"/>
    <w:rsid w:val="6BE09B26"/>
    <w:rsid w:val="6BE20B74"/>
    <w:rsid w:val="6BE2226E"/>
    <w:rsid w:val="6BE52D1A"/>
    <w:rsid w:val="6BE56159"/>
    <w:rsid w:val="6BE7F65E"/>
    <w:rsid w:val="6BEA5E74"/>
    <w:rsid w:val="6BF41CDE"/>
    <w:rsid w:val="6BF5E6CA"/>
    <w:rsid w:val="6BFD900E"/>
    <w:rsid w:val="6BFF4079"/>
    <w:rsid w:val="6C07718B"/>
    <w:rsid w:val="6C0DC54F"/>
    <w:rsid w:val="6C146873"/>
    <w:rsid w:val="6C169130"/>
    <w:rsid w:val="6C19DB38"/>
    <w:rsid w:val="6C1F573E"/>
    <w:rsid w:val="6C22EB20"/>
    <w:rsid w:val="6C23F4B0"/>
    <w:rsid w:val="6C2C1CE0"/>
    <w:rsid w:val="6C312DC3"/>
    <w:rsid w:val="6C34A0C3"/>
    <w:rsid w:val="6C36AEBB"/>
    <w:rsid w:val="6C3A158A"/>
    <w:rsid w:val="6C3A4570"/>
    <w:rsid w:val="6C3BA7E6"/>
    <w:rsid w:val="6C3F4543"/>
    <w:rsid w:val="6C425236"/>
    <w:rsid w:val="6C433665"/>
    <w:rsid w:val="6C4340BE"/>
    <w:rsid w:val="6C441F64"/>
    <w:rsid w:val="6C459D37"/>
    <w:rsid w:val="6C48B83A"/>
    <w:rsid w:val="6C49E5CA"/>
    <w:rsid w:val="6C4A4B69"/>
    <w:rsid w:val="6C4EAFA5"/>
    <w:rsid w:val="6C53E50D"/>
    <w:rsid w:val="6C540B9D"/>
    <w:rsid w:val="6C54402A"/>
    <w:rsid w:val="6C5670CB"/>
    <w:rsid w:val="6C5BE0EC"/>
    <w:rsid w:val="6C5DBCAA"/>
    <w:rsid w:val="6C61A424"/>
    <w:rsid w:val="6C644695"/>
    <w:rsid w:val="6C65982B"/>
    <w:rsid w:val="6C6D6A6E"/>
    <w:rsid w:val="6C6F062A"/>
    <w:rsid w:val="6C73698A"/>
    <w:rsid w:val="6C7A63C0"/>
    <w:rsid w:val="6C7A75B9"/>
    <w:rsid w:val="6C7BCDB8"/>
    <w:rsid w:val="6C7E5050"/>
    <w:rsid w:val="6C7FE614"/>
    <w:rsid w:val="6C91ADB2"/>
    <w:rsid w:val="6C91CC30"/>
    <w:rsid w:val="6C925132"/>
    <w:rsid w:val="6C989FF9"/>
    <w:rsid w:val="6C9987DA"/>
    <w:rsid w:val="6C9AA3D8"/>
    <w:rsid w:val="6C9CA619"/>
    <w:rsid w:val="6CAA4DF1"/>
    <w:rsid w:val="6CB429AE"/>
    <w:rsid w:val="6CB6A63D"/>
    <w:rsid w:val="6CBC7B7E"/>
    <w:rsid w:val="6CBEAB9D"/>
    <w:rsid w:val="6CC18687"/>
    <w:rsid w:val="6CC24E2C"/>
    <w:rsid w:val="6CC6EB56"/>
    <w:rsid w:val="6CC79CE5"/>
    <w:rsid w:val="6CCA39EE"/>
    <w:rsid w:val="6CCCB81B"/>
    <w:rsid w:val="6CD065E9"/>
    <w:rsid w:val="6CD53458"/>
    <w:rsid w:val="6CD75162"/>
    <w:rsid w:val="6CDDCCA7"/>
    <w:rsid w:val="6CDEDD1D"/>
    <w:rsid w:val="6CDEE756"/>
    <w:rsid w:val="6CE52AC9"/>
    <w:rsid w:val="6CE58849"/>
    <w:rsid w:val="6CED0376"/>
    <w:rsid w:val="6CF08F3E"/>
    <w:rsid w:val="6CF762F0"/>
    <w:rsid w:val="6CF9501F"/>
    <w:rsid w:val="6CF9AA8E"/>
    <w:rsid w:val="6CFA7F68"/>
    <w:rsid w:val="6CFD1357"/>
    <w:rsid w:val="6CFDE7EB"/>
    <w:rsid w:val="6CFEF20F"/>
    <w:rsid w:val="6D000BF9"/>
    <w:rsid w:val="6D024621"/>
    <w:rsid w:val="6D0835C3"/>
    <w:rsid w:val="6D11F064"/>
    <w:rsid w:val="6D16E832"/>
    <w:rsid w:val="6D2225AA"/>
    <w:rsid w:val="6D2869B3"/>
    <w:rsid w:val="6D295543"/>
    <w:rsid w:val="6D2C1DB9"/>
    <w:rsid w:val="6D322DB9"/>
    <w:rsid w:val="6D364B6B"/>
    <w:rsid w:val="6D394FFB"/>
    <w:rsid w:val="6D3AC5CC"/>
    <w:rsid w:val="6D4133EA"/>
    <w:rsid w:val="6D486361"/>
    <w:rsid w:val="6D49B027"/>
    <w:rsid w:val="6D4A6A2B"/>
    <w:rsid w:val="6D4F350A"/>
    <w:rsid w:val="6D53CB9B"/>
    <w:rsid w:val="6D54B8BF"/>
    <w:rsid w:val="6D557EAD"/>
    <w:rsid w:val="6D563109"/>
    <w:rsid w:val="6D585ABB"/>
    <w:rsid w:val="6D59C7D2"/>
    <w:rsid w:val="6D5B9ECF"/>
    <w:rsid w:val="6D60AB08"/>
    <w:rsid w:val="6D62B887"/>
    <w:rsid w:val="6D63661C"/>
    <w:rsid w:val="6D69A8C1"/>
    <w:rsid w:val="6D6AEC97"/>
    <w:rsid w:val="6D6C1D07"/>
    <w:rsid w:val="6D6CF79C"/>
    <w:rsid w:val="6D7421D2"/>
    <w:rsid w:val="6D78525E"/>
    <w:rsid w:val="6D7B4BC7"/>
    <w:rsid w:val="6D7E106B"/>
    <w:rsid w:val="6D88A9DB"/>
    <w:rsid w:val="6D8C6361"/>
    <w:rsid w:val="6D8C6AEE"/>
    <w:rsid w:val="6D8EC8DE"/>
    <w:rsid w:val="6D904209"/>
    <w:rsid w:val="6D9098E3"/>
    <w:rsid w:val="6D9220BD"/>
    <w:rsid w:val="6D9AA968"/>
    <w:rsid w:val="6D9B9DCE"/>
    <w:rsid w:val="6D9C0474"/>
    <w:rsid w:val="6D9C9BAC"/>
    <w:rsid w:val="6D9CEBA2"/>
    <w:rsid w:val="6DA24AB2"/>
    <w:rsid w:val="6DAED3DD"/>
    <w:rsid w:val="6DB17198"/>
    <w:rsid w:val="6DB25378"/>
    <w:rsid w:val="6DB3A011"/>
    <w:rsid w:val="6DB3A738"/>
    <w:rsid w:val="6DB5C409"/>
    <w:rsid w:val="6DB60022"/>
    <w:rsid w:val="6DB6A179"/>
    <w:rsid w:val="6DB749ED"/>
    <w:rsid w:val="6DBDB05D"/>
    <w:rsid w:val="6DBE92FE"/>
    <w:rsid w:val="6DC2EA84"/>
    <w:rsid w:val="6DC3639B"/>
    <w:rsid w:val="6DCE6DB8"/>
    <w:rsid w:val="6DCFC4B3"/>
    <w:rsid w:val="6DD2ACAF"/>
    <w:rsid w:val="6DE0A111"/>
    <w:rsid w:val="6DE165E6"/>
    <w:rsid w:val="6DE3BAAD"/>
    <w:rsid w:val="6DE44CCC"/>
    <w:rsid w:val="6DE60324"/>
    <w:rsid w:val="6DEE5FDF"/>
    <w:rsid w:val="6DEE737E"/>
    <w:rsid w:val="6DEEDE8E"/>
    <w:rsid w:val="6DF28231"/>
    <w:rsid w:val="6DF443F3"/>
    <w:rsid w:val="6DF4C29F"/>
    <w:rsid w:val="6E02DD6A"/>
    <w:rsid w:val="6E097212"/>
    <w:rsid w:val="6E0C151A"/>
    <w:rsid w:val="6E0C2CBA"/>
    <w:rsid w:val="6E0E7E02"/>
    <w:rsid w:val="6E1896DD"/>
    <w:rsid w:val="6E19B5C2"/>
    <w:rsid w:val="6E1D4E6E"/>
    <w:rsid w:val="6E24951D"/>
    <w:rsid w:val="6E25CE25"/>
    <w:rsid w:val="6E2ADE7E"/>
    <w:rsid w:val="6E2C0348"/>
    <w:rsid w:val="6E2D449A"/>
    <w:rsid w:val="6E2D72D9"/>
    <w:rsid w:val="6E323FF1"/>
    <w:rsid w:val="6E3726E8"/>
    <w:rsid w:val="6E393A59"/>
    <w:rsid w:val="6E4601E6"/>
    <w:rsid w:val="6E49445C"/>
    <w:rsid w:val="6E4A4D10"/>
    <w:rsid w:val="6E4BF1AE"/>
    <w:rsid w:val="6E4FAC0F"/>
    <w:rsid w:val="6E507DBC"/>
    <w:rsid w:val="6E5EEC4E"/>
    <w:rsid w:val="6E5F2A43"/>
    <w:rsid w:val="6E66F71A"/>
    <w:rsid w:val="6E683178"/>
    <w:rsid w:val="6E6EF253"/>
    <w:rsid w:val="6E71C1DC"/>
    <w:rsid w:val="6E7A9FB8"/>
    <w:rsid w:val="6E7ADB51"/>
    <w:rsid w:val="6E80A530"/>
    <w:rsid w:val="6E82EE0A"/>
    <w:rsid w:val="6E834FC4"/>
    <w:rsid w:val="6E84E8F1"/>
    <w:rsid w:val="6E87C094"/>
    <w:rsid w:val="6E8BB102"/>
    <w:rsid w:val="6E8BE579"/>
    <w:rsid w:val="6E8D505F"/>
    <w:rsid w:val="6E8F66B6"/>
    <w:rsid w:val="6E93FAD4"/>
    <w:rsid w:val="6E9BDC5A"/>
    <w:rsid w:val="6E9C1AD2"/>
    <w:rsid w:val="6EA2DB4E"/>
    <w:rsid w:val="6EA4A834"/>
    <w:rsid w:val="6EAC7815"/>
    <w:rsid w:val="6EB04623"/>
    <w:rsid w:val="6EB19214"/>
    <w:rsid w:val="6EB4D4F3"/>
    <w:rsid w:val="6EB8A4AD"/>
    <w:rsid w:val="6EB8C8DA"/>
    <w:rsid w:val="6EB961D1"/>
    <w:rsid w:val="6EBA1773"/>
    <w:rsid w:val="6ED23296"/>
    <w:rsid w:val="6ED8469B"/>
    <w:rsid w:val="6EDBBB1F"/>
    <w:rsid w:val="6EE10583"/>
    <w:rsid w:val="6EE10E43"/>
    <w:rsid w:val="6EE6D09D"/>
    <w:rsid w:val="6EE75D70"/>
    <w:rsid w:val="6EE875B5"/>
    <w:rsid w:val="6EF020B2"/>
    <w:rsid w:val="6EF0E99E"/>
    <w:rsid w:val="6EF9BF76"/>
    <w:rsid w:val="6EF9EC3B"/>
    <w:rsid w:val="6EFCD238"/>
    <w:rsid w:val="6EFDC9FC"/>
    <w:rsid w:val="6F029394"/>
    <w:rsid w:val="6F033FCC"/>
    <w:rsid w:val="6F08F46E"/>
    <w:rsid w:val="6F0EA83E"/>
    <w:rsid w:val="6F156FD9"/>
    <w:rsid w:val="6F16E56C"/>
    <w:rsid w:val="6F1C1CF7"/>
    <w:rsid w:val="6F1C7E75"/>
    <w:rsid w:val="6F1D4E04"/>
    <w:rsid w:val="6F1DB5B6"/>
    <w:rsid w:val="6F1EC7D0"/>
    <w:rsid w:val="6F21FF36"/>
    <w:rsid w:val="6F224297"/>
    <w:rsid w:val="6F25CD8F"/>
    <w:rsid w:val="6F2CA5A6"/>
    <w:rsid w:val="6F2E58A9"/>
    <w:rsid w:val="6F315538"/>
    <w:rsid w:val="6F333156"/>
    <w:rsid w:val="6F34CEA0"/>
    <w:rsid w:val="6F3915D3"/>
    <w:rsid w:val="6F392203"/>
    <w:rsid w:val="6F3AEC2C"/>
    <w:rsid w:val="6F458223"/>
    <w:rsid w:val="6F4739D8"/>
    <w:rsid w:val="6F4B7772"/>
    <w:rsid w:val="6F5230C8"/>
    <w:rsid w:val="6F525D09"/>
    <w:rsid w:val="6F548316"/>
    <w:rsid w:val="6F563953"/>
    <w:rsid w:val="6F5E6ECB"/>
    <w:rsid w:val="6F60B7FC"/>
    <w:rsid w:val="6F692F7E"/>
    <w:rsid w:val="6F6DD235"/>
    <w:rsid w:val="6F6E3B52"/>
    <w:rsid w:val="6F7238B3"/>
    <w:rsid w:val="6F7BF26C"/>
    <w:rsid w:val="6F7E77C8"/>
    <w:rsid w:val="6F87B569"/>
    <w:rsid w:val="6F896BD3"/>
    <w:rsid w:val="6F8E47FA"/>
    <w:rsid w:val="6F8ED4D5"/>
    <w:rsid w:val="6F916F25"/>
    <w:rsid w:val="6F93CA2D"/>
    <w:rsid w:val="6F956056"/>
    <w:rsid w:val="6F960F5E"/>
    <w:rsid w:val="6F96D91A"/>
    <w:rsid w:val="6F9B4E2B"/>
    <w:rsid w:val="6F9EAEC8"/>
    <w:rsid w:val="6F9ED54F"/>
    <w:rsid w:val="6FA0AB2A"/>
    <w:rsid w:val="6FA6575D"/>
    <w:rsid w:val="6FABA8D4"/>
    <w:rsid w:val="6FABF3CB"/>
    <w:rsid w:val="6FB2378C"/>
    <w:rsid w:val="6FB292A8"/>
    <w:rsid w:val="6FB2C75F"/>
    <w:rsid w:val="6FB51406"/>
    <w:rsid w:val="6FB6F23C"/>
    <w:rsid w:val="6FB73EFF"/>
    <w:rsid w:val="6FB9417E"/>
    <w:rsid w:val="6FBB6555"/>
    <w:rsid w:val="6FBD3041"/>
    <w:rsid w:val="6FBEAA06"/>
    <w:rsid w:val="6FC21AA8"/>
    <w:rsid w:val="6FC8C83E"/>
    <w:rsid w:val="6FC917A7"/>
    <w:rsid w:val="6FD1B2C1"/>
    <w:rsid w:val="6FD4FE0A"/>
    <w:rsid w:val="6FD5C7AA"/>
    <w:rsid w:val="6FD9E4F6"/>
    <w:rsid w:val="6FDF9E0B"/>
    <w:rsid w:val="6FE35577"/>
    <w:rsid w:val="6FE45282"/>
    <w:rsid w:val="6FE49E03"/>
    <w:rsid w:val="6FE5E89E"/>
    <w:rsid w:val="6FE831BB"/>
    <w:rsid w:val="6FEB75BF"/>
    <w:rsid w:val="6FEBEF05"/>
    <w:rsid w:val="6FED10C1"/>
    <w:rsid w:val="6FF57A8D"/>
    <w:rsid w:val="6FFC44D6"/>
    <w:rsid w:val="7002C2A4"/>
    <w:rsid w:val="70101B78"/>
    <w:rsid w:val="70131138"/>
    <w:rsid w:val="70188159"/>
    <w:rsid w:val="701B5CF1"/>
    <w:rsid w:val="701F1330"/>
    <w:rsid w:val="7022FD82"/>
    <w:rsid w:val="7024A27C"/>
    <w:rsid w:val="702576FB"/>
    <w:rsid w:val="702761BE"/>
    <w:rsid w:val="7029E551"/>
    <w:rsid w:val="702AEF12"/>
    <w:rsid w:val="702BC7DF"/>
    <w:rsid w:val="702C709F"/>
    <w:rsid w:val="702F007F"/>
    <w:rsid w:val="70308D43"/>
    <w:rsid w:val="7031E5AA"/>
    <w:rsid w:val="703B29EA"/>
    <w:rsid w:val="703CC698"/>
    <w:rsid w:val="703D0937"/>
    <w:rsid w:val="704247C8"/>
    <w:rsid w:val="7044AC53"/>
    <w:rsid w:val="7047C1A5"/>
    <w:rsid w:val="70541E73"/>
    <w:rsid w:val="705E664F"/>
    <w:rsid w:val="705EACFC"/>
    <w:rsid w:val="70661A6D"/>
    <w:rsid w:val="706DC198"/>
    <w:rsid w:val="7072A532"/>
    <w:rsid w:val="7075EFAE"/>
    <w:rsid w:val="7078E342"/>
    <w:rsid w:val="707A41AA"/>
    <w:rsid w:val="70829B07"/>
    <w:rsid w:val="7087C545"/>
    <w:rsid w:val="708E83B8"/>
    <w:rsid w:val="70908A92"/>
    <w:rsid w:val="70914C83"/>
    <w:rsid w:val="70956C5E"/>
    <w:rsid w:val="70968646"/>
    <w:rsid w:val="7096B693"/>
    <w:rsid w:val="709A6901"/>
    <w:rsid w:val="70A4EECC"/>
    <w:rsid w:val="70A5BEC6"/>
    <w:rsid w:val="70A687B7"/>
    <w:rsid w:val="70B2B5CD"/>
    <w:rsid w:val="70B4FBA0"/>
    <w:rsid w:val="70B50754"/>
    <w:rsid w:val="70B6772D"/>
    <w:rsid w:val="70B74177"/>
    <w:rsid w:val="70BFCD57"/>
    <w:rsid w:val="70C1FE55"/>
    <w:rsid w:val="70C6341B"/>
    <w:rsid w:val="70C65DE5"/>
    <w:rsid w:val="70CDAB81"/>
    <w:rsid w:val="70D1A163"/>
    <w:rsid w:val="70D1FF62"/>
    <w:rsid w:val="70D24C83"/>
    <w:rsid w:val="70D930C2"/>
    <w:rsid w:val="70DAA52B"/>
    <w:rsid w:val="70DCD93A"/>
    <w:rsid w:val="70DF05E1"/>
    <w:rsid w:val="70E7DF84"/>
    <w:rsid w:val="70E98847"/>
    <w:rsid w:val="70EC702F"/>
    <w:rsid w:val="70EE04A8"/>
    <w:rsid w:val="70F17289"/>
    <w:rsid w:val="70F286E2"/>
    <w:rsid w:val="70F34545"/>
    <w:rsid w:val="70F5D42A"/>
    <w:rsid w:val="70FF15A6"/>
    <w:rsid w:val="711E2CDF"/>
    <w:rsid w:val="7122119B"/>
    <w:rsid w:val="7125D977"/>
    <w:rsid w:val="712C8138"/>
    <w:rsid w:val="712D67EC"/>
    <w:rsid w:val="71307976"/>
    <w:rsid w:val="713910F6"/>
    <w:rsid w:val="7143A37D"/>
    <w:rsid w:val="7145FC4F"/>
    <w:rsid w:val="714E269C"/>
    <w:rsid w:val="71509F77"/>
    <w:rsid w:val="7153A49A"/>
    <w:rsid w:val="715DFA61"/>
    <w:rsid w:val="715E05AC"/>
    <w:rsid w:val="715ED2C7"/>
    <w:rsid w:val="7160684D"/>
    <w:rsid w:val="7162BC49"/>
    <w:rsid w:val="716B0F05"/>
    <w:rsid w:val="716BA2EC"/>
    <w:rsid w:val="71767E0B"/>
    <w:rsid w:val="717962AA"/>
    <w:rsid w:val="7180A1FD"/>
    <w:rsid w:val="7184742D"/>
    <w:rsid w:val="71879A8E"/>
    <w:rsid w:val="71890B8D"/>
    <w:rsid w:val="71912401"/>
    <w:rsid w:val="71920CC0"/>
    <w:rsid w:val="7192A02E"/>
    <w:rsid w:val="7197DE12"/>
    <w:rsid w:val="719B54A7"/>
    <w:rsid w:val="719FD2C4"/>
    <w:rsid w:val="71A3184D"/>
    <w:rsid w:val="71AC8277"/>
    <w:rsid w:val="71B287F6"/>
    <w:rsid w:val="71B4509E"/>
    <w:rsid w:val="71B6B19F"/>
    <w:rsid w:val="71B72EC3"/>
    <w:rsid w:val="71B7DA4C"/>
    <w:rsid w:val="71C33F70"/>
    <w:rsid w:val="71C4FD4F"/>
    <w:rsid w:val="71C62C4A"/>
    <w:rsid w:val="71C6A973"/>
    <w:rsid w:val="71C72682"/>
    <w:rsid w:val="71D18FEB"/>
    <w:rsid w:val="71D1A39D"/>
    <w:rsid w:val="71D22AC5"/>
    <w:rsid w:val="71D6BA2E"/>
    <w:rsid w:val="71DB2D80"/>
    <w:rsid w:val="71DCE357"/>
    <w:rsid w:val="71E7E0E4"/>
    <w:rsid w:val="71E98388"/>
    <w:rsid w:val="71EB81BB"/>
    <w:rsid w:val="71EEED2E"/>
    <w:rsid w:val="71F0456F"/>
    <w:rsid w:val="71F20687"/>
    <w:rsid w:val="71F21415"/>
    <w:rsid w:val="71F27163"/>
    <w:rsid w:val="71F41C38"/>
    <w:rsid w:val="71F6602B"/>
    <w:rsid w:val="71F89D82"/>
    <w:rsid w:val="71F96F19"/>
    <w:rsid w:val="71FE7F60"/>
    <w:rsid w:val="72018375"/>
    <w:rsid w:val="72064C34"/>
    <w:rsid w:val="7206962C"/>
    <w:rsid w:val="72078592"/>
    <w:rsid w:val="7207D2B4"/>
    <w:rsid w:val="7207E692"/>
    <w:rsid w:val="7209363A"/>
    <w:rsid w:val="720A8281"/>
    <w:rsid w:val="720B0163"/>
    <w:rsid w:val="720D3325"/>
    <w:rsid w:val="720D7C95"/>
    <w:rsid w:val="720F9BDB"/>
    <w:rsid w:val="7210E3EA"/>
    <w:rsid w:val="72129ECF"/>
    <w:rsid w:val="7215DF3A"/>
    <w:rsid w:val="7217BCF3"/>
    <w:rsid w:val="722015D6"/>
    <w:rsid w:val="72245885"/>
    <w:rsid w:val="722C26C1"/>
    <w:rsid w:val="72311499"/>
    <w:rsid w:val="723A96D6"/>
    <w:rsid w:val="723ADE3B"/>
    <w:rsid w:val="723C9CF8"/>
    <w:rsid w:val="723EDF94"/>
    <w:rsid w:val="7245B0BB"/>
    <w:rsid w:val="72498C67"/>
    <w:rsid w:val="724B6E78"/>
    <w:rsid w:val="724D06DA"/>
    <w:rsid w:val="724E53E0"/>
    <w:rsid w:val="724FC8CC"/>
    <w:rsid w:val="7252984A"/>
    <w:rsid w:val="7254AB69"/>
    <w:rsid w:val="7258C091"/>
    <w:rsid w:val="725916E9"/>
    <w:rsid w:val="725D252D"/>
    <w:rsid w:val="725F5A3E"/>
    <w:rsid w:val="725FB7C0"/>
    <w:rsid w:val="7263043D"/>
    <w:rsid w:val="7264DD97"/>
    <w:rsid w:val="726F7EC6"/>
    <w:rsid w:val="7270C487"/>
    <w:rsid w:val="72786966"/>
    <w:rsid w:val="727A3D03"/>
    <w:rsid w:val="728648BC"/>
    <w:rsid w:val="72897F08"/>
    <w:rsid w:val="728BDF14"/>
    <w:rsid w:val="728C69F5"/>
    <w:rsid w:val="7298DB7B"/>
    <w:rsid w:val="729FB951"/>
    <w:rsid w:val="72A17AD0"/>
    <w:rsid w:val="72A33CB8"/>
    <w:rsid w:val="72A64867"/>
    <w:rsid w:val="72A978CA"/>
    <w:rsid w:val="72AABDCD"/>
    <w:rsid w:val="72ABC16F"/>
    <w:rsid w:val="72AD7C23"/>
    <w:rsid w:val="72AE1F96"/>
    <w:rsid w:val="72B6FB38"/>
    <w:rsid w:val="72B73DB1"/>
    <w:rsid w:val="72C2DE28"/>
    <w:rsid w:val="72C7D0AD"/>
    <w:rsid w:val="72CECC79"/>
    <w:rsid w:val="72D047CD"/>
    <w:rsid w:val="72D0C408"/>
    <w:rsid w:val="72D8FDD7"/>
    <w:rsid w:val="72DCA43E"/>
    <w:rsid w:val="72E678B5"/>
    <w:rsid w:val="72EB4788"/>
    <w:rsid w:val="72F02114"/>
    <w:rsid w:val="72F51365"/>
    <w:rsid w:val="72F9164E"/>
    <w:rsid w:val="72FDC488"/>
    <w:rsid w:val="72FDDC51"/>
    <w:rsid w:val="73048E3B"/>
    <w:rsid w:val="730660C6"/>
    <w:rsid w:val="730A113D"/>
    <w:rsid w:val="730FE72F"/>
    <w:rsid w:val="731258F1"/>
    <w:rsid w:val="73160F27"/>
    <w:rsid w:val="731B6E2B"/>
    <w:rsid w:val="731BDC80"/>
    <w:rsid w:val="731D47DA"/>
    <w:rsid w:val="7324BE73"/>
    <w:rsid w:val="73278157"/>
    <w:rsid w:val="73292F85"/>
    <w:rsid w:val="732F5775"/>
    <w:rsid w:val="7331C9B0"/>
    <w:rsid w:val="7331F6A0"/>
    <w:rsid w:val="733515CB"/>
    <w:rsid w:val="733CAE89"/>
    <w:rsid w:val="733F39A0"/>
    <w:rsid w:val="7343369D"/>
    <w:rsid w:val="7347576F"/>
    <w:rsid w:val="734A4930"/>
    <w:rsid w:val="734ADBC5"/>
    <w:rsid w:val="734CABF0"/>
    <w:rsid w:val="73509079"/>
    <w:rsid w:val="7350E5BA"/>
    <w:rsid w:val="7354097B"/>
    <w:rsid w:val="73548976"/>
    <w:rsid w:val="7357CEB8"/>
    <w:rsid w:val="735C6AA8"/>
    <w:rsid w:val="73647C53"/>
    <w:rsid w:val="7367E4C8"/>
    <w:rsid w:val="736BE935"/>
    <w:rsid w:val="736E82EE"/>
    <w:rsid w:val="737218E9"/>
    <w:rsid w:val="7374A2AA"/>
    <w:rsid w:val="737740E5"/>
    <w:rsid w:val="73774ABC"/>
    <w:rsid w:val="737B59D5"/>
    <w:rsid w:val="737DBA9C"/>
    <w:rsid w:val="737DDAD3"/>
    <w:rsid w:val="738A4593"/>
    <w:rsid w:val="7396340A"/>
    <w:rsid w:val="73968D5A"/>
    <w:rsid w:val="7396AA00"/>
    <w:rsid w:val="73987E30"/>
    <w:rsid w:val="739A50D4"/>
    <w:rsid w:val="739C2FA8"/>
    <w:rsid w:val="739E1512"/>
    <w:rsid w:val="739F73C2"/>
    <w:rsid w:val="739FC902"/>
    <w:rsid w:val="73A0E4BE"/>
    <w:rsid w:val="73A158C1"/>
    <w:rsid w:val="73A31E7F"/>
    <w:rsid w:val="73A4DAA0"/>
    <w:rsid w:val="73A5ECF0"/>
    <w:rsid w:val="73ADD380"/>
    <w:rsid w:val="73B592CC"/>
    <w:rsid w:val="73B6C29D"/>
    <w:rsid w:val="73BC655D"/>
    <w:rsid w:val="73BD1BD3"/>
    <w:rsid w:val="73BD6D0C"/>
    <w:rsid w:val="73BE618B"/>
    <w:rsid w:val="73BFE0B1"/>
    <w:rsid w:val="73C3BE52"/>
    <w:rsid w:val="73C456F8"/>
    <w:rsid w:val="73C84876"/>
    <w:rsid w:val="73CD8FB0"/>
    <w:rsid w:val="73CDC302"/>
    <w:rsid w:val="73D131D9"/>
    <w:rsid w:val="73D1E444"/>
    <w:rsid w:val="73D6E4C0"/>
    <w:rsid w:val="73DA1AD5"/>
    <w:rsid w:val="73E79567"/>
    <w:rsid w:val="73EAC957"/>
    <w:rsid w:val="73EE280A"/>
    <w:rsid w:val="73EF12E8"/>
    <w:rsid w:val="73EFFF07"/>
    <w:rsid w:val="73F12B27"/>
    <w:rsid w:val="73F6E152"/>
    <w:rsid w:val="73F7E577"/>
    <w:rsid w:val="73F937E0"/>
    <w:rsid w:val="73FA1783"/>
    <w:rsid w:val="73FD73EE"/>
    <w:rsid w:val="7405B41E"/>
    <w:rsid w:val="7406B0B2"/>
    <w:rsid w:val="7410FBF1"/>
    <w:rsid w:val="74130C39"/>
    <w:rsid w:val="7413BD2E"/>
    <w:rsid w:val="741472B2"/>
    <w:rsid w:val="742D4F40"/>
    <w:rsid w:val="742E8342"/>
    <w:rsid w:val="74307AC5"/>
    <w:rsid w:val="74316EB8"/>
    <w:rsid w:val="74328705"/>
    <w:rsid w:val="743478D9"/>
    <w:rsid w:val="7436ABE0"/>
    <w:rsid w:val="743C7F50"/>
    <w:rsid w:val="743E4021"/>
    <w:rsid w:val="7441EBD8"/>
    <w:rsid w:val="744879E1"/>
    <w:rsid w:val="7449DC03"/>
    <w:rsid w:val="744AB8C5"/>
    <w:rsid w:val="74563FC2"/>
    <w:rsid w:val="745C6D71"/>
    <w:rsid w:val="745EB341"/>
    <w:rsid w:val="745F17A5"/>
    <w:rsid w:val="7460FFA7"/>
    <w:rsid w:val="7466C274"/>
    <w:rsid w:val="746D2D3D"/>
    <w:rsid w:val="746DEE74"/>
    <w:rsid w:val="746E9AB3"/>
    <w:rsid w:val="74748FDD"/>
    <w:rsid w:val="7477E5C6"/>
    <w:rsid w:val="74839C9A"/>
    <w:rsid w:val="74876C24"/>
    <w:rsid w:val="74884039"/>
    <w:rsid w:val="748E2987"/>
    <w:rsid w:val="748F6BA3"/>
    <w:rsid w:val="74911ABE"/>
    <w:rsid w:val="74981E83"/>
    <w:rsid w:val="74988694"/>
    <w:rsid w:val="749EE6C9"/>
    <w:rsid w:val="74A69EDD"/>
    <w:rsid w:val="74A6D018"/>
    <w:rsid w:val="74A6DC46"/>
    <w:rsid w:val="74A7AF0C"/>
    <w:rsid w:val="74A84869"/>
    <w:rsid w:val="74BD9A44"/>
    <w:rsid w:val="74C7907A"/>
    <w:rsid w:val="74CB10FB"/>
    <w:rsid w:val="74D5A5CD"/>
    <w:rsid w:val="74D62AE3"/>
    <w:rsid w:val="74D8BCFD"/>
    <w:rsid w:val="74DA0FAD"/>
    <w:rsid w:val="74E47D8B"/>
    <w:rsid w:val="74E57FDD"/>
    <w:rsid w:val="74EF19F3"/>
    <w:rsid w:val="74EFE686"/>
    <w:rsid w:val="74F79EAB"/>
    <w:rsid w:val="74FF08EB"/>
    <w:rsid w:val="75029F22"/>
    <w:rsid w:val="750842E8"/>
    <w:rsid w:val="750BE3AD"/>
    <w:rsid w:val="75157482"/>
    <w:rsid w:val="7515DC5A"/>
    <w:rsid w:val="75174B01"/>
    <w:rsid w:val="7521244A"/>
    <w:rsid w:val="75243B2A"/>
    <w:rsid w:val="7524E210"/>
    <w:rsid w:val="7524FD4F"/>
    <w:rsid w:val="752B7B64"/>
    <w:rsid w:val="753008F7"/>
    <w:rsid w:val="75311E98"/>
    <w:rsid w:val="7532C64E"/>
    <w:rsid w:val="75336332"/>
    <w:rsid w:val="75352E0D"/>
    <w:rsid w:val="75357099"/>
    <w:rsid w:val="75380009"/>
    <w:rsid w:val="7538EA7F"/>
    <w:rsid w:val="753CFC7F"/>
    <w:rsid w:val="753D5DED"/>
    <w:rsid w:val="7545CA62"/>
    <w:rsid w:val="7546697E"/>
    <w:rsid w:val="754C4D0B"/>
    <w:rsid w:val="754DBEB5"/>
    <w:rsid w:val="754E59E7"/>
    <w:rsid w:val="75530DB6"/>
    <w:rsid w:val="755337FF"/>
    <w:rsid w:val="75554C91"/>
    <w:rsid w:val="7556DB73"/>
    <w:rsid w:val="7557E5A2"/>
    <w:rsid w:val="755C7410"/>
    <w:rsid w:val="75624683"/>
    <w:rsid w:val="75627CFB"/>
    <w:rsid w:val="756536C3"/>
    <w:rsid w:val="756AEFE9"/>
    <w:rsid w:val="75739BA0"/>
    <w:rsid w:val="7576F080"/>
    <w:rsid w:val="7577D5F7"/>
    <w:rsid w:val="757812F6"/>
    <w:rsid w:val="757DEDDD"/>
    <w:rsid w:val="757F3A95"/>
    <w:rsid w:val="7582F47E"/>
    <w:rsid w:val="75890FC2"/>
    <w:rsid w:val="758E94FD"/>
    <w:rsid w:val="75904911"/>
    <w:rsid w:val="75921F02"/>
    <w:rsid w:val="75961249"/>
    <w:rsid w:val="759A51FB"/>
    <w:rsid w:val="759CB10F"/>
    <w:rsid w:val="759DC997"/>
    <w:rsid w:val="75A0BDAB"/>
    <w:rsid w:val="75A854B6"/>
    <w:rsid w:val="75AB180B"/>
    <w:rsid w:val="75AD1CB4"/>
    <w:rsid w:val="75AF1D05"/>
    <w:rsid w:val="75B172F5"/>
    <w:rsid w:val="75B36F15"/>
    <w:rsid w:val="75B43EE0"/>
    <w:rsid w:val="75C78B1C"/>
    <w:rsid w:val="75C842B4"/>
    <w:rsid w:val="75CA3467"/>
    <w:rsid w:val="75CAA247"/>
    <w:rsid w:val="75CD3B60"/>
    <w:rsid w:val="75CF8A39"/>
    <w:rsid w:val="75D4D941"/>
    <w:rsid w:val="75D9CC6D"/>
    <w:rsid w:val="75DD7B20"/>
    <w:rsid w:val="75E7B0B2"/>
    <w:rsid w:val="75EA4011"/>
    <w:rsid w:val="75EB845E"/>
    <w:rsid w:val="75EEC53A"/>
    <w:rsid w:val="75F0D719"/>
    <w:rsid w:val="75F3303E"/>
    <w:rsid w:val="75F35214"/>
    <w:rsid w:val="75FCF461"/>
    <w:rsid w:val="75FE1642"/>
    <w:rsid w:val="7604F05C"/>
    <w:rsid w:val="7607FFD8"/>
    <w:rsid w:val="760A7172"/>
    <w:rsid w:val="760BBE94"/>
    <w:rsid w:val="7619DF58"/>
    <w:rsid w:val="761ECBAD"/>
    <w:rsid w:val="76249E33"/>
    <w:rsid w:val="7625FBFF"/>
    <w:rsid w:val="76288C25"/>
    <w:rsid w:val="7629BF7E"/>
    <w:rsid w:val="762AB571"/>
    <w:rsid w:val="762FF1D2"/>
    <w:rsid w:val="763176CF"/>
    <w:rsid w:val="76326E3D"/>
    <w:rsid w:val="76337E60"/>
    <w:rsid w:val="76339E5E"/>
    <w:rsid w:val="76342E76"/>
    <w:rsid w:val="7639638C"/>
    <w:rsid w:val="7639EBD4"/>
    <w:rsid w:val="764804A8"/>
    <w:rsid w:val="764F854C"/>
    <w:rsid w:val="76543870"/>
    <w:rsid w:val="765D46F9"/>
    <w:rsid w:val="765EF1C6"/>
    <w:rsid w:val="765F4BDE"/>
    <w:rsid w:val="76670E86"/>
    <w:rsid w:val="766AA4E0"/>
    <w:rsid w:val="766B0B03"/>
    <w:rsid w:val="766DAFDA"/>
    <w:rsid w:val="7672212E"/>
    <w:rsid w:val="76751DE7"/>
    <w:rsid w:val="7676FA6F"/>
    <w:rsid w:val="76779AD4"/>
    <w:rsid w:val="767ADA81"/>
    <w:rsid w:val="767ADD2C"/>
    <w:rsid w:val="7681B59B"/>
    <w:rsid w:val="76891307"/>
    <w:rsid w:val="768BFBB2"/>
    <w:rsid w:val="7690C637"/>
    <w:rsid w:val="769204F5"/>
    <w:rsid w:val="7695DBD8"/>
    <w:rsid w:val="7696C709"/>
    <w:rsid w:val="7698817A"/>
    <w:rsid w:val="769926F4"/>
    <w:rsid w:val="769B7084"/>
    <w:rsid w:val="769CB5B7"/>
    <w:rsid w:val="76A1DABA"/>
    <w:rsid w:val="76A40D50"/>
    <w:rsid w:val="76A95B3D"/>
    <w:rsid w:val="76ACE185"/>
    <w:rsid w:val="76B0AC2A"/>
    <w:rsid w:val="76B2AF32"/>
    <w:rsid w:val="76B4A1CE"/>
    <w:rsid w:val="76B8F657"/>
    <w:rsid w:val="76BCF4AB"/>
    <w:rsid w:val="76C87FB5"/>
    <w:rsid w:val="76C9DE95"/>
    <w:rsid w:val="76CCB404"/>
    <w:rsid w:val="76D0FD43"/>
    <w:rsid w:val="76D1E29C"/>
    <w:rsid w:val="76D7414F"/>
    <w:rsid w:val="76D77136"/>
    <w:rsid w:val="76DA3613"/>
    <w:rsid w:val="76DC10EA"/>
    <w:rsid w:val="76DCC29A"/>
    <w:rsid w:val="76DD2DBB"/>
    <w:rsid w:val="76DE2DF2"/>
    <w:rsid w:val="76E2D6A6"/>
    <w:rsid w:val="76ED3DEE"/>
    <w:rsid w:val="76ED9923"/>
    <w:rsid w:val="76EFE279"/>
    <w:rsid w:val="76F14617"/>
    <w:rsid w:val="76F45FF4"/>
    <w:rsid w:val="76F5372A"/>
    <w:rsid w:val="76F8B561"/>
    <w:rsid w:val="76FAC45C"/>
    <w:rsid w:val="76FCC5B0"/>
    <w:rsid w:val="76FCE3D5"/>
    <w:rsid w:val="7703347D"/>
    <w:rsid w:val="7705817E"/>
    <w:rsid w:val="77071C17"/>
    <w:rsid w:val="7708A653"/>
    <w:rsid w:val="770CA110"/>
    <w:rsid w:val="770F664C"/>
    <w:rsid w:val="7713BE5F"/>
    <w:rsid w:val="77140CE0"/>
    <w:rsid w:val="77181A82"/>
    <w:rsid w:val="7718F425"/>
    <w:rsid w:val="771C9C3E"/>
    <w:rsid w:val="772A5689"/>
    <w:rsid w:val="772B8E2E"/>
    <w:rsid w:val="772CC0F3"/>
    <w:rsid w:val="772F0C29"/>
    <w:rsid w:val="77301C19"/>
    <w:rsid w:val="77340A6A"/>
    <w:rsid w:val="7738E61F"/>
    <w:rsid w:val="77392F90"/>
    <w:rsid w:val="773C8B5E"/>
    <w:rsid w:val="77474C43"/>
    <w:rsid w:val="774C58CD"/>
    <w:rsid w:val="7751B9EC"/>
    <w:rsid w:val="77520D61"/>
    <w:rsid w:val="7759BE23"/>
    <w:rsid w:val="776366E0"/>
    <w:rsid w:val="776AD90F"/>
    <w:rsid w:val="776FF483"/>
    <w:rsid w:val="7770AE18"/>
    <w:rsid w:val="7776E3C7"/>
    <w:rsid w:val="777A4DAB"/>
    <w:rsid w:val="777CA5AD"/>
    <w:rsid w:val="7780FBCB"/>
    <w:rsid w:val="778A4123"/>
    <w:rsid w:val="77911C98"/>
    <w:rsid w:val="77921A95"/>
    <w:rsid w:val="7793FEFC"/>
    <w:rsid w:val="77942817"/>
    <w:rsid w:val="7797A37B"/>
    <w:rsid w:val="779B7CF2"/>
    <w:rsid w:val="779BC1C6"/>
    <w:rsid w:val="77A5754A"/>
    <w:rsid w:val="77A84AD2"/>
    <w:rsid w:val="77A9F8CA"/>
    <w:rsid w:val="77B6F9C4"/>
    <w:rsid w:val="77BA07AC"/>
    <w:rsid w:val="77BB64C4"/>
    <w:rsid w:val="77C25B52"/>
    <w:rsid w:val="77C266E5"/>
    <w:rsid w:val="77C2DB86"/>
    <w:rsid w:val="77C33591"/>
    <w:rsid w:val="77C53996"/>
    <w:rsid w:val="77C58BA8"/>
    <w:rsid w:val="77C988F0"/>
    <w:rsid w:val="77CA638A"/>
    <w:rsid w:val="77CDF16D"/>
    <w:rsid w:val="77CE56E4"/>
    <w:rsid w:val="77D6FCD6"/>
    <w:rsid w:val="77DDB772"/>
    <w:rsid w:val="77DE7D08"/>
    <w:rsid w:val="77E4124A"/>
    <w:rsid w:val="77E8A191"/>
    <w:rsid w:val="77EB9067"/>
    <w:rsid w:val="77F0C3BE"/>
    <w:rsid w:val="77F2FAD4"/>
    <w:rsid w:val="77F32560"/>
    <w:rsid w:val="77F49BFD"/>
    <w:rsid w:val="77F8EE84"/>
    <w:rsid w:val="78020500"/>
    <w:rsid w:val="780EF69E"/>
    <w:rsid w:val="780F523F"/>
    <w:rsid w:val="78169DD4"/>
    <w:rsid w:val="781988D5"/>
    <w:rsid w:val="781AA5EC"/>
    <w:rsid w:val="781B8664"/>
    <w:rsid w:val="781E5B88"/>
    <w:rsid w:val="7822B045"/>
    <w:rsid w:val="7824F8EB"/>
    <w:rsid w:val="782734FE"/>
    <w:rsid w:val="782953E2"/>
    <w:rsid w:val="782CD266"/>
    <w:rsid w:val="782F6328"/>
    <w:rsid w:val="7831C6CD"/>
    <w:rsid w:val="78336C7C"/>
    <w:rsid w:val="78377E4B"/>
    <w:rsid w:val="7838A3E9"/>
    <w:rsid w:val="783A6263"/>
    <w:rsid w:val="783DAB1B"/>
    <w:rsid w:val="784598B2"/>
    <w:rsid w:val="7847FB41"/>
    <w:rsid w:val="784B9FD9"/>
    <w:rsid w:val="784DD0F4"/>
    <w:rsid w:val="785466E5"/>
    <w:rsid w:val="785574C5"/>
    <w:rsid w:val="7857A492"/>
    <w:rsid w:val="78587A57"/>
    <w:rsid w:val="7858BD82"/>
    <w:rsid w:val="785A2B7D"/>
    <w:rsid w:val="785B2D64"/>
    <w:rsid w:val="785D25E6"/>
    <w:rsid w:val="785D564C"/>
    <w:rsid w:val="785EE43A"/>
    <w:rsid w:val="7860373A"/>
    <w:rsid w:val="786057A2"/>
    <w:rsid w:val="78692D9E"/>
    <w:rsid w:val="7869F144"/>
    <w:rsid w:val="7871C66C"/>
    <w:rsid w:val="787455E1"/>
    <w:rsid w:val="78746482"/>
    <w:rsid w:val="7876E4D4"/>
    <w:rsid w:val="78772743"/>
    <w:rsid w:val="78794403"/>
    <w:rsid w:val="78813E5E"/>
    <w:rsid w:val="788A34BE"/>
    <w:rsid w:val="788D4EA8"/>
    <w:rsid w:val="788E0EAB"/>
    <w:rsid w:val="788F1728"/>
    <w:rsid w:val="7892E7B3"/>
    <w:rsid w:val="789B80DE"/>
    <w:rsid w:val="78A0E2B9"/>
    <w:rsid w:val="78A69E16"/>
    <w:rsid w:val="78A90A28"/>
    <w:rsid w:val="78B8D2B6"/>
    <w:rsid w:val="78B98DA1"/>
    <w:rsid w:val="78BC4F3E"/>
    <w:rsid w:val="78C569EB"/>
    <w:rsid w:val="78C5B1CF"/>
    <w:rsid w:val="78CD6040"/>
    <w:rsid w:val="78D0886D"/>
    <w:rsid w:val="78D0CFA3"/>
    <w:rsid w:val="78D40142"/>
    <w:rsid w:val="78D682D4"/>
    <w:rsid w:val="78D76D42"/>
    <w:rsid w:val="78DA5ED4"/>
    <w:rsid w:val="78DDA88D"/>
    <w:rsid w:val="78E10AA6"/>
    <w:rsid w:val="78E2B720"/>
    <w:rsid w:val="78E35C11"/>
    <w:rsid w:val="78E3A68E"/>
    <w:rsid w:val="78E3BDD7"/>
    <w:rsid w:val="78E3E1A5"/>
    <w:rsid w:val="78EA1172"/>
    <w:rsid w:val="78ED9908"/>
    <w:rsid w:val="78EEAFE0"/>
    <w:rsid w:val="78F02171"/>
    <w:rsid w:val="78F0A38B"/>
    <w:rsid w:val="78F3F0D2"/>
    <w:rsid w:val="78FBE6AE"/>
    <w:rsid w:val="790633B9"/>
    <w:rsid w:val="7909E4AE"/>
    <w:rsid w:val="79197C4F"/>
    <w:rsid w:val="791C251B"/>
    <w:rsid w:val="791FD206"/>
    <w:rsid w:val="7923D577"/>
    <w:rsid w:val="7925E63F"/>
    <w:rsid w:val="792ABC3A"/>
    <w:rsid w:val="792D5418"/>
    <w:rsid w:val="792E1296"/>
    <w:rsid w:val="7933CA3D"/>
    <w:rsid w:val="79340FA2"/>
    <w:rsid w:val="794286E7"/>
    <w:rsid w:val="79469155"/>
    <w:rsid w:val="7947EE56"/>
    <w:rsid w:val="794B0603"/>
    <w:rsid w:val="794B91E4"/>
    <w:rsid w:val="794DEFDC"/>
    <w:rsid w:val="7950FD05"/>
    <w:rsid w:val="7951A76B"/>
    <w:rsid w:val="79551643"/>
    <w:rsid w:val="79585438"/>
    <w:rsid w:val="795F0094"/>
    <w:rsid w:val="795FE90F"/>
    <w:rsid w:val="79605A42"/>
    <w:rsid w:val="7968EAC5"/>
    <w:rsid w:val="796A49FF"/>
    <w:rsid w:val="796ACAB3"/>
    <w:rsid w:val="796C6B7B"/>
    <w:rsid w:val="797DE82C"/>
    <w:rsid w:val="797F622B"/>
    <w:rsid w:val="79802AE5"/>
    <w:rsid w:val="7981F622"/>
    <w:rsid w:val="7983A146"/>
    <w:rsid w:val="7985E5AD"/>
    <w:rsid w:val="7988685A"/>
    <w:rsid w:val="798DCFD3"/>
    <w:rsid w:val="799118C2"/>
    <w:rsid w:val="7994B2B9"/>
    <w:rsid w:val="79965D14"/>
    <w:rsid w:val="7998DD96"/>
    <w:rsid w:val="7999943B"/>
    <w:rsid w:val="799A63EB"/>
    <w:rsid w:val="799C112A"/>
    <w:rsid w:val="799F795B"/>
    <w:rsid w:val="79A6EDE8"/>
    <w:rsid w:val="79A7C262"/>
    <w:rsid w:val="79A88CDC"/>
    <w:rsid w:val="79A8E49C"/>
    <w:rsid w:val="79AD17FB"/>
    <w:rsid w:val="79ADA9F6"/>
    <w:rsid w:val="79B246BB"/>
    <w:rsid w:val="79B5EA5C"/>
    <w:rsid w:val="79BDE303"/>
    <w:rsid w:val="79BFB6BF"/>
    <w:rsid w:val="79C49D83"/>
    <w:rsid w:val="79C9F48E"/>
    <w:rsid w:val="79CB2BFC"/>
    <w:rsid w:val="79CB4CFF"/>
    <w:rsid w:val="79CD24AE"/>
    <w:rsid w:val="79CE7B2C"/>
    <w:rsid w:val="79CEBB68"/>
    <w:rsid w:val="79CF9048"/>
    <w:rsid w:val="79CF96A5"/>
    <w:rsid w:val="79D54F2A"/>
    <w:rsid w:val="79D74D56"/>
    <w:rsid w:val="79D7A00E"/>
    <w:rsid w:val="79D82019"/>
    <w:rsid w:val="79DC1BCA"/>
    <w:rsid w:val="79DC8EEA"/>
    <w:rsid w:val="79E17599"/>
    <w:rsid w:val="79E25297"/>
    <w:rsid w:val="79E2F690"/>
    <w:rsid w:val="79E5C4B7"/>
    <w:rsid w:val="79EF5A1A"/>
    <w:rsid w:val="79F15A8B"/>
    <w:rsid w:val="79F7BE77"/>
    <w:rsid w:val="79FF3552"/>
    <w:rsid w:val="7A078C61"/>
    <w:rsid w:val="7A0A3530"/>
    <w:rsid w:val="7A0AEF65"/>
    <w:rsid w:val="7A0CACE3"/>
    <w:rsid w:val="7A0D6B67"/>
    <w:rsid w:val="7A17C26E"/>
    <w:rsid w:val="7A1A5786"/>
    <w:rsid w:val="7A1E1A16"/>
    <w:rsid w:val="7A226B59"/>
    <w:rsid w:val="7A23C1AB"/>
    <w:rsid w:val="7A272015"/>
    <w:rsid w:val="7A2E7CD9"/>
    <w:rsid w:val="7A2FF96B"/>
    <w:rsid w:val="7A338340"/>
    <w:rsid w:val="7A35617E"/>
    <w:rsid w:val="7A36F3BB"/>
    <w:rsid w:val="7A3BDE52"/>
    <w:rsid w:val="7A4284CF"/>
    <w:rsid w:val="7A454756"/>
    <w:rsid w:val="7A457E5D"/>
    <w:rsid w:val="7A46E5BD"/>
    <w:rsid w:val="7A4D3254"/>
    <w:rsid w:val="7A572142"/>
    <w:rsid w:val="7A5BA78B"/>
    <w:rsid w:val="7A5D943B"/>
    <w:rsid w:val="7A5FDE98"/>
    <w:rsid w:val="7A60063A"/>
    <w:rsid w:val="7A618070"/>
    <w:rsid w:val="7A6BDB02"/>
    <w:rsid w:val="7A6C0DA3"/>
    <w:rsid w:val="7A779CE1"/>
    <w:rsid w:val="7A7D2800"/>
    <w:rsid w:val="7A80C2AA"/>
    <w:rsid w:val="7A80CBFC"/>
    <w:rsid w:val="7A858DCD"/>
    <w:rsid w:val="7A8FF7AE"/>
    <w:rsid w:val="7A9BDC68"/>
    <w:rsid w:val="7A9F752B"/>
    <w:rsid w:val="7AA45801"/>
    <w:rsid w:val="7AA96610"/>
    <w:rsid w:val="7AA984E2"/>
    <w:rsid w:val="7AAA5213"/>
    <w:rsid w:val="7AAC9055"/>
    <w:rsid w:val="7AAF5496"/>
    <w:rsid w:val="7AB63FA8"/>
    <w:rsid w:val="7AB6DFA9"/>
    <w:rsid w:val="7AB732B4"/>
    <w:rsid w:val="7ABCB14F"/>
    <w:rsid w:val="7AC207BF"/>
    <w:rsid w:val="7AC3EE32"/>
    <w:rsid w:val="7AC50E0A"/>
    <w:rsid w:val="7AC8C9EC"/>
    <w:rsid w:val="7ACB8738"/>
    <w:rsid w:val="7ACC55EB"/>
    <w:rsid w:val="7ACC9A43"/>
    <w:rsid w:val="7AD2C766"/>
    <w:rsid w:val="7AD53611"/>
    <w:rsid w:val="7AD7CB06"/>
    <w:rsid w:val="7ADCA8F0"/>
    <w:rsid w:val="7ADE21DB"/>
    <w:rsid w:val="7AE0721C"/>
    <w:rsid w:val="7AE25EE6"/>
    <w:rsid w:val="7B0B8728"/>
    <w:rsid w:val="7B20051F"/>
    <w:rsid w:val="7B229109"/>
    <w:rsid w:val="7B278D30"/>
    <w:rsid w:val="7B2BB539"/>
    <w:rsid w:val="7B2BF5F9"/>
    <w:rsid w:val="7B326CF7"/>
    <w:rsid w:val="7B348F7C"/>
    <w:rsid w:val="7B3D7578"/>
    <w:rsid w:val="7B45BF7D"/>
    <w:rsid w:val="7B484A94"/>
    <w:rsid w:val="7B48BA9C"/>
    <w:rsid w:val="7B4F44AA"/>
    <w:rsid w:val="7B51B63A"/>
    <w:rsid w:val="7B5515A2"/>
    <w:rsid w:val="7B55B94A"/>
    <w:rsid w:val="7B57CB97"/>
    <w:rsid w:val="7B58AEE2"/>
    <w:rsid w:val="7B5B444D"/>
    <w:rsid w:val="7B5ED5C0"/>
    <w:rsid w:val="7B617444"/>
    <w:rsid w:val="7B621265"/>
    <w:rsid w:val="7B627142"/>
    <w:rsid w:val="7B6302CC"/>
    <w:rsid w:val="7B6A8F36"/>
    <w:rsid w:val="7B6AA736"/>
    <w:rsid w:val="7B6B58C3"/>
    <w:rsid w:val="7B6B6C2F"/>
    <w:rsid w:val="7B6BF581"/>
    <w:rsid w:val="7B6C2ECD"/>
    <w:rsid w:val="7B6D92F7"/>
    <w:rsid w:val="7B6F1163"/>
    <w:rsid w:val="7B6FA724"/>
    <w:rsid w:val="7B71007D"/>
    <w:rsid w:val="7B72C670"/>
    <w:rsid w:val="7B7321F4"/>
    <w:rsid w:val="7B73CE71"/>
    <w:rsid w:val="7B744570"/>
    <w:rsid w:val="7B7C66EF"/>
    <w:rsid w:val="7B80C460"/>
    <w:rsid w:val="7B840F02"/>
    <w:rsid w:val="7B84A48B"/>
    <w:rsid w:val="7B84F15B"/>
    <w:rsid w:val="7B89B87A"/>
    <w:rsid w:val="7B8A53C9"/>
    <w:rsid w:val="7B8C5EBF"/>
    <w:rsid w:val="7B985114"/>
    <w:rsid w:val="7B9B7931"/>
    <w:rsid w:val="7BA26C19"/>
    <w:rsid w:val="7BA61A7E"/>
    <w:rsid w:val="7BA7B4D8"/>
    <w:rsid w:val="7BAD8E70"/>
    <w:rsid w:val="7BB5436B"/>
    <w:rsid w:val="7BB588E3"/>
    <w:rsid w:val="7BC1A49C"/>
    <w:rsid w:val="7BC54A58"/>
    <w:rsid w:val="7BC80D25"/>
    <w:rsid w:val="7BC89655"/>
    <w:rsid w:val="7BCCE23D"/>
    <w:rsid w:val="7BD588A8"/>
    <w:rsid w:val="7BD6E627"/>
    <w:rsid w:val="7BD7EA94"/>
    <w:rsid w:val="7BD9EA22"/>
    <w:rsid w:val="7BDADFFE"/>
    <w:rsid w:val="7BDAEADB"/>
    <w:rsid w:val="7BDD892B"/>
    <w:rsid w:val="7BDF55CD"/>
    <w:rsid w:val="7BE61EFC"/>
    <w:rsid w:val="7BEA874C"/>
    <w:rsid w:val="7BF47DD7"/>
    <w:rsid w:val="7BFAD7C3"/>
    <w:rsid w:val="7BFB6EB4"/>
    <w:rsid w:val="7BFC9DD9"/>
    <w:rsid w:val="7C01029F"/>
    <w:rsid w:val="7C06EC61"/>
    <w:rsid w:val="7C0852C2"/>
    <w:rsid w:val="7C095A74"/>
    <w:rsid w:val="7C0AD099"/>
    <w:rsid w:val="7C0D0283"/>
    <w:rsid w:val="7C0F76A6"/>
    <w:rsid w:val="7C11D3DF"/>
    <w:rsid w:val="7C135C23"/>
    <w:rsid w:val="7C16C99F"/>
    <w:rsid w:val="7C1BD9C4"/>
    <w:rsid w:val="7C1DD3C9"/>
    <w:rsid w:val="7C1E74FF"/>
    <w:rsid w:val="7C1EB025"/>
    <w:rsid w:val="7C20BE28"/>
    <w:rsid w:val="7C236B23"/>
    <w:rsid w:val="7C24DAF1"/>
    <w:rsid w:val="7C2919C9"/>
    <w:rsid w:val="7C2A6EC7"/>
    <w:rsid w:val="7C3786E6"/>
    <w:rsid w:val="7C3B852C"/>
    <w:rsid w:val="7C3E2C0B"/>
    <w:rsid w:val="7C3E86CF"/>
    <w:rsid w:val="7C42950B"/>
    <w:rsid w:val="7C43629C"/>
    <w:rsid w:val="7C44E597"/>
    <w:rsid w:val="7C45399C"/>
    <w:rsid w:val="7C53C6E8"/>
    <w:rsid w:val="7C53F047"/>
    <w:rsid w:val="7C5448FB"/>
    <w:rsid w:val="7C56E086"/>
    <w:rsid w:val="7C5B57BE"/>
    <w:rsid w:val="7C5CF0F1"/>
    <w:rsid w:val="7C5E0C18"/>
    <w:rsid w:val="7C602C35"/>
    <w:rsid w:val="7C602F47"/>
    <w:rsid w:val="7C6B4F50"/>
    <w:rsid w:val="7C7292B4"/>
    <w:rsid w:val="7C72DC6A"/>
    <w:rsid w:val="7C7656B7"/>
    <w:rsid w:val="7C799195"/>
    <w:rsid w:val="7C7BAD4A"/>
    <w:rsid w:val="7C7DDA31"/>
    <w:rsid w:val="7C85EDB4"/>
    <w:rsid w:val="7C8785C9"/>
    <w:rsid w:val="7C8EAA08"/>
    <w:rsid w:val="7C90A97E"/>
    <w:rsid w:val="7C9120A6"/>
    <w:rsid w:val="7C930D6E"/>
    <w:rsid w:val="7C95C34E"/>
    <w:rsid w:val="7C9AF993"/>
    <w:rsid w:val="7C9BC0D8"/>
    <w:rsid w:val="7C9C8E95"/>
    <w:rsid w:val="7C9F3FA1"/>
    <w:rsid w:val="7CA183AB"/>
    <w:rsid w:val="7CA84210"/>
    <w:rsid w:val="7CAAC53A"/>
    <w:rsid w:val="7CACD733"/>
    <w:rsid w:val="7CAFBBE3"/>
    <w:rsid w:val="7CB2C0F1"/>
    <w:rsid w:val="7CBA0FE8"/>
    <w:rsid w:val="7CBD45E4"/>
    <w:rsid w:val="7CC36687"/>
    <w:rsid w:val="7CC3E6AC"/>
    <w:rsid w:val="7CC4E13B"/>
    <w:rsid w:val="7CC50C3B"/>
    <w:rsid w:val="7CC55A32"/>
    <w:rsid w:val="7CD0584C"/>
    <w:rsid w:val="7CD078F9"/>
    <w:rsid w:val="7CD3C46A"/>
    <w:rsid w:val="7CD4697B"/>
    <w:rsid w:val="7CD67000"/>
    <w:rsid w:val="7CD6A017"/>
    <w:rsid w:val="7CD8A33C"/>
    <w:rsid w:val="7CDB9C4E"/>
    <w:rsid w:val="7CDC19AF"/>
    <w:rsid w:val="7CE2E105"/>
    <w:rsid w:val="7CE7A1A1"/>
    <w:rsid w:val="7CEC0E24"/>
    <w:rsid w:val="7CECAC1E"/>
    <w:rsid w:val="7CEF4208"/>
    <w:rsid w:val="7CEFA96B"/>
    <w:rsid w:val="7CF08800"/>
    <w:rsid w:val="7CF67A92"/>
    <w:rsid w:val="7D015248"/>
    <w:rsid w:val="7D01881B"/>
    <w:rsid w:val="7D02A054"/>
    <w:rsid w:val="7D07FF2E"/>
    <w:rsid w:val="7D0AB208"/>
    <w:rsid w:val="7D0B651C"/>
    <w:rsid w:val="7D0DBC4B"/>
    <w:rsid w:val="7D0E8A14"/>
    <w:rsid w:val="7D18F6F5"/>
    <w:rsid w:val="7D24057A"/>
    <w:rsid w:val="7D2549F9"/>
    <w:rsid w:val="7D268401"/>
    <w:rsid w:val="7D2889F3"/>
    <w:rsid w:val="7D2CA31C"/>
    <w:rsid w:val="7D2E6978"/>
    <w:rsid w:val="7D30D8B7"/>
    <w:rsid w:val="7D3446E4"/>
    <w:rsid w:val="7D3BDCFF"/>
    <w:rsid w:val="7D3BE1A5"/>
    <w:rsid w:val="7D422FC3"/>
    <w:rsid w:val="7D4EFBE5"/>
    <w:rsid w:val="7D54270E"/>
    <w:rsid w:val="7D5602AB"/>
    <w:rsid w:val="7D5686AD"/>
    <w:rsid w:val="7D576588"/>
    <w:rsid w:val="7D61F50D"/>
    <w:rsid w:val="7D689603"/>
    <w:rsid w:val="7D73709A"/>
    <w:rsid w:val="7D751825"/>
    <w:rsid w:val="7D767E6B"/>
    <w:rsid w:val="7D778C60"/>
    <w:rsid w:val="7D7F9B19"/>
    <w:rsid w:val="7D8A475F"/>
    <w:rsid w:val="7D8AA9EC"/>
    <w:rsid w:val="7D8D6D05"/>
    <w:rsid w:val="7D93E481"/>
    <w:rsid w:val="7D9DCD21"/>
    <w:rsid w:val="7DA4ED0C"/>
    <w:rsid w:val="7DA67927"/>
    <w:rsid w:val="7DAA9834"/>
    <w:rsid w:val="7DAD4B8D"/>
    <w:rsid w:val="7DB8B611"/>
    <w:rsid w:val="7DBB6557"/>
    <w:rsid w:val="7DBC481A"/>
    <w:rsid w:val="7DBD5DB5"/>
    <w:rsid w:val="7DC217F4"/>
    <w:rsid w:val="7DC472BB"/>
    <w:rsid w:val="7DC8AA95"/>
    <w:rsid w:val="7DC92C63"/>
    <w:rsid w:val="7DD51560"/>
    <w:rsid w:val="7DD70366"/>
    <w:rsid w:val="7DD9425E"/>
    <w:rsid w:val="7DDE62F7"/>
    <w:rsid w:val="7DE1CD09"/>
    <w:rsid w:val="7DE7A584"/>
    <w:rsid w:val="7DEA0A96"/>
    <w:rsid w:val="7DEC507A"/>
    <w:rsid w:val="7DEEC47D"/>
    <w:rsid w:val="7DF5C993"/>
    <w:rsid w:val="7DFBECBA"/>
    <w:rsid w:val="7DFC24A8"/>
    <w:rsid w:val="7DFFC25F"/>
    <w:rsid w:val="7E016F63"/>
    <w:rsid w:val="7E044AA0"/>
    <w:rsid w:val="7E0D7B67"/>
    <w:rsid w:val="7E0E81B2"/>
    <w:rsid w:val="7E0F60D3"/>
    <w:rsid w:val="7E0F9DD0"/>
    <w:rsid w:val="7E119334"/>
    <w:rsid w:val="7E11BC7E"/>
    <w:rsid w:val="7E11C065"/>
    <w:rsid w:val="7E1244C8"/>
    <w:rsid w:val="7E1534E7"/>
    <w:rsid w:val="7E1B4441"/>
    <w:rsid w:val="7E236057"/>
    <w:rsid w:val="7E23DE44"/>
    <w:rsid w:val="7E27FBA0"/>
    <w:rsid w:val="7E29B108"/>
    <w:rsid w:val="7E29B220"/>
    <w:rsid w:val="7E2B3C8F"/>
    <w:rsid w:val="7E2C6633"/>
    <w:rsid w:val="7E2D43F7"/>
    <w:rsid w:val="7E31385E"/>
    <w:rsid w:val="7E314AAF"/>
    <w:rsid w:val="7E3175A6"/>
    <w:rsid w:val="7E37CE8C"/>
    <w:rsid w:val="7E3A70FD"/>
    <w:rsid w:val="7E3B0177"/>
    <w:rsid w:val="7E3B89F7"/>
    <w:rsid w:val="7E46A060"/>
    <w:rsid w:val="7E480ED7"/>
    <w:rsid w:val="7E4881AF"/>
    <w:rsid w:val="7E494916"/>
    <w:rsid w:val="7E4C6DA9"/>
    <w:rsid w:val="7E502492"/>
    <w:rsid w:val="7E54E8B3"/>
    <w:rsid w:val="7E581BAA"/>
    <w:rsid w:val="7E5CF8EE"/>
    <w:rsid w:val="7E5DB319"/>
    <w:rsid w:val="7E672856"/>
    <w:rsid w:val="7E6E0B5F"/>
    <w:rsid w:val="7E72BD42"/>
    <w:rsid w:val="7E734A72"/>
    <w:rsid w:val="7E771F1E"/>
    <w:rsid w:val="7E7776F5"/>
    <w:rsid w:val="7E7EDAA9"/>
    <w:rsid w:val="7E818922"/>
    <w:rsid w:val="7E84850A"/>
    <w:rsid w:val="7E88113C"/>
    <w:rsid w:val="7E88EF83"/>
    <w:rsid w:val="7E938585"/>
    <w:rsid w:val="7E93B7BA"/>
    <w:rsid w:val="7E974E88"/>
    <w:rsid w:val="7E983A81"/>
    <w:rsid w:val="7E9D5400"/>
    <w:rsid w:val="7EA3638A"/>
    <w:rsid w:val="7EA51809"/>
    <w:rsid w:val="7EA62876"/>
    <w:rsid w:val="7EA8C403"/>
    <w:rsid w:val="7EA93B72"/>
    <w:rsid w:val="7EB7EBCB"/>
    <w:rsid w:val="7EB80C32"/>
    <w:rsid w:val="7EC47F2A"/>
    <w:rsid w:val="7EC77EE1"/>
    <w:rsid w:val="7ECA3ACF"/>
    <w:rsid w:val="7ECD60BB"/>
    <w:rsid w:val="7ECF3C1A"/>
    <w:rsid w:val="7ED08640"/>
    <w:rsid w:val="7ED5A3EB"/>
    <w:rsid w:val="7ED90545"/>
    <w:rsid w:val="7EDA0DB5"/>
    <w:rsid w:val="7EDABE74"/>
    <w:rsid w:val="7EDDDD63"/>
    <w:rsid w:val="7EF5B2C1"/>
    <w:rsid w:val="7EFB23C1"/>
    <w:rsid w:val="7EFE3F7D"/>
    <w:rsid w:val="7F02DC7D"/>
    <w:rsid w:val="7F03EC02"/>
    <w:rsid w:val="7F046024"/>
    <w:rsid w:val="7F04C1AC"/>
    <w:rsid w:val="7F054783"/>
    <w:rsid w:val="7F0548D0"/>
    <w:rsid w:val="7F0E51DF"/>
    <w:rsid w:val="7F11BB9D"/>
    <w:rsid w:val="7F15C98F"/>
    <w:rsid w:val="7F175274"/>
    <w:rsid w:val="7F1D8CD5"/>
    <w:rsid w:val="7F1E9047"/>
    <w:rsid w:val="7F1EB83D"/>
    <w:rsid w:val="7F202C19"/>
    <w:rsid w:val="7F21FD22"/>
    <w:rsid w:val="7F276944"/>
    <w:rsid w:val="7F2792C8"/>
    <w:rsid w:val="7F3491A2"/>
    <w:rsid w:val="7F48F194"/>
    <w:rsid w:val="7F4A43CD"/>
    <w:rsid w:val="7F4CB9D8"/>
    <w:rsid w:val="7F585D2B"/>
    <w:rsid w:val="7F5B390F"/>
    <w:rsid w:val="7F639844"/>
    <w:rsid w:val="7F654CD5"/>
    <w:rsid w:val="7F66D39A"/>
    <w:rsid w:val="7F6B92D2"/>
    <w:rsid w:val="7F6D7D7E"/>
    <w:rsid w:val="7F732171"/>
    <w:rsid w:val="7F7709B6"/>
    <w:rsid w:val="7F77F7B1"/>
    <w:rsid w:val="7F7905D3"/>
    <w:rsid w:val="7F7ABE57"/>
    <w:rsid w:val="7F7B9C27"/>
    <w:rsid w:val="7F877216"/>
    <w:rsid w:val="7F8818B9"/>
    <w:rsid w:val="7F88D9AB"/>
    <w:rsid w:val="7F8AC231"/>
    <w:rsid w:val="7F8AFB00"/>
    <w:rsid w:val="7F8D4CEE"/>
    <w:rsid w:val="7F8DFADA"/>
    <w:rsid w:val="7F93BBAE"/>
    <w:rsid w:val="7F94B4A5"/>
    <w:rsid w:val="7F988DC2"/>
    <w:rsid w:val="7F99AE28"/>
    <w:rsid w:val="7F9D3FC4"/>
    <w:rsid w:val="7FA7FDAE"/>
    <w:rsid w:val="7FAF0543"/>
    <w:rsid w:val="7FB25C23"/>
    <w:rsid w:val="7FB80A6D"/>
    <w:rsid w:val="7FBF30B8"/>
    <w:rsid w:val="7FC04E16"/>
    <w:rsid w:val="7FC2AF97"/>
    <w:rsid w:val="7FC4E70F"/>
    <w:rsid w:val="7FCD27BB"/>
    <w:rsid w:val="7FCE74CA"/>
    <w:rsid w:val="7FD13AE6"/>
    <w:rsid w:val="7FD19423"/>
    <w:rsid w:val="7FD42EAE"/>
    <w:rsid w:val="7FD83171"/>
    <w:rsid w:val="7FD8B531"/>
    <w:rsid w:val="7FDECB49"/>
    <w:rsid w:val="7FDFF57B"/>
    <w:rsid w:val="7FE23A0B"/>
    <w:rsid w:val="7FE4BA65"/>
    <w:rsid w:val="7FE5450A"/>
    <w:rsid w:val="7FE56BCD"/>
    <w:rsid w:val="7FEC77AB"/>
    <w:rsid w:val="7FEE9509"/>
    <w:rsid w:val="7FF7CC4E"/>
    <w:rsid w:val="7FFCC18C"/>
    <w:rsid w:val="7FFDC1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4A3BD"/>
  <w15:chartTrackingRefBased/>
  <w15:docId w15:val="{153A72EE-6516-4D93-AB1F-51BC11600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s-CO"/>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basedOn w:val="Normal"/>
    <w:uiPriority w:val="34"/>
    <w:qFormat/>
    <w:rsid w:val="00D90AD7"/>
    <w:pPr>
      <w:spacing w:after="0" w:line="240" w:lineRule="auto"/>
      <w:ind w:left="720"/>
      <w:contextualSpacing/>
    </w:pPr>
    <w:rPr>
      <w:rFonts w:eastAsiaTheme="minorEastAsia"/>
      <w:sz w:val="24"/>
      <w:szCs w:val="24"/>
      <w:lang w:eastAsia="es-ES"/>
    </w:rPr>
  </w:style>
  <w:style w:type="table" w:styleId="Tablaconcuadrcula">
    <w:name w:val="Table Grid"/>
    <w:basedOn w:val="Tabla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ipervnculo">
    <w:name w:val="Hyperlink"/>
    <w:basedOn w:val="Fuentedeprrafopredeter"/>
    <w:uiPriority w:val="99"/>
    <w:unhideWhenUsed/>
    <w:rPr>
      <w:color w:val="0563C1" w:themeColor="hyperlink"/>
      <w:u w:val="single"/>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styleId="TextocomentarioCar" w:customStyle="1">
    <w:name w:val="Texto comentario Car"/>
    <w:basedOn w:val="Fuentedeprrafopredeter"/>
    <w:link w:val="Textocomentario"/>
    <w:uiPriority w:val="99"/>
    <w:semiHidden/>
    <w:rPr>
      <w:sz w:val="20"/>
      <w:szCs w:val="20"/>
      <w:lang w:val="es-CO"/>
    </w:rPr>
  </w:style>
  <w:style w:type="character" w:styleId="Refdecomentario">
    <w:name w:val="annotation reference"/>
    <w:basedOn w:val="Fuentedeprrafopredeter"/>
    <w:uiPriority w:val="99"/>
    <w:semiHidden/>
    <w:unhideWhenUsed/>
    <w:rPr>
      <w:sz w:val="16"/>
      <w:szCs w:val="16"/>
    </w:rPr>
  </w:style>
  <w:style w:type="paragraph" w:styleId="EquipodeTrabajo" w:customStyle="1">
    <w:name w:val="Equipo de Trabajo"/>
    <w:basedOn w:val="Normal"/>
    <w:link w:val="EquipodeTrabajoCar"/>
    <w:qFormat/>
    <w:rsid w:val="67C05B87"/>
    <w:pPr>
      <w:spacing w:line="300" w:lineRule="exact"/>
      <w:jc w:val="center"/>
    </w:pPr>
    <w:rPr>
      <w:rFonts w:ascii="Times New Roman" w:hAnsi="Times New Roman" w:eastAsia="SimSun" w:cs="Times New Roman"/>
      <w:noProof/>
      <w:sz w:val="26"/>
      <w:szCs w:val="26"/>
    </w:rPr>
  </w:style>
  <w:style w:type="paragraph" w:styleId="TtulodelProyecto" w:customStyle="1">
    <w:name w:val="Título del Proyecto"/>
    <w:basedOn w:val="Normal"/>
    <w:link w:val="TtulodelProyectoCar"/>
    <w:qFormat/>
    <w:rsid w:val="67C05B87"/>
    <w:pPr>
      <w:spacing w:after="240" w:line="400" w:lineRule="exact"/>
      <w:jc w:val="center"/>
    </w:pPr>
    <w:rPr>
      <w:rFonts w:ascii="Times New Roman" w:hAnsi="Times New Roman" w:eastAsia="SimSun" w:cs="Times New Roman"/>
      <w:sz w:val="34"/>
      <w:szCs w:val="34"/>
    </w:rPr>
  </w:style>
  <w:style w:type="character" w:styleId="TtulodelProyectoCar" w:customStyle="1">
    <w:name w:val="Título del Proyecto Car"/>
    <w:basedOn w:val="Fuentedeprrafopredeter"/>
    <w:link w:val="TtulodelProyecto"/>
    <w:rsid w:val="67C05B87"/>
    <w:rPr>
      <w:rFonts w:ascii="Times New Roman" w:hAnsi="Times New Roman" w:eastAsia="SimSun" w:cs="Times New Roman"/>
      <w:sz w:val="34"/>
      <w:szCs w:val="34"/>
    </w:rPr>
  </w:style>
  <w:style w:type="character" w:styleId="EquipodeTrabajoCar" w:customStyle="1">
    <w:name w:val="Equipo de Trabajo Car"/>
    <w:basedOn w:val="Fuentedeprrafopredeter"/>
    <w:link w:val="EquipodeTrabajo"/>
    <w:rsid w:val="67C05B87"/>
    <w:rPr>
      <w:rFonts w:ascii="Times New Roman" w:hAnsi="Times New Roman" w:eastAsia="SimSun" w:cs="Times New Roman"/>
      <w:noProof/>
      <w:sz w:val="26"/>
      <w:szCs w:val="26"/>
    </w:rPr>
  </w:style>
  <w:style w:type="paragraph" w:styleId="Els-Affiliation" w:customStyle="1">
    <w:name w:val="Els-Affiliation"/>
    <w:basedOn w:val="Normal"/>
    <w:next w:val="Normal"/>
    <w:rsid w:val="67C05B87"/>
    <w:pPr>
      <w:spacing w:after="0" w:line="200" w:lineRule="exact"/>
      <w:jc w:val="center"/>
    </w:pPr>
    <w:rPr>
      <w:rFonts w:ascii="Times New Roman" w:hAnsi="Times New Roman" w:eastAsia="SimSun" w:cs="Times New Roman"/>
      <w:i/>
      <w:iCs/>
      <w:noProof/>
      <w:sz w:val="16"/>
      <w:szCs w:val="16"/>
      <w:lang w:val="en-US"/>
    </w:rPr>
  </w:style>
  <w:style w:type="paragraph" w:styleId="Sinespaciado">
    <w:name w:val="No Spacing"/>
    <w:uiPriority w:val="1"/>
    <w:qFormat/>
    <w:pPr>
      <w:spacing w:after="0" w:line="240" w:lineRule="auto"/>
    </w:pPr>
  </w:style>
  <w:style w:type="paragraph" w:styleId="Contenido" w:customStyle="1">
    <w:name w:val="Contenido"/>
    <w:basedOn w:val="Normal"/>
    <w:link w:val="ContenidoCar"/>
    <w:qFormat/>
    <w:rsid w:val="22837B6D"/>
    <w:pPr>
      <w:spacing w:after="0" w:line="240" w:lineRule="exact"/>
      <w:ind w:right="-28" w:firstLine="238"/>
      <w:jc w:val="both"/>
    </w:pPr>
    <w:rPr>
      <w:rFonts w:ascii="Times New Roman" w:hAnsi="Times New Roman" w:eastAsia="Times New Roman" w:cs="Times New Roman"/>
      <w:sz w:val="20"/>
      <w:szCs w:val="20"/>
      <w:lang w:val="es"/>
    </w:rPr>
  </w:style>
  <w:style w:type="character" w:styleId="ContenidoCar" w:customStyle="1">
    <w:name w:val="Contenido Car"/>
    <w:basedOn w:val="Fuentedeprrafopredeter"/>
    <w:link w:val="Contenido"/>
    <w:rsid w:val="22837B6D"/>
    <w:rPr>
      <w:rFonts w:ascii="Times New Roman" w:hAnsi="Times New Roman" w:eastAsia="Times New Roman" w:cs="Times New Roman"/>
      <w:sz w:val="20"/>
      <w:szCs w:val="20"/>
      <w:lang w:val="es"/>
    </w:rPr>
  </w:style>
  <w:style w:type="paragraph" w:styleId="TtulodeApartados" w:customStyle="1">
    <w:name w:val="Título de Apartados"/>
    <w:basedOn w:val="Normal"/>
    <w:link w:val="TtulodeApartadosCar"/>
    <w:qFormat/>
    <w:rsid w:val="1CBBE846"/>
    <w:pPr>
      <w:spacing w:before="240" w:after="240" w:line="240" w:lineRule="exact"/>
      <w:ind w:left="720" w:hanging="360"/>
      <w:jc w:val="center"/>
      <w:outlineLvl w:val="0"/>
    </w:pPr>
    <w:rPr>
      <w:rFonts w:ascii="Times New Roman" w:hAnsi="Times New Roman" w:eastAsia="SimSun" w:cs="Times New Roman"/>
      <w:b/>
      <w:bCs/>
      <w:sz w:val="20"/>
      <w:szCs w:val="20"/>
    </w:rPr>
  </w:style>
  <w:style w:type="character" w:styleId="TtulodeApartadosCar" w:customStyle="1">
    <w:name w:val="Título de Apartados Car"/>
    <w:basedOn w:val="Fuentedeprrafopredeter"/>
    <w:link w:val="TtulodeApartados"/>
    <w:rsid w:val="1CBBE846"/>
    <w:rPr>
      <w:rFonts w:ascii="Times New Roman" w:hAnsi="Times New Roman" w:eastAsia="SimSu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4.png" Id="rId8" /><Relationship Type="http://schemas.openxmlformats.org/officeDocument/2006/relationships/image" Target="media/image9.png" Id="rId13" /><Relationship Type="http://schemas.openxmlformats.org/officeDocument/2006/relationships/image" Target="media/image14.png" Id="rId18" /><Relationship Type="http://schemas.openxmlformats.org/officeDocument/2006/relationships/settings" Target="settings.xml" Id="rId3" /><Relationship Type="http://schemas.openxmlformats.org/officeDocument/2006/relationships/theme" Target="theme/theme1.xml" Id="rId21" /><Relationship Type="http://schemas.openxmlformats.org/officeDocument/2006/relationships/image" Target="media/image3.png" Id="rId7" /><Relationship Type="http://schemas.openxmlformats.org/officeDocument/2006/relationships/image" Target="media/image8.png" Id="rId12" /><Relationship Type="http://schemas.openxmlformats.org/officeDocument/2006/relationships/image" Target="media/image13.png" Id="rId17" /><Relationship Type="http://schemas.openxmlformats.org/officeDocument/2006/relationships/styles" Target="styles.xml" Id="rId2" /><Relationship Type="http://schemas.openxmlformats.org/officeDocument/2006/relationships/image" Target="media/image12.png" Id="rId16" /><Relationship Type="http://schemas.openxmlformats.org/officeDocument/2006/relationships/fontTable" Target="fontTable.xml" Id="rId20"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7.png" Id="rId11" /><Relationship Type="http://schemas.openxmlformats.org/officeDocument/2006/relationships/image" Target="media/image1.png" Id="rId5" /><Relationship Type="http://schemas.openxmlformats.org/officeDocument/2006/relationships/image" Target="media/image11.png" Id="rId15" /><Relationship Type="http://schemas.openxmlformats.org/officeDocument/2006/relationships/image" Target="media/image6.png" Id="rId10" /><Relationship Type="http://schemas.openxmlformats.org/officeDocument/2006/relationships/hyperlink" Target="https://www.mineducacion.gov.co/1621/articles-216551_archivo_pdf_decreto4904.pdf" TargetMode="External" Id="rId19" /><Relationship Type="http://schemas.openxmlformats.org/officeDocument/2006/relationships/webSettings" Target="webSettings.xml" Id="rId4" /><Relationship Type="http://schemas.openxmlformats.org/officeDocument/2006/relationships/image" Target="media/image5.png" Id="rId9" /><Relationship Type="http://schemas.openxmlformats.org/officeDocument/2006/relationships/image" Target="media/image10.png" Id="rId14" /><Relationship Type="http://schemas.microsoft.com/office/2019/09/relationships/intelligence" Target="intelligence.xml" Id="Rf7c20d8117ad41a5"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Gabriela Alvarez Ramirez</lastModifiedBy>
  <revision>67</revision>
  <dcterms:created xsi:type="dcterms:W3CDTF">2021-09-24T04:54:00.0000000Z</dcterms:created>
  <dcterms:modified xsi:type="dcterms:W3CDTF">2022-01-08T02:46:07.3664868Z</dcterms:modified>
</coreProperties>
</file>